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9715" w14:textId="2B8102EE" w:rsidR="001D1C66" w:rsidRDefault="001D1C66" w:rsidP="001D1C66">
      <w:pPr>
        <w:pStyle w:val="Header"/>
        <w:rPr>
          <w:rFonts w:ascii="Helvetica" w:hAnsi="Helvetica"/>
          <w:noProof/>
          <w:color w:val="58585B"/>
          <w:sz w:val="56"/>
          <w:szCs w:val="56"/>
        </w:rPr>
      </w:pPr>
      <w:r>
        <w:rPr>
          <w:rFonts w:ascii="Open Sans" w:hAnsi="Open Sans"/>
          <w:b/>
          <w:sz w:val="28"/>
          <w:szCs w:val="28"/>
        </w:rPr>
        <w:t xml:space="preserve">Tips and Tools </w:t>
      </w:r>
    </w:p>
    <w:p w14:paraId="6F7BE382" w14:textId="77777777" w:rsidR="001D1C66" w:rsidRDefault="001D1C66" w:rsidP="001D1C66">
      <w:pPr>
        <w:ind w:right="-270"/>
        <w:rPr>
          <w:rFonts w:ascii="Open Sans" w:eastAsia="Times New Roman" w:hAnsi="Open Sans"/>
          <w:color w:val="000000"/>
        </w:rPr>
      </w:pPr>
    </w:p>
    <w:p w14:paraId="2E0143E1" w14:textId="25C6137A" w:rsidR="001D1C66" w:rsidRPr="00FA3E0C" w:rsidRDefault="001D1C66" w:rsidP="001D1C66">
      <w:pPr>
        <w:ind w:right="-270"/>
        <w:rPr>
          <w:rFonts w:ascii="Open Sans" w:eastAsia="Times New Roman" w:hAnsi="Open Sans"/>
          <w:color w:val="000000"/>
        </w:rPr>
      </w:pPr>
      <w:r w:rsidRPr="00FA3E0C">
        <w:rPr>
          <w:rFonts w:ascii="Open Sans" w:eastAsia="Times New Roman" w:hAnsi="Open Sans"/>
          <w:color w:val="000000"/>
        </w:rPr>
        <w:t>In preparing for face-to-face meetings with your elected representatives, it pays to learn whatever you can about their backgrounds, the issues they’re passionate about, and the districts they represent.  You can then relate the RESULTS issues you are presenting to their life experience and interests.</w:t>
      </w:r>
      <w:r w:rsidRPr="00FA3E0C">
        <w:rPr>
          <w:rFonts w:ascii="Open Sans" w:eastAsia="Times New Roman" w:hAnsi="Open Sans"/>
          <w:color w:val="000000"/>
        </w:rPr>
        <w:br/>
      </w:r>
      <w:r w:rsidRPr="00FA3E0C">
        <w:rPr>
          <w:rFonts w:ascii="Open Sans" w:eastAsia="Times New Roman" w:hAnsi="Open Sans"/>
          <w:color w:val="000000"/>
        </w:rPr>
        <w:br/>
        <w:t>1.  Congressional Directory; access at the RESULTS website (</w:t>
      </w:r>
      <w:hyperlink r:id="rId11" w:history="1">
        <w:r w:rsidRPr="00FA3E0C">
          <w:rPr>
            <w:rStyle w:val="Hyperlink"/>
            <w:rFonts w:ascii="Open Sans" w:eastAsia="Times New Roman" w:hAnsi="Open Sans"/>
          </w:rPr>
          <w:t>http://www.results.org</w:t>
        </w:r>
      </w:hyperlink>
      <w:r w:rsidRPr="00FA3E0C">
        <w:rPr>
          <w:rFonts w:ascii="Open Sans" w:eastAsia="Times New Roman" w:hAnsi="Open Sans"/>
          <w:color w:val="000000"/>
        </w:rPr>
        <w:t>):  </w:t>
      </w:r>
    </w:p>
    <w:p w14:paraId="21C16C32" w14:textId="77777777" w:rsidR="00F07E89" w:rsidRDefault="00F07E89" w:rsidP="00F07E89">
      <w:pPr>
        <w:pStyle w:val="ListParagraph"/>
        <w:spacing w:after="0"/>
        <w:rPr>
          <w:rFonts w:ascii="Open Sans" w:eastAsia="Times New Roman" w:hAnsi="Open Sans"/>
          <w:color w:val="000000"/>
        </w:rPr>
      </w:pPr>
    </w:p>
    <w:p w14:paraId="0195E163" w14:textId="3AE5ECFD" w:rsidR="001D1C66" w:rsidRPr="00FA3E0C" w:rsidRDefault="001D1C66" w:rsidP="001D1C66">
      <w:pPr>
        <w:pStyle w:val="ListParagraph"/>
        <w:numPr>
          <w:ilvl w:val="0"/>
          <w:numId w:val="31"/>
        </w:numPr>
        <w:spacing w:after="0"/>
        <w:rPr>
          <w:rFonts w:ascii="Open Sans" w:eastAsia="Times New Roman" w:hAnsi="Open Sans"/>
          <w:color w:val="000000"/>
        </w:rPr>
      </w:pPr>
      <w:r w:rsidRPr="00FA3E0C">
        <w:rPr>
          <w:rFonts w:ascii="Open Sans" w:eastAsia="Times New Roman" w:hAnsi="Open Sans"/>
          <w:color w:val="000000"/>
        </w:rPr>
        <w:t>Current Volunteers</w:t>
      </w:r>
    </w:p>
    <w:p w14:paraId="6DF453DA" w14:textId="77777777" w:rsidR="001D1C66" w:rsidRPr="00FA3E0C" w:rsidRDefault="001D1C66" w:rsidP="001D1C66">
      <w:pPr>
        <w:pStyle w:val="ListParagraph"/>
        <w:numPr>
          <w:ilvl w:val="0"/>
          <w:numId w:val="31"/>
        </w:numPr>
        <w:spacing w:after="0"/>
        <w:rPr>
          <w:rFonts w:ascii="Open Sans" w:eastAsia="Times New Roman" w:hAnsi="Open Sans"/>
          <w:color w:val="000000"/>
        </w:rPr>
      </w:pPr>
      <w:r w:rsidRPr="00FA3E0C">
        <w:rPr>
          <w:rFonts w:ascii="Open Sans" w:eastAsia="Times New Roman" w:hAnsi="Open Sans"/>
          <w:color w:val="000000"/>
        </w:rPr>
        <w:t>Legislator Lookup</w:t>
      </w:r>
    </w:p>
    <w:p w14:paraId="5141B793" w14:textId="77777777" w:rsidR="001D1C66" w:rsidRPr="00FA3E0C" w:rsidRDefault="001D1C66" w:rsidP="001D1C66">
      <w:pPr>
        <w:pStyle w:val="ListParagraph"/>
        <w:numPr>
          <w:ilvl w:val="0"/>
          <w:numId w:val="31"/>
        </w:numPr>
        <w:spacing w:after="0"/>
        <w:rPr>
          <w:rFonts w:ascii="Open Sans" w:eastAsia="Times New Roman" w:hAnsi="Open Sans"/>
          <w:color w:val="000000"/>
        </w:rPr>
      </w:pPr>
      <w:r w:rsidRPr="00FA3E0C">
        <w:rPr>
          <w:rFonts w:ascii="Open Sans" w:eastAsia="Times New Roman" w:hAnsi="Open Sans"/>
          <w:color w:val="000000"/>
        </w:rPr>
        <w:t>Enter your zip code and possibly your street address</w:t>
      </w:r>
    </w:p>
    <w:p w14:paraId="612C5EA3" w14:textId="77777777" w:rsidR="001D1C66" w:rsidRPr="00FA3E0C" w:rsidRDefault="001D1C66" w:rsidP="001D1C66">
      <w:pPr>
        <w:pStyle w:val="ListParagraph"/>
        <w:numPr>
          <w:ilvl w:val="0"/>
          <w:numId w:val="29"/>
        </w:numPr>
        <w:spacing w:before="100" w:beforeAutospacing="1" w:after="0"/>
        <w:textAlignment w:val="baseline"/>
        <w:rPr>
          <w:rFonts w:ascii="Open Sans" w:eastAsia="Times New Roman" w:hAnsi="Open Sans"/>
          <w:color w:val="000000"/>
        </w:rPr>
      </w:pPr>
      <w:r w:rsidRPr="00FA3E0C">
        <w:rPr>
          <w:rFonts w:ascii="Open Sans" w:eastAsia="Times New Roman" w:hAnsi="Open Sans"/>
          <w:color w:val="000000"/>
        </w:rPr>
        <w:t>Note the office addresses and phone numbers</w:t>
      </w:r>
    </w:p>
    <w:p w14:paraId="7E37840E" w14:textId="77777777" w:rsidR="001D1C66" w:rsidRPr="00FA3E0C" w:rsidRDefault="001D1C66" w:rsidP="001D1C66">
      <w:pPr>
        <w:numPr>
          <w:ilvl w:val="1"/>
          <w:numId w:val="19"/>
        </w:numPr>
        <w:spacing w:after="0"/>
        <w:ind w:left="1080"/>
        <w:textAlignment w:val="baseline"/>
        <w:rPr>
          <w:rFonts w:ascii="Open Sans" w:eastAsia="Times New Roman" w:hAnsi="Open Sans"/>
          <w:color w:val="000000"/>
        </w:rPr>
      </w:pPr>
      <w:r w:rsidRPr="00FA3E0C">
        <w:rPr>
          <w:rFonts w:ascii="Open Sans" w:eastAsia="Times New Roman" w:hAnsi="Open Sans" w:cs="Courier New"/>
          <w:color w:val="000000"/>
        </w:rPr>
        <w:t>You will often need to be in touch with both local and Washington offices.  </w:t>
      </w:r>
    </w:p>
    <w:p w14:paraId="32D1FC0E" w14:textId="77777777" w:rsidR="001D1C66" w:rsidRPr="00FA3E0C" w:rsidRDefault="001D1C66" w:rsidP="001D1C66">
      <w:pPr>
        <w:numPr>
          <w:ilvl w:val="0"/>
          <w:numId w:val="19"/>
        </w:numPr>
        <w:spacing w:after="0"/>
        <w:textAlignment w:val="baseline"/>
        <w:rPr>
          <w:rFonts w:ascii="Open Sans" w:eastAsia="Times New Roman" w:hAnsi="Open Sans"/>
          <w:color w:val="000000"/>
        </w:rPr>
      </w:pPr>
      <w:r w:rsidRPr="00FA3E0C">
        <w:rPr>
          <w:rFonts w:ascii="Open Sans" w:eastAsia="Times New Roman" w:hAnsi="Open Sans"/>
          <w:color w:val="000000"/>
        </w:rPr>
        <w:t>Note the social media contacts</w:t>
      </w:r>
    </w:p>
    <w:p w14:paraId="3CBF7F60" w14:textId="77777777" w:rsidR="001D1C66" w:rsidRPr="00FA3E0C" w:rsidRDefault="001D1C66" w:rsidP="001D1C66">
      <w:pPr>
        <w:ind w:left="360"/>
        <w:textAlignment w:val="baseline"/>
        <w:rPr>
          <w:rFonts w:ascii="Open Sans" w:eastAsia="Times New Roman" w:hAnsi="Open Sans"/>
          <w:color w:val="000000"/>
        </w:rPr>
      </w:pPr>
    </w:p>
    <w:p w14:paraId="19865AFF" w14:textId="77777777" w:rsidR="001D1C66" w:rsidRPr="00FA3E0C" w:rsidRDefault="001D1C66" w:rsidP="001D1C66">
      <w:pPr>
        <w:numPr>
          <w:ilvl w:val="0"/>
          <w:numId w:val="20"/>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Note the Personal information</w:t>
      </w:r>
    </w:p>
    <w:p w14:paraId="525DA94D" w14:textId="77777777" w:rsidR="001D1C66" w:rsidRPr="00FA3E0C" w:rsidRDefault="001D1C66" w:rsidP="001D1C66">
      <w:pPr>
        <w:rPr>
          <w:rFonts w:ascii="Open Sans" w:eastAsia="Times New Roman" w:hAnsi="Open Sans"/>
          <w:color w:val="000000"/>
        </w:rPr>
      </w:pPr>
    </w:p>
    <w:p w14:paraId="6E34BF71" w14:textId="77777777" w:rsidR="001D1C66" w:rsidRPr="00FA3E0C" w:rsidRDefault="001D1C66" w:rsidP="001D1C66">
      <w:pPr>
        <w:numPr>
          <w:ilvl w:val="1"/>
          <w:numId w:val="21"/>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 xml:space="preserve">Education, previous occupations, marital status, hometown, etc.  Consider, for example, religious affiliation.  Most organized religious organizations have a social justice arm that takes positions on the issues that RESULTS </w:t>
      </w:r>
      <w:proofErr w:type="gramStart"/>
      <w:r w:rsidRPr="00FA3E0C">
        <w:rPr>
          <w:rFonts w:ascii="Open Sans" w:eastAsia="Times New Roman" w:hAnsi="Open Sans" w:cs="Courier New"/>
          <w:color w:val="000000"/>
        </w:rPr>
        <w:t>works</w:t>
      </w:r>
      <w:proofErr w:type="gramEnd"/>
      <w:r w:rsidRPr="00FA3E0C">
        <w:rPr>
          <w:rFonts w:ascii="Open Sans" w:eastAsia="Times New Roman" w:hAnsi="Open Sans" w:cs="Courier New"/>
          <w:color w:val="000000"/>
        </w:rPr>
        <w:t xml:space="preserve"> on.  Depending on the member of Congress and your own comfort level, you may want to research the position of the denomination and take that information with you to the meeting.  Or perhaps you can make contact with local clergy who can work with you to bring the issues to the member’s attention.</w:t>
      </w:r>
    </w:p>
    <w:p w14:paraId="78A15566" w14:textId="77777777" w:rsidR="001D1C66" w:rsidRPr="00FA3E0C" w:rsidRDefault="001D1C66" w:rsidP="001D1C66">
      <w:pPr>
        <w:ind w:left="1080"/>
        <w:textAlignment w:val="baseline"/>
        <w:rPr>
          <w:rFonts w:ascii="Open Sans" w:eastAsia="Times New Roman" w:hAnsi="Open Sans" w:cs="Courier New"/>
          <w:color w:val="000000"/>
        </w:rPr>
      </w:pPr>
    </w:p>
    <w:p w14:paraId="605613ED" w14:textId="77777777" w:rsidR="001D1C66" w:rsidRPr="00FA3E0C" w:rsidRDefault="001D1C66" w:rsidP="001D1C66">
      <w:pPr>
        <w:numPr>
          <w:ilvl w:val="0"/>
          <w:numId w:val="22"/>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Note the committee assignments</w:t>
      </w:r>
    </w:p>
    <w:p w14:paraId="61475E43" w14:textId="77777777" w:rsidR="001D1C66" w:rsidRPr="00FA3E0C" w:rsidRDefault="001D1C66" w:rsidP="001D1C66">
      <w:pPr>
        <w:rPr>
          <w:rFonts w:ascii="Open Sans" w:eastAsia="Times New Roman" w:hAnsi="Open Sans"/>
          <w:color w:val="000000"/>
        </w:rPr>
      </w:pPr>
    </w:p>
    <w:p w14:paraId="09F81127" w14:textId="77777777" w:rsidR="001D1C66" w:rsidRPr="00FA3E0C" w:rsidRDefault="001D1C66" w:rsidP="001D1C66">
      <w:pPr>
        <w:numPr>
          <w:ilvl w:val="1"/>
          <w:numId w:val="23"/>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 xml:space="preserve">If you don’t already know them, this is a convenient place to look them up or confirm them.  Some committees are more important than others in our work, and if your member of Congress sits on a key committee, you know that influencing him or her becomes all the more important.   Keep in mind that one of the </w:t>
      </w:r>
      <w:proofErr w:type="gramStart"/>
      <w:r w:rsidRPr="00FA3E0C">
        <w:rPr>
          <w:rFonts w:ascii="Open Sans" w:eastAsia="Times New Roman" w:hAnsi="Open Sans" w:cs="Courier New"/>
          <w:color w:val="000000"/>
        </w:rPr>
        <w:t>key ways</w:t>
      </w:r>
      <w:proofErr w:type="gramEnd"/>
      <w:r w:rsidRPr="00FA3E0C">
        <w:rPr>
          <w:rFonts w:ascii="Open Sans" w:eastAsia="Times New Roman" w:hAnsi="Open Sans" w:cs="Courier New"/>
          <w:color w:val="000000"/>
        </w:rPr>
        <w:t xml:space="preserve"> that members learn about issues is from each other.  </w:t>
      </w:r>
      <w:proofErr w:type="gramStart"/>
      <w:r w:rsidRPr="00FA3E0C">
        <w:rPr>
          <w:rFonts w:ascii="Open Sans" w:eastAsia="Times New Roman" w:hAnsi="Open Sans" w:cs="Courier New"/>
          <w:color w:val="000000"/>
        </w:rPr>
        <w:t>So</w:t>
      </w:r>
      <w:proofErr w:type="gramEnd"/>
      <w:r w:rsidRPr="00FA3E0C">
        <w:rPr>
          <w:rFonts w:ascii="Open Sans" w:eastAsia="Times New Roman" w:hAnsi="Open Sans" w:cs="Courier New"/>
          <w:color w:val="000000"/>
        </w:rPr>
        <w:t xml:space="preserve"> if your member is not on a key committee, you can ask him or her to weigh in with colleagues who do have those assignments.</w:t>
      </w:r>
    </w:p>
    <w:p w14:paraId="0CB6AC5C" w14:textId="77777777" w:rsidR="001D1C66" w:rsidRPr="00FA3E0C" w:rsidRDefault="001D1C66" w:rsidP="001D1C66">
      <w:pPr>
        <w:textAlignment w:val="baseline"/>
        <w:rPr>
          <w:rFonts w:ascii="Open Sans" w:eastAsia="Times New Roman" w:hAnsi="Open Sans" w:cs="Courier New"/>
          <w:color w:val="000000"/>
        </w:rPr>
      </w:pPr>
    </w:p>
    <w:p w14:paraId="56FEF8D2" w14:textId="77777777" w:rsidR="001D1C66" w:rsidRPr="00FA3E0C" w:rsidRDefault="001D1C66" w:rsidP="001D1C66">
      <w:pPr>
        <w:pStyle w:val="ListParagraph"/>
        <w:numPr>
          <w:ilvl w:val="0"/>
          <w:numId w:val="23"/>
        </w:numPr>
        <w:spacing w:after="0"/>
        <w:rPr>
          <w:rFonts w:ascii="Open Sans" w:eastAsia="Times New Roman" w:hAnsi="Open Sans"/>
          <w:color w:val="000000"/>
        </w:rPr>
      </w:pPr>
      <w:r w:rsidRPr="00FA3E0C">
        <w:rPr>
          <w:rFonts w:ascii="Open Sans" w:eastAsia="Times New Roman" w:hAnsi="Open Sans"/>
          <w:color w:val="000000"/>
        </w:rPr>
        <w:t>Note the staff (</w:t>
      </w:r>
      <w:r w:rsidRPr="00FA3E0C">
        <w:rPr>
          <w:rFonts w:ascii="Open Sans" w:eastAsia="Times New Roman" w:hAnsi="Open Sans"/>
          <w:b/>
          <w:bCs/>
          <w:color w:val="000000"/>
        </w:rPr>
        <w:t>staff members</w:t>
      </w:r>
      <w:r w:rsidRPr="00FA3E0C">
        <w:rPr>
          <w:rFonts w:ascii="Open Sans" w:eastAsia="Times New Roman" w:hAnsi="Open Sans"/>
          <w:color w:val="000000"/>
        </w:rPr>
        <w:t xml:space="preserve"> tab)</w:t>
      </w:r>
    </w:p>
    <w:p w14:paraId="0E9C815C" w14:textId="77777777" w:rsidR="001D1C66" w:rsidRPr="00FA3E0C" w:rsidRDefault="001D1C66" w:rsidP="001D1C66">
      <w:pPr>
        <w:rPr>
          <w:rFonts w:ascii="Open Sans" w:eastAsia="Times New Roman" w:hAnsi="Open Sans"/>
          <w:color w:val="000000"/>
        </w:rPr>
      </w:pPr>
    </w:p>
    <w:p w14:paraId="251B5D92" w14:textId="77777777" w:rsidR="001D1C66" w:rsidRPr="00FA3E0C" w:rsidRDefault="001D1C66" w:rsidP="001D1C66">
      <w:pPr>
        <w:numPr>
          <w:ilvl w:val="1"/>
          <w:numId w:val="24"/>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Note the scheduler’s name.  This is the person you’ll talk to often in scheduling meetings with the member of Congress in Washington.  If you are scheduling in the district, you are more likely to be directed to the local office number.</w:t>
      </w:r>
    </w:p>
    <w:p w14:paraId="25E177E4" w14:textId="77777777" w:rsidR="001D1C66" w:rsidRPr="00FA3E0C" w:rsidRDefault="001D1C66" w:rsidP="001D1C66">
      <w:pPr>
        <w:ind w:left="1080"/>
        <w:textAlignment w:val="baseline"/>
        <w:rPr>
          <w:rFonts w:ascii="Open Sans" w:eastAsia="Times New Roman" w:hAnsi="Open Sans" w:cs="Courier New"/>
          <w:color w:val="000000"/>
        </w:rPr>
      </w:pPr>
    </w:p>
    <w:p w14:paraId="55C1351A" w14:textId="77777777" w:rsidR="001D1C66" w:rsidRPr="00FA3E0C" w:rsidRDefault="001D1C66" w:rsidP="001D1C66">
      <w:pPr>
        <w:numPr>
          <w:ilvl w:val="1"/>
          <w:numId w:val="25"/>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Sometimes, you’ll find the names of legislative aides for various policy areas (foreign affairs, budget, taxes, agriculture, etc.).  This can help you know the specific aide you need to speak with, but if you can’t find this information, just ask the person who answers at the office to direct you to the person handling the issue and they’ll get you to the right person.</w:t>
      </w:r>
    </w:p>
    <w:p w14:paraId="701F0706" w14:textId="77777777" w:rsidR="001D1C66" w:rsidRPr="00FA3E0C" w:rsidRDefault="001D1C66" w:rsidP="001D1C66">
      <w:pPr>
        <w:textAlignment w:val="baseline"/>
        <w:rPr>
          <w:rFonts w:ascii="Open Sans" w:eastAsia="Times New Roman" w:hAnsi="Open Sans" w:cs="Courier New"/>
          <w:color w:val="000000"/>
        </w:rPr>
      </w:pPr>
    </w:p>
    <w:p w14:paraId="715D768D" w14:textId="77777777" w:rsidR="001D1C66" w:rsidRPr="00FA3E0C" w:rsidRDefault="001D1C66" w:rsidP="001D1C66">
      <w:pPr>
        <w:numPr>
          <w:ilvl w:val="1"/>
          <w:numId w:val="25"/>
        </w:numPr>
        <w:spacing w:after="0"/>
        <w:textAlignment w:val="baseline"/>
        <w:rPr>
          <w:rFonts w:ascii="Open Sans" w:eastAsia="Times New Roman" w:hAnsi="Open Sans" w:cs="Courier New"/>
          <w:color w:val="000000"/>
        </w:rPr>
      </w:pPr>
      <w:r w:rsidRPr="00FA3E0C">
        <w:rPr>
          <w:rFonts w:ascii="Open Sans" w:eastAsia="Times New Roman" w:hAnsi="Open Sans" w:cs="Courier New"/>
          <w:color w:val="000000"/>
        </w:rPr>
        <w:t>Alternative directories are available through other advocacy organizations.  They often have more detailed staff information, including the areas of responsibility for aides, such as Tax, or Foreign Affairs, or Health.  The way I find these is googling the member’s name and the word scheduler.  Any responses that have, as their base URL, congress.org or congressweb.com may give you a more complete directory.</w:t>
      </w:r>
    </w:p>
    <w:p w14:paraId="2999E55A" w14:textId="77777777" w:rsidR="001D1C66" w:rsidRPr="00FA3E0C" w:rsidRDefault="001D1C66" w:rsidP="001D1C66">
      <w:pPr>
        <w:ind w:left="1440"/>
        <w:textAlignment w:val="baseline"/>
        <w:rPr>
          <w:rFonts w:ascii="Open Sans" w:eastAsia="Times New Roman" w:hAnsi="Open Sans" w:cs="Courier New"/>
          <w:color w:val="000000"/>
        </w:rPr>
      </w:pPr>
    </w:p>
    <w:p w14:paraId="1000775A" w14:textId="77777777" w:rsidR="001D1C66" w:rsidRPr="00FA3E0C" w:rsidRDefault="001D1C66" w:rsidP="001D1C66">
      <w:pPr>
        <w:ind w:left="360"/>
        <w:textAlignment w:val="baseline"/>
        <w:rPr>
          <w:rFonts w:ascii="Open Sans" w:eastAsia="Times New Roman" w:hAnsi="Open Sans" w:cs="Courier New"/>
          <w:color w:val="000000"/>
        </w:rPr>
      </w:pPr>
      <w:r w:rsidRPr="00FA3E0C">
        <w:rPr>
          <w:rFonts w:ascii="Open Sans" w:eastAsia="Times New Roman" w:hAnsi="Open Sans" w:cs="Courier New"/>
          <w:color w:val="000000"/>
        </w:rPr>
        <w:t>Bills section – includes how they voted and how we wanted them to vote on targeted legislation.</w:t>
      </w:r>
    </w:p>
    <w:p w14:paraId="7CEF805F" w14:textId="77777777" w:rsidR="001D1C66" w:rsidRPr="00FA3E0C" w:rsidRDefault="001D1C66" w:rsidP="001D1C66">
      <w:pPr>
        <w:rPr>
          <w:rFonts w:ascii="Open Sans" w:eastAsia="Times New Roman" w:hAnsi="Open Sans" w:cs="Courier New"/>
          <w:color w:val="000000"/>
        </w:rPr>
      </w:pPr>
    </w:p>
    <w:p w14:paraId="0B1CC410" w14:textId="77777777" w:rsidR="001D1C66" w:rsidRPr="00FA3E0C" w:rsidRDefault="001D1C66" w:rsidP="001D1C66">
      <w:pPr>
        <w:rPr>
          <w:rFonts w:ascii="Open Sans" w:eastAsia="Times New Roman" w:hAnsi="Open Sans" w:cs="Courier New"/>
          <w:color w:val="000000"/>
        </w:rPr>
      </w:pPr>
      <w:r w:rsidRPr="00FA3E0C">
        <w:rPr>
          <w:rFonts w:ascii="Open Sans" w:eastAsia="Times New Roman" w:hAnsi="Open Sans" w:cs="Courier New"/>
          <w:color w:val="000000"/>
        </w:rPr>
        <w:t>Additionally, we track actions that RESULTS advocates for on the Congressional scorecards.  (RESULTS homepage / Current Volunteers / Congressional Scorecard).  These are downloadable spreadsheets that track all co-sponsorships, sign-on letters, and other RESULTS actions.  Even if you have a new member of Congress, it’s worth checking how the previous office holders acted in your district.</w:t>
      </w:r>
    </w:p>
    <w:p w14:paraId="699A3D8D" w14:textId="77777777" w:rsidR="001D1C66" w:rsidRPr="00FA3E0C" w:rsidRDefault="001D1C66" w:rsidP="001D1C66">
      <w:pPr>
        <w:rPr>
          <w:rFonts w:ascii="Open Sans" w:eastAsia="Times New Roman" w:hAnsi="Open Sans"/>
          <w:color w:val="000000"/>
        </w:rPr>
      </w:pPr>
    </w:p>
    <w:p w14:paraId="5D383CB6" w14:textId="77777777" w:rsidR="001D1C66" w:rsidRPr="00FA3E0C" w:rsidRDefault="001D1C66" w:rsidP="001D1C66">
      <w:pPr>
        <w:rPr>
          <w:rFonts w:ascii="Open Sans" w:eastAsia="Times New Roman" w:hAnsi="Open Sans"/>
          <w:color w:val="000000"/>
        </w:rPr>
      </w:pPr>
      <w:r w:rsidRPr="00FA3E0C">
        <w:rPr>
          <w:rFonts w:ascii="Open Sans" w:eastAsia="Times New Roman" w:hAnsi="Open Sans"/>
          <w:color w:val="000000"/>
        </w:rPr>
        <w:t>PRO TIP: If you have a staffer’s name, you can make a very good guess about their email address.</w:t>
      </w:r>
    </w:p>
    <w:p w14:paraId="517E00EF" w14:textId="77777777" w:rsidR="001D1C66" w:rsidRPr="00FA3E0C" w:rsidRDefault="001D1C66" w:rsidP="001D1C66">
      <w:pPr>
        <w:ind w:firstLine="360"/>
        <w:rPr>
          <w:rFonts w:ascii="Open Sans" w:eastAsia="Times New Roman" w:hAnsi="Open Sans"/>
          <w:color w:val="000000"/>
        </w:rPr>
      </w:pPr>
      <w:r w:rsidRPr="00FA3E0C">
        <w:rPr>
          <w:rFonts w:ascii="Open Sans" w:eastAsia="Times New Roman" w:hAnsi="Open Sans"/>
          <w:color w:val="000000"/>
        </w:rPr>
        <w:t>House:  firstname.lastname@mail.house.gov</w:t>
      </w:r>
    </w:p>
    <w:p w14:paraId="69F6C376" w14:textId="77777777" w:rsidR="001D1C66" w:rsidRPr="00FA3E0C" w:rsidRDefault="001D1C66" w:rsidP="001D1C66">
      <w:pPr>
        <w:ind w:firstLine="360"/>
        <w:rPr>
          <w:rFonts w:ascii="Open Sans" w:eastAsia="Times New Roman" w:hAnsi="Open Sans"/>
          <w:color w:val="000000"/>
        </w:rPr>
      </w:pPr>
      <w:r w:rsidRPr="00FA3E0C">
        <w:rPr>
          <w:rFonts w:ascii="Open Sans" w:eastAsia="Times New Roman" w:hAnsi="Open Sans"/>
          <w:color w:val="000000"/>
        </w:rPr>
        <w:t>Senate: firstname_lastname@senatorslastname.senate.gov</w:t>
      </w:r>
    </w:p>
    <w:p w14:paraId="3AB582A0" w14:textId="77777777" w:rsidR="001D1C66" w:rsidRPr="00FA3E0C" w:rsidRDefault="001D1C66" w:rsidP="001D1C66">
      <w:pPr>
        <w:ind w:firstLine="360"/>
        <w:rPr>
          <w:rFonts w:ascii="Open Sans" w:eastAsia="Times New Roman" w:hAnsi="Open Sans"/>
          <w:color w:val="000000"/>
        </w:rPr>
      </w:pPr>
      <w:r w:rsidRPr="00FA3E0C">
        <w:rPr>
          <w:rFonts w:ascii="Open Sans" w:eastAsia="Times New Roman" w:hAnsi="Open Sans"/>
          <w:color w:val="000000"/>
        </w:rPr>
        <w:br/>
        <w:t>2.  Members’ website</w:t>
      </w:r>
      <w:r w:rsidRPr="00FA3E0C">
        <w:rPr>
          <w:rFonts w:ascii="Open Sans" w:eastAsia="Times New Roman" w:hAnsi="Open Sans"/>
          <w:color w:val="000000"/>
        </w:rPr>
        <w:br/>
      </w:r>
    </w:p>
    <w:p w14:paraId="6060F829" w14:textId="77777777" w:rsidR="001D1C66" w:rsidRPr="00FA3E0C" w:rsidRDefault="001D1C66" w:rsidP="001D1C66">
      <w:pPr>
        <w:numPr>
          <w:ilvl w:val="0"/>
          <w:numId w:val="9"/>
        </w:numPr>
        <w:spacing w:after="0"/>
        <w:ind w:left="360"/>
        <w:textAlignment w:val="baseline"/>
        <w:rPr>
          <w:rFonts w:ascii="Open Sans" w:eastAsia="Times New Roman" w:hAnsi="Open Sans"/>
          <w:color w:val="000000"/>
        </w:rPr>
      </w:pPr>
      <w:r w:rsidRPr="00FA3E0C">
        <w:rPr>
          <w:rFonts w:ascii="Open Sans" w:eastAsia="Times New Roman" w:hAnsi="Open Sans"/>
          <w:color w:val="000000"/>
        </w:rPr>
        <w:lastRenderedPageBreak/>
        <w:t xml:space="preserve">Accessed from </w:t>
      </w:r>
      <w:hyperlink r:id="rId12" w:history="1">
        <w:r w:rsidRPr="00FA3E0C">
          <w:rPr>
            <w:rFonts w:ascii="Open Sans" w:eastAsia="Times New Roman" w:hAnsi="Open Sans"/>
            <w:color w:val="0000FF"/>
            <w:u w:val="single"/>
          </w:rPr>
          <w:t>www.house.gov</w:t>
        </w:r>
      </w:hyperlink>
      <w:r w:rsidRPr="00FA3E0C">
        <w:rPr>
          <w:rFonts w:ascii="Open Sans" w:eastAsia="Times New Roman" w:hAnsi="Open Sans"/>
          <w:color w:val="000000"/>
        </w:rPr>
        <w:t xml:space="preserve"> or </w:t>
      </w:r>
      <w:hyperlink r:id="rId13" w:history="1">
        <w:r w:rsidRPr="00FA3E0C">
          <w:rPr>
            <w:rFonts w:ascii="Open Sans" w:eastAsia="Times New Roman" w:hAnsi="Open Sans"/>
            <w:color w:val="0000FF"/>
            <w:u w:val="single"/>
          </w:rPr>
          <w:t>www.senate.gov</w:t>
        </w:r>
      </w:hyperlink>
    </w:p>
    <w:p w14:paraId="031D140A" w14:textId="77777777" w:rsidR="001D1C66" w:rsidRPr="00FA3E0C" w:rsidRDefault="001D1C66" w:rsidP="001D1C66">
      <w:pPr>
        <w:rPr>
          <w:rFonts w:ascii="Open Sans" w:eastAsia="Times New Roman" w:hAnsi="Open Sans"/>
          <w:color w:val="000000"/>
        </w:rPr>
      </w:pPr>
      <w:r w:rsidRPr="00FA3E0C">
        <w:rPr>
          <w:rFonts w:ascii="Open Sans" w:eastAsia="Times New Roman" w:hAnsi="Open Sans"/>
          <w:color w:val="000000"/>
        </w:rPr>
        <w:tab/>
      </w:r>
      <w:r w:rsidRPr="00FA3E0C">
        <w:rPr>
          <w:rFonts w:ascii="Open Sans" w:eastAsia="Times New Roman" w:hAnsi="Open Sans"/>
          <w:color w:val="000000"/>
        </w:rPr>
        <w:tab/>
        <w:t>searchable by name, state, or zip code</w:t>
      </w:r>
      <w:r w:rsidRPr="00FA3E0C">
        <w:rPr>
          <w:rFonts w:ascii="Open Sans" w:eastAsia="Times New Roman" w:hAnsi="Open Sans"/>
          <w:color w:val="000000"/>
        </w:rPr>
        <w:br/>
      </w:r>
      <w:r w:rsidRPr="00FA3E0C">
        <w:rPr>
          <w:rFonts w:ascii="Open Sans" w:eastAsia="Times New Roman" w:hAnsi="Open Sans"/>
          <w:color w:val="000000"/>
        </w:rPr>
        <w:tab/>
      </w:r>
    </w:p>
    <w:p w14:paraId="0D9680A1" w14:textId="77777777" w:rsidR="001D1C66" w:rsidRPr="00FA3E0C" w:rsidRDefault="001D1C66" w:rsidP="001D1C66">
      <w:pPr>
        <w:numPr>
          <w:ilvl w:val="0"/>
          <w:numId w:val="10"/>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Every site is personalized so you’ll need to learn your way around</w:t>
      </w:r>
    </w:p>
    <w:p w14:paraId="61D14E6C" w14:textId="77777777" w:rsidR="001D1C66" w:rsidRPr="00FA3E0C" w:rsidRDefault="001D1C66" w:rsidP="001D1C66">
      <w:pPr>
        <w:rPr>
          <w:rFonts w:ascii="Open Sans" w:eastAsia="Times New Roman" w:hAnsi="Open Sans"/>
          <w:color w:val="000000"/>
        </w:rPr>
      </w:pPr>
    </w:p>
    <w:p w14:paraId="35BA5CFA" w14:textId="77777777" w:rsidR="001D1C66" w:rsidRPr="00FA3E0C" w:rsidRDefault="001D1C66" w:rsidP="001D1C66">
      <w:pPr>
        <w:numPr>
          <w:ilvl w:val="0"/>
          <w:numId w:val="11"/>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 xml:space="preserve">Expect the site to have a biographical sketch, under </w:t>
      </w:r>
      <w:r w:rsidRPr="00FA3E0C">
        <w:rPr>
          <w:rFonts w:ascii="Open Sans" w:eastAsia="Times New Roman" w:hAnsi="Open Sans"/>
          <w:b/>
          <w:bCs/>
          <w:color w:val="000000"/>
        </w:rPr>
        <w:t xml:space="preserve">Bio </w:t>
      </w:r>
      <w:r w:rsidRPr="00FA3E0C">
        <w:rPr>
          <w:rFonts w:ascii="Open Sans" w:eastAsia="Times New Roman" w:hAnsi="Open Sans"/>
          <w:color w:val="000000"/>
        </w:rPr>
        <w:t xml:space="preserve">or </w:t>
      </w:r>
      <w:r w:rsidRPr="00FA3E0C">
        <w:rPr>
          <w:rFonts w:ascii="Open Sans" w:eastAsia="Times New Roman" w:hAnsi="Open Sans"/>
          <w:b/>
          <w:bCs/>
          <w:color w:val="000000"/>
        </w:rPr>
        <w:t xml:space="preserve">About Charlie </w:t>
      </w:r>
      <w:r w:rsidRPr="00FA3E0C">
        <w:rPr>
          <w:rFonts w:ascii="Open Sans" w:eastAsia="Times New Roman" w:hAnsi="Open Sans"/>
          <w:color w:val="000000"/>
        </w:rPr>
        <w:t>or something similar</w:t>
      </w:r>
    </w:p>
    <w:p w14:paraId="498DB132" w14:textId="77777777" w:rsidR="001D1C66" w:rsidRPr="00FA3E0C" w:rsidRDefault="001D1C66" w:rsidP="001D1C66">
      <w:pPr>
        <w:rPr>
          <w:rFonts w:ascii="Open Sans" w:eastAsia="Times New Roman" w:hAnsi="Open Sans"/>
          <w:color w:val="000000"/>
        </w:rPr>
      </w:pPr>
    </w:p>
    <w:p w14:paraId="5BD3A4DA" w14:textId="77777777" w:rsidR="001D1C66" w:rsidRPr="00FA3E0C" w:rsidRDefault="001D1C66" w:rsidP="001D1C66">
      <w:pPr>
        <w:numPr>
          <w:ilvl w:val="1"/>
          <w:numId w:val="12"/>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Do you have something in common with the member of Congress?  Did he go to the same college as a member of your group?  Are you from her hometown?  This can give you a fun icebreaking conversation.</w:t>
      </w:r>
    </w:p>
    <w:p w14:paraId="6168294B" w14:textId="77777777" w:rsidR="001D1C66" w:rsidRPr="00FA3E0C" w:rsidRDefault="001D1C66" w:rsidP="001D1C66">
      <w:pPr>
        <w:numPr>
          <w:ilvl w:val="1"/>
          <w:numId w:val="12"/>
        </w:numPr>
        <w:spacing w:before="100" w:beforeAutospacing="1"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look for previous training and occupations.  Is he a returned Peace Corp Volunteer?  Was she a teacher?  Did he serve in the military?  Is she a physician?  The life experiences of your member of Congress can give you an insight into how to present RESULTS requests.</w:t>
      </w:r>
    </w:p>
    <w:p w14:paraId="740503E0" w14:textId="77777777" w:rsidR="001D1C66" w:rsidRPr="00FA3E0C" w:rsidRDefault="001D1C66" w:rsidP="001D1C66">
      <w:pPr>
        <w:numPr>
          <w:ilvl w:val="1"/>
          <w:numId w:val="12"/>
        </w:numPr>
        <w:spacing w:before="100" w:beforeAutospacing="1"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The biography also may give you some insight into why he or she chose to run for elected office</w:t>
      </w:r>
    </w:p>
    <w:p w14:paraId="6ADFBCEC" w14:textId="77777777" w:rsidR="001D1C66" w:rsidRPr="00FA3E0C" w:rsidRDefault="001D1C66" w:rsidP="001D1C66">
      <w:pPr>
        <w:rPr>
          <w:rFonts w:ascii="Open Sans" w:eastAsia="Times New Roman" w:hAnsi="Open Sans"/>
          <w:color w:val="000000"/>
        </w:rPr>
      </w:pPr>
    </w:p>
    <w:p w14:paraId="245FACF0" w14:textId="77777777" w:rsidR="001D1C66" w:rsidRPr="00FA3E0C" w:rsidRDefault="001D1C66" w:rsidP="001D1C66">
      <w:pPr>
        <w:numPr>
          <w:ilvl w:val="0"/>
          <w:numId w:val="13"/>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Expect the site to have a section on the issues</w:t>
      </w:r>
    </w:p>
    <w:p w14:paraId="057A28C4" w14:textId="77777777" w:rsidR="001D1C66" w:rsidRPr="00FA3E0C" w:rsidRDefault="001D1C66" w:rsidP="001D1C66">
      <w:pPr>
        <w:rPr>
          <w:rFonts w:ascii="Open Sans" w:eastAsia="Times New Roman" w:hAnsi="Open Sans"/>
          <w:color w:val="000000"/>
        </w:rPr>
      </w:pPr>
    </w:p>
    <w:p w14:paraId="3A7A95CF" w14:textId="77777777" w:rsidR="001D1C66" w:rsidRPr="00FA3E0C" w:rsidRDefault="001D1C66" w:rsidP="001D1C66">
      <w:pPr>
        <w:numPr>
          <w:ilvl w:val="1"/>
          <w:numId w:val="14"/>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 xml:space="preserve">No member of Congress will post a position on his or her website for every issue.  What this section will tell you about are the issues the member considers his or her “career </w:t>
      </w:r>
      <w:proofErr w:type="gramStart"/>
      <w:r w:rsidRPr="00FA3E0C">
        <w:rPr>
          <w:rFonts w:ascii="Open Sans" w:eastAsia="Times New Roman" w:hAnsi="Open Sans" w:cs="Courier New"/>
          <w:color w:val="000000"/>
        </w:rPr>
        <w:t>issues”  --</w:t>
      </w:r>
      <w:proofErr w:type="gramEnd"/>
      <w:r w:rsidRPr="00FA3E0C">
        <w:rPr>
          <w:rFonts w:ascii="Open Sans" w:eastAsia="Times New Roman" w:hAnsi="Open Sans" w:cs="Courier New"/>
          <w:color w:val="000000"/>
        </w:rPr>
        <w:t xml:space="preserve"> the policy areas in which he or she wants to make a difference.  Your job will be connecting RESULTS’ campaigns to these priorities.</w:t>
      </w:r>
    </w:p>
    <w:p w14:paraId="0BD1FF4B" w14:textId="77777777" w:rsidR="001D1C66" w:rsidRPr="00FA3E0C" w:rsidRDefault="001D1C66" w:rsidP="001D1C66">
      <w:pPr>
        <w:rPr>
          <w:rFonts w:ascii="Open Sans" w:eastAsia="Times New Roman" w:hAnsi="Open Sans"/>
          <w:color w:val="000000"/>
        </w:rPr>
      </w:pPr>
    </w:p>
    <w:p w14:paraId="123B929A" w14:textId="77777777" w:rsidR="001D1C66" w:rsidRPr="00FA3E0C" w:rsidRDefault="001D1C66" w:rsidP="001D1C66">
      <w:pPr>
        <w:numPr>
          <w:ilvl w:val="0"/>
          <w:numId w:val="15"/>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 xml:space="preserve">Expect the site to have a section about or for the media.  It may be called </w:t>
      </w:r>
      <w:r w:rsidRPr="00FA3E0C">
        <w:rPr>
          <w:rFonts w:ascii="Open Sans" w:eastAsia="Times New Roman" w:hAnsi="Open Sans"/>
          <w:b/>
          <w:bCs/>
          <w:color w:val="000000"/>
        </w:rPr>
        <w:t>News, Newsroom, Press Center</w:t>
      </w:r>
      <w:r w:rsidRPr="00FA3E0C">
        <w:rPr>
          <w:rFonts w:ascii="Open Sans" w:eastAsia="Times New Roman" w:hAnsi="Open Sans"/>
          <w:color w:val="000000"/>
        </w:rPr>
        <w:t xml:space="preserve"> or something similar</w:t>
      </w:r>
    </w:p>
    <w:p w14:paraId="1273D3D2" w14:textId="77777777" w:rsidR="001D1C66" w:rsidRPr="00FA3E0C" w:rsidRDefault="001D1C66" w:rsidP="001D1C66">
      <w:pPr>
        <w:ind w:left="360"/>
        <w:textAlignment w:val="baseline"/>
        <w:rPr>
          <w:rFonts w:ascii="Open Sans" w:eastAsia="Times New Roman" w:hAnsi="Open Sans"/>
          <w:color w:val="000000"/>
        </w:rPr>
      </w:pPr>
    </w:p>
    <w:p w14:paraId="0091E9C6" w14:textId="77777777" w:rsidR="001D1C66" w:rsidRPr="00FA3E0C" w:rsidRDefault="001D1C66" w:rsidP="001D1C66">
      <w:pPr>
        <w:numPr>
          <w:ilvl w:val="1"/>
          <w:numId w:val="16"/>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This will likely include press releases, speeches, and articles the member thinks are important.  Again, these documents will give you a sense of what the member cares about.  Use it to connect with them on RESULTS’ campaigns.</w:t>
      </w:r>
    </w:p>
    <w:p w14:paraId="78C1F32B" w14:textId="77777777" w:rsidR="001D1C66" w:rsidRPr="00FA3E0C" w:rsidRDefault="001D1C66" w:rsidP="001D1C66">
      <w:pPr>
        <w:pStyle w:val="ListParagraph"/>
        <w:rPr>
          <w:rFonts w:ascii="Open Sans" w:eastAsia="Times New Roman" w:hAnsi="Open Sans"/>
          <w:color w:val="000000"/>
        </w:rPr>
      </w:pPr>
    </w:p>
    <w:p w14:paraId="439AB933" w14:textId="77777777" w:rsidR="001D1C66" w:rsidRPr="00FA3E0C" w:rsidRDefault="001D1C66" w:rsidP="001D1C66">
      <w:pPr>
        <w:pStyle w:val="ListParagraph"/>
        <w:numPr>
          <w:ilvl w:val="0"/>
          <w:numId w:val="16"/>
        </w:numPr>
        <w:spacing w:after="0"/>
        <w:rPr>
          <w:rFonts w:ascii="Open Sans" w:eastAsia="Times New Roman" w:hAnsi="Open Sans"/>
          <w:color w:val="000000"/>
        </w:rPr>
      </w:pPr>
      <w:r w:rsidRPr="00FA3E0C">
        <w:rPr>
          <w:rFonts w:ascii="Open Sans" w:eastAsia="Times New Roman" w:hAnsi="Open Sans"/>
          <w:color w:val="000000"/>
        </w:rPr>
        <w:t>Expect the sites for House members to have a section describing the district</w:t>
      </w:r>
    </w:p>
    <w:p w14:paraId="21BFB338" w14:textId="77777777" w:rsidR="001D1C66" w:rsidRPr="00FA3E0C" w:rsidRDefault="001D1C66" w:rsidP="001D1C66">
      <w:pPr>
        <w:rPr>
          <w:rFonts w:ascii="Open Sans" w:eastAsia="Times New Roman" w:hAnsi="Open Sans"/>
          <w:color w:val="000000"/>
        </w:rPr>
      </w:pPr>
    </w:p>
    <w:p w14:paraId="524B2F14" w14:textId="77777777" w:rsidR="001D1C66" w:rsidRPr="00FA3E0C" w:rsidRDefault="001D1C66" w:rsidP="001D1C66">
      <w:pPr>
        <w:numPr>
          <w:ilvl w:val="1"/>
          <w:numId w:val="17"/>
        </w:numPr>
        <w:spacing w:after="0"/>
        <w:ind w:left="1080"/>
        <w:textAlignment w:val="baseline"/>
        <w:rPr>
          <w:rFonts w:ascii="Open Sans" w:eastAsia="Times New Roman" w:hAnsi="Open Sans" w:cs="Courier New"/>
          <w:color w:val="000000"/>
        </w:rPr>
      </w:pPr>
      <w:r w:rsidRPr="00FA3E0C">
        <w:rPr>
          <w:rFonts w:ascii="Open Sans" w:eastAsia="Times New Roman" w:hAnsi="Open Sans" w:cs="Courier New"/>
          <w:color w:val="000000"/>
        </w:rPr>
        <w:t xml:space="preserve">Are there colleges and universities in the district?  What are the major businesses?  Can you reach out to the leadership of these organizations to bring their influence </w:t>
      </w:r>
      <w:proofErr w:type="gramStart"/>
      <w:r w:rsidRPr="00FA3E0C">
        <w:rPr>
          <w:rFonts w:ascii="Open Sans" w:eastAsia="Times New Roman" w:hAnsi="Open Sans" w:cs="Courier New"/>
          <w:color w:val="000000"/>
        </w:rPr>
        <w:t>to</w:t>
      </w:r>
      <w:proofErr w:type="gramEnd"/>
      <w:r w:rsidRPr="00FA3E0C">
        <w:rPr>
          <w:rFonts w:ascii="Open Sans" w:eastAsia="Times New Roman" w:hAnsi="Open Sans" w:cs="Courier New"/>
          <w:color w:val="000000"/>
        </w:rPr>
        <w:t xml:space="preserve"> the table?  Are there student or employee groups who </w:t>
      </w:r>
      <w:r w:rsidRPr="00FA3E0C">
        <w:rPr>
          <w:rFonts w:ascii="Open Sans" w:eastAsia="Times New Roman" w:hAnsi="Open Sans" w:cs="Courier New"/>
          <w:color w:val="000000"/>
        </w:rPr>
        <w:lastRenderedPageBreak/>
        <w:t>would join you?  You can ask these same questions for Senators – you have the whole state to work with!</w:t>
      </w:r>
    </w:p>
    <w:p w14:paraId="2959F3E6" w14:textId="77777777" w:rsidR="001D1C66" w:rsidRPr="00FA3E0C" w:rsidRDefault="001D1C66" w:rsidP="001D1C66">
      <w:pPr>
        <w:rPr>
          <w:rFonts w:ascii="Open Sans" w:eastAsia="Times New Roman" w:hAnsi="Open Sans"/>
          <w:color w:val="000000"/>
        </w:rPr>
      </w:pPr>
    </w:p>
    <w:p w14:paraId="7AEE8C07" w14:textId="77777777" w:rsidR="001D1C66" w:rsidRPr="00FA3E0C" w:rsidRDefault="001D1C66" w:rsidP="001D1C66">
      <w:pPr>
        <w:numPr>
          <w:ilvl w:val="0"/>
          <w:numId w:val="18"/>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Look for the opportunity to sign up for an e-mail newsletter and follow the MOC on Twitter, Instagram, and/or Facebook.</w:t>
      </w:r>
    </w:p>
    <w:p w14:paraId="2C7EE1B4" w14:textId="77777777" w:rsidR="001D1C66" w:rsidRPr="00FA3E0C" w:rsidRDefault="001D1C66" w:rsidP="001D1C66">
      <w:pPr>
        <w:textAlignment w:val="baseline"/>
        <w:rPr>
          <w:rFonts w:ascii="Open Sans" w:eastAsia="Times New Roman" w:hAnsi="Open Sans"/>
          <w:color w:val="000000"/>
        </w:rPr>
      </w:pPr>
    </w:p>
    <w:p w14:paraId="1AA5854B" w14:textId="77777777" w:rsidR="001D1C66" w:rsidRPr="00FA3E0C" w:rsidRDefault="001D1C66" w:rsidP="001D1C66">
      <w:pPr>
        <w:textAlignment w:val="baseline"/>
        <w:rPr>
          <w:rStyle w:val="Hyperlink"/>
          <w:rFonts w:ascii="Open Sans" w:eastAsia="Times New Roman" w:hAnsi="Open Sans"/>
        </w:rPr>
      </w:pPr>
      <w:r w:rsidRPr="00FA3E0C">
        <w:rPr>
          <w:rFonts w:ascii="Open Sans" w:eastAsia="Times New Roman" w:hAnsi="Open Sans"/>
          <w:color w:val="000000"/>
        </w:rPr>
        <w:t xml:space="preserve">3. </w:t>
      </w:r>
      <w:proofErr w:type="spellStart"/>
      <w:r w:rsidRPr="00FA3E0C">
        <w:rPr>
          <w:rFonts w:ascii="Open Sans" w:eastAsia="Times New Roman" w:hAnsi="Open Sans"/>
          <w:color w:val="000000"/>
        </w:rPr>
        <w:t>Govtrack</w:t>
      </w:r>
      <w:proofErr w:type="spellEnd"/>
      <w:r w:rsidRPr="00FA3E0C">
        <w:rPr>
          <w:rFonts w:ascii="Open Sans" w:eastAsia="Times New Roman" w:hAnsi="Open Sans"/>
          <w:color w:val="000000"/>
        </w:rPr>
        <w:t xml:space="preserve">, </w:t>
      </w:r>
      <w:hyperlink r:id="rId14" w:history="1">
        <w:r w:rsidRPr="00FA3E0C">
          <w:rPr>
            <w:rStyle w:val="Hyperlink"/>
            <w:rFonts w:ascii="Open Sans" w:eastAsia="Times New Roman" w:hAnsi="Open Sans"/>
          </w:rPr>
          <w:t>https://www.govtrack.us/</w:t>
        </w:r>
      </w:hyperlink>
    </w:p>
    <w:p w14:paraId="5AF74BFC" w14:textId="77777777" w:rsidR="001D1C66" w:rsidRPr="00FA3E0C" w:rsidRDefault="001D1C66" w:rsidP="001D1C66">
      <w:pPr>
        <w:ind w:left="720"/>
        <w:textAlignment w:val="baseline"/>
        <w:rPr>
          <w:rFonts w:ascii="Open Sans" w:eastAsia="Times New Roman" w:hAnsi="Open Sans"/>
        </w:rPr>
      </w:pPr>
      <w:r w:rsidRPr="00FA3E0C">
        <w:rPr>
          <w:rStyle w:val="Hyperlink"/>
          <w:rFonts w:ascii="Open Sans" w:eastAsia="Times New Roman" w:hAnsi="Open Sans"/>
        </w:rPr>
        <w:t>Another congressional directory that has particularly good Congressional district maps</w:t>
      </w:r>
    </w:p>
    <w:p w14:paraId="5C2AF629" w14:textId="77777777" w:rsidR="001D1C66" w:rsidRPr="00FA3E0C" w:rsidRDefault="001D1C66" w:rsidP="001D1C66">
      <w:pPr>
        <w:rPr>
          <w:rFonts w:ascii="Open Sans" w:eastAsia="Times New Roman" w:hAnsi="Open Sans" w:cs="Courier New"/>
          <w:color w:val="000000"/>
        </w:rPr>
      </w:pPr>
    </w:p>
    <w:p w14:paraId="77326725" w14:textId="77777777" w:rsidR="001D1C66" w:rsidRPr="00FA3E0C" w:rsidRDefault="001D1C66" w:rsidP="001D1C66">
      <w:pPr>
        <w:rPr>
          <w:rFonts w:ascii="Open Sans" w:eastAsia="Times New Roman" w:hAnsi="Open Sans"/>
          <w:color w:val="000000"/>
        </w:rPr>
      </w:pPr>
      <w:r w:rsidRPr="00FA3E0C">
        <w:rPr>
          <w:rFonts w:ascii="Open Sans" w:eastAsia="Times New Roman" w:hAnsi="Open Sans"/>
          <w:color w:val="000000"/>
        </w:rPr>
        <w:t xml:space="preserve">4.  Legislation and legislative histories, </w:t>
      </w:r>
      <w:hyperlink r:id="rId15" w:history="1">
        <w:r w:rsidRPr="00FA3E0C">
          <w:rPr>
            <w:rStyle w:val="Hyperlink"/>
            <w:rFonts w:ascii="Open Sans" w:eastAsia="Times New Roman" w:hAnsi="Open Sans"/>
          </w:rPr>
          <w:t>www.congress.gov/legislation</w:t>
        </w:r>
      </w:hyperlink>
    </w:p>
    <w:p w14:paraId="63ABF7FE" w14:textId="77777777" w:rsidR="001D1C66" w:rsidRPr="00FA3E0C" w:rsidRDefault="001D1C66" w:rsidP="001D1C66">
      <w:pPr>
        <w:rPr>
          <w:rFonts w:ascii="Open Sans" w:eastAsia="Times New Roman" w:hAnsi="Open Sans"/>
          <w:color w:val="000000"/>
        </w:rPr>
      </w:pPr>
    </w:p>
    <w:p w14:paraId="5755A75C" w14:textId="77777777" w:rsidR="001D1C66" w:rsidRPr="00FA3E0C" w:rsidRDefault="001D1C66" w:rsidP="001D1C66">
      <w:pPr>
        <w:pStyle w:val="ListParagraph"/>
        <w:numPr>
          <w:ilvl w:val="0"/>
          <w:numId w:val="30"/>
        </w:numPr>
        <w:spacing w:after="0"/>
        <w:rPr>
          <w:rFonts w:ascii="Open Sans" w:eastAsia="Times New Roman" w:hAnsi="Open Sans"/>
          <w:color w:val="000000"/>
        </w:rPr>
      </w:pPr>
      <w:r w:rsidRPr="00FA3E0C">
        <w:rPr>
          <w:rFonts w:ascii="Open Sans" w:eastAsia="Times New Roman" w:hAnsi="Open Sans"/>
          <w:color w:val="000000"/>
        </w:rPr>
        <w:t>Can search by keywords or bill number and apply filters to limit your search results</w:t>
      </w:r>
    </w:p>
    <w:p w14:paraId="0C025755" w14:textId="77777777" w:rsidR="001D1C66" w:rsidRPr="00FA3E0C" w:rsidRDefault="001D1C66" w:rsidP="001D1C66">
      <w:pPr>
        <w:pStyle w:val="ListParagraph"/>
        <w:rPr>
          <w:rFonts w:ascii="Open Sans" w:eastAsia="Times New Roman" w:hAnsi="Open Sans"/>
          <w:color w:val="000000"/>
        </w:rPr>
      </w:pPr>
    </w:p>
    <w:p w14:paraId="50DD025D" w14:textId="77777777" w:rsidR="001D1C66" w:rsidRPr="00FA3E0C" w:rsidRDefault="001D1C66" w:rsidP="001D1C66">
      <w:pPr>
        <w:pStyle w:val="ListParagraph"/>
        <w:numPr>
          <w:ilvl w:val="1"/>
          <w:numId w:val="30"/>
        </w:numPr>
        <w:spacing w:after="0"/>
        <w:rPr>
          <w:rFonts w:ascii="Open Sans" w:eastAsia="Times New Roman" w:hAnsi="Open Sans"/>
          <w:color w:val="000000"/>
        </w:rPr>
      </w:pPr>
      <w:r w:rsidRPr="00FA3E0C">
        <w:rPr>
          <w:rFonts w:ascii="Open Sans" w:eastAsia="Times New Roman" w:hAnsi="Open Sans"/>
          <w:color w:val="000000"/>
        </w:rPr>
        <w:t>Look at what bills the member has sponsored (use the Sponsor filter for your member of Congress)</w:t>
      </w:r>
    </w:p>
    <w:p w14:paraId="49B08340" w14:textId="77777777" w:rsidR="001D1C66" w:rsidRPr="00FA3E0C" w:rsidRDefault="001D1C66" w:rsidP="001D1C66">
      <w:pPr>
        <w:pStyle w:val="ListParagraph"/>
        <w:ind w:left="1440"/>
        <w:rPr>
          <w:rFonts w:ascii="Open Sans" w:eastAsia="Times New Roman" w:hAnsi="Open Sans"/>
          <w:color w:val="000000"/>
        </w:rPr>
      </w:pPr>
    </w:p>
    <w:p w14:paraId="3BC2F07F" w14:textId="6D498E92" w:rsidR="001D1C66" w:rsidRPr="0059307C" w:rsidRDefault="001D1C66" w:rsidP="0059307C">
      <w:pPr>
        <w:pStyle w:val="ListParagraph"/>
        <w:numPr>
          <w:ilvl w:val="1"/>
          <w:numId w:val="30"/>
        </w:numPr>
        <w:spacing w:after="0"/>
        <w:rPr>
          <w:rFonts w:ascii="Open Sans" w:eastAsia="Times New Roman" w:hAnsi="Open Sans"/>
          <w:color w:val="000000"/>
        </w:rPr>
      </w:pPr>
      <w:r w:rsidRPr="00FA3E0C">
        <w:rPr>
          <w:rFonts w:ascii="Open Sans" w:eastAsia="Times New Roman" w:hAnsi="Open Sans"/>
          <w:color w:val="000000"/>
        </w:rPr>
        <w:t>Beyond that, look at who else has co-sponsored the same bills, to identify others in Congress who have shared interests, or who have supported the work of the member in the past (use the Sponsor filter for your member of Congress, then use the co-sponsor filter to see who else in Congress has co-sponsored their legislation; and how often)</w:t>
      </w:r>
    </w:p>
    <w:p w14:paraId="164F0DCF" w14:textId="77777777" w:rsidR="001D1C66" w:rsidRDefault="001D1C66" w:rsidP="001D1C66">
      <w:pPr>
        <w:textAlignment w:val="baseline"/>
        <w:rPr>
          <w:rFonts w:ascii="Open Sans" w:eastAsia="Times New Roman" w:hAnsi="Open Sans"/>
          <w:color w:val="000000"/>
        </w:rPr>
      </w:pPr>
    </w:p>
    <w:p w14:paraId="06E2B839" w14:textId="14607C2E" w:rsidR="001D1C66" w:rsidRDefault="001D1C66" w:rsidP="001D1C66">
      <w:pPr>
        <w:textAlignment w:val="baseline"/>
        <w:rPr>
          <w:rFonts w:ascii="Open Sans" w:eastAsia="Times New Roman" w:hAnsi="Open Sans"/>
          <w:color w:val="000000"/>
        </w:rPr>
      </w:pPr>
      <w:r w:rsidRPr="00FA3E0C">
        <w:rPr>
          <w:rFonts w:ascii="Open Sans" w:eastAsia="Times New Roman" w:hAnsi="Open Sans"/>
          <w:color w:val="000000"/>
        </w:rPr>
        <w:t xml:space="preserve">5.  Project </w:t>
      </w:r>
      <w:proofErr w:type="spellStart"/>
      <w:r w:rsidRPr="00FA3E0C">
        <w:rPr>
          <w:rFonts w:ascii="Open Sans" w:eastAsia="Times New Roman" w:hAnsi="Open Sans"/>
          <w:color w:val="000000"/>
        </w:rPr>
        <w:t>VoteSmart</w:t>
      </w:r>
      <w:proofErr w:type="spellEnd"/>
    </w:p>
    <w:p w14:paraId="5488A529" w14:textId="77777777" w:rsidR="00F07E89" w:rsidRPr="00FA3E0C" w:rsidRDefault="00F07E89" w:rsidP="001D1C66">
      <w:pPr>
        <w:textAlignment w:val="baseline"/>
        <w:rPr>
          <w:rFonts w:ascii="Open Sans" w:eastAsia="Times New Roman" w:hAnsi="Open Sans"/>
          <w:color w:val="000000"/>
        </w:rPr>
      </w:pPr>
      <w:bookmarkStart w:id="0" w:name="_GoBack"/>
      <w:bookmarkEnd w:id="0"/>
    </w:p>
    <w:p w14:paraId="56BDD8C9" w14:textId="77777777" w:rsidR="001D1C66" w:rsidRPr="00FA3E0C" w:rsidRDefault="003F3F8F" w:rsidP="001D1C66">
      <w:pPr>
        <w:pStyle w:val="ListParagraph"/>
        <w:numPr>
          <w:ilvl w:val="1"/>
          <w:numId w:val="29"/>
        </w:numPr>
        <w:spacing w:after="0"/>
        <w:rPr>
          <w:rFonts w:ascii="Open Sans" w:eastAsia="Times New Roman" w:hAnsi="Open Sans" w:cs="Courier New"/>
          <w:color w:val="000000"/>
        </w:rPr>
      </w:pPr>
      <w:hyperlink r:id="rId16" w:history="1">
        <w:r w:rsidR="001D1C66" w:rsidRPr="00FA3E0C">
          <w:rPr>
            <w:rStyle w:val="Hyperlink"/>
            <w:rFonts w:ascii="Open Sans" w:eastAsia="Times New Roman" w:hAnsi="Open Sans" w:cs="Courier New"/>
          </w:rPr>
          <w:t>www.votesmart.org</w:t>
        </w:r>
      </w:hyperlink>
    </w:p>
    <w:p w14:paraId="4C3278F3" w14:textId="77777777" w:rsidR="001D1C66" w:rsidRPr="00FA3E0C" w:rsidRDefault="001D1C66" w:rsidP="001D1C66">
      <w:pPr>
        <w:numPr>
          <w:ilvl w:val="1"/>
          <w:numId w:val="29"/>
        </w:numPr>
        <w:spacing w:before="100" w:beforeAutospacing="1" w:after="0"/>
        <w:textAlignment w:val="baseline"/>
        <w:rPr>
          <w:rFonts w:ascii="Open Sans" w:eastAsia="Times New Roman" w:hAnsi="Open Sans" w:cs="Courier New"/>
          <w:color w:val="000000"/>
        </w:rPr>
      </w:pPr>
      <w:r w:rsidRPr="00FA3E0C">
        <w:rPr>
          <w:rFonts w:ascii="Open Sans" w:eastAsia="Times New Roman" w:hAnsi="Open Sans" w:cs="Courier New"/>
          <w:color w:val="000000"/>
        </w:rPr>
        <w:t>searchable by name or zip code</w:t>
      </w:r>
    </w:p>
    <w:p w14:paraId="4756EBA0" w14:textId="77777777" w:rsidR="001D1C66" w:rsidRPr="00FA3E0C" w:rsidRDefault="001D1C66" w:rsidP="001D1C66">
      <w:pPr>
        <w:numPr>
          <w:ilvl w:val="1"/>
          <w:numId w:val="29"/>
        </w:numPr>
        <w:spacing w:before="100" w:beforeAutospacing="1" w:after="0"/>
        <w:textAlignment w:val="baseline"/>
        <w:rPr>
          <w:rFonts w:ascii="Open Sans" w:eastAsia="Times New Roman" w:hAnsi="Open Sans" w:cs="Courier New"/>
          <w:color w:val="000000"/>
        </w:rPr>
      </w:pPr>
      <w:r w:rsidRPr="00FA3E0C">
        <w:rPr>
          <w:rFonts w:ascii="Open Sans" w:eastAsia="Times New Roman" w:hAnsi="Open Sans" w:cs="Courier New"/>
          <w:color w:val="000000"/>
        </w:rPr>
        <w:t>includes candidates as well as current office holders</w:t>
      </w:r>
    </w:p>
    <w:p w14:paraId="6C9A41CC" w14:textId="77777777" w:rsidR="001D1C66" w:rsidRPr="00FA3E0C" w:rsidRDefault="001D1C66" w:rsidP="001D1C66">
      <w:pPr>
        <w:rPr>
          <w:rFonts w:ascii="Open Sans" w:eastAsia="Times New Roman" w:hAnsi="Open Sans"/>
          <w:color w:val="000000"/>
        </w:rPr>
      </w:pPr>
    </w:p>
    <w:p w14:paraId="74DB25CB" w14:textId="77777777" w:rsidR="001D1C66" w:rsidRPr="00FA3E0C" w:rsidRDefault="001D1C66" w:rsidP="001D1C66">
      <w:pPr>
        <w:numPr>
          <w:ilvl w:val="0"/>
          <w:numId w:val="26"/>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Look at the biographical information.  For some members of Congress, I have found this to be the most complete source of education and previous jobs.</w:t>
      </w:r>
    </w:p>
    <w:p w14:paraId="1645D229" w14:textId="77777777" w:rsidR="001D1C66" w:rsidRPr="00FA3E0C" w:rsidRDefault="001D1C66" w:rsidP="001D1C66">
      <w:pPr>
        <w:rPr>
          <w:rFonts w:ascii="Open Sans" w:eastAsia="Times New Roman" w:hAnsi="Open Sans"/>
          <w:color w:val="000000"/>
        </w:rPr>
      </w:pPr>
    </w:p>
    <w:p w14:paraId="0F9C3AA6" w14:textId="77777777" w:rsidR="001D1C66" w:rsidRPr="00FA3E0C" w:rsidRDefault="001D1C66" w:rsidP="001D1C66">
      <w:pPr>
        <w:numPr>
          <w:ilvl w:val="0"/>
          <w:numId w:val="27"/>
        </w:numPr>
        <w:spacing w:after="0"/>
        <w:ind w:left="360"/>
        <w:textAlignment w:val="baseline"/>
        <w:rPr>
          <w:rFonts w:ascii="Open Sans" w:eastAsia="Times New Roman" w:hAnsi="Open Sans"/>
          <w:color w:val="000000"/>
        </w:rPr>
      </w:pPr>
      <w:r w:rsidRPr="00FA3E0C">
        <w:rPr>
          <w:rFonts w:ascii="Open Sans" w:eastAsia="Times New Roman" w:hAnsi="Open Sans"/>
          <w:color w:val="000000"/>
        </w:rPr>
        <w:t>Look at the interest group ratings.  These are usually assessments of voting records by lobbies and special interest groups, from the National Rifle Association to the American Library Association.  </w:t>
      </w:r>
    </w:p>
    <w:p w14:paraId="7782BE47" w14:textId="77777777" w:rsidR="001D1C66" w:rsidRPr="00FA3E0C" w:rsidRDefault="001D1C66" w:rsidP="001D1C66">
      <w:pPr>
        <w:rPr>
          <w:rFonts w:ascii="Open Sans" w:eastAsia="Times New Roman" w:hAnsi="Open Sans"/>
          <w:color w:val="000000"/>
        </w:rPr>
      </w:pPr>
    </w:p>
    <w:p w14:paraId="6DCAB109" w14:textId="77777777" w:rsidR="001D1C66" w:rsidRPr="00FA3E0C" w:rsidRDefault="001D1C66" w:rsidP="001D1C66">
      <w:pPr>
        <w:numPr>
          <w:ilvl w:val="0"/>
          <w:numId w:val="28"/>
        </w:numPr>
        <w:spacing w:after="0"/>
        <w:ind w:left="360"/>
        <w:textAlignment w:val="baseline"/>
        <w:rPr>
          <w:rFonts w:ascii="Open Sans" w:hAnsi="Open Sans"/>
        </w:rPr>
      </w:pPr>
      <w:r w:rsidRPr="00FA3E0C">
        <w:rPr>
          <w:rFonts w:ascii="Open Sans" w:eastAsia="Times New Roman" w:hAnsi="Open Sans"/>
          <w:color w:val="000000"/>
        </w:rPr>
        <w:lastRenderedPageBreak/>
        <w:t>Look at the searchable database of speeches and public statements.  Perhaps your member of Congress has spoken about a RESULTS issue, and you’ll have a better sense of where he or she stands.  More often than not, however, you won’t find any comments about tax credits or affordable housing or the Global Fund to Fight AIDS, TB, and Malaria or global nutrition.  This is still useful information, because if the member is not on record on the issue, she or he may be open to being persuaded to champion a RESULTS position.</w:t>
      </w:r>
      <w:r w:rsidRPr="00FA3E0C">
        <w:rPr>
          <w:rFonts w:ascii="Open Sans" w:eastAsia="Times New Roman" w:hAnsi="Open Sans"/>
          <w:color w:val="000000"/>
        </w:rPr>
        <w:br/>
      </w:r>
    </w:p>
    <w:p w14:paraId="13F6A13B" w14:textId="77777777" w:rsidR="001D1C66" w:rsidRPr="00FA3E0C" w:rsidRDefault="001D1C66" w:rsidP="001D1C66">
      <w:pPr>
        <w:textAlignment w:val="baseline"/>
        <w:rPr>
          <w:rFonts w:ascii="Open Sans" w:hAnsi="Open Sans"/>
        </w:rPr>
      </w:pPr>
      <w:r w:rsidRPr="00FA3E0C">
        <w:rPr>
          <w:rFonts w:ascii="Open Sans" w:eastAsia="Times New Roman" w:hAnsi="Open Sans"/>
          <w:color w:val="000000"/>
        </w:rPr>
        <w:t xml:space="preserve">6. LinkedIn, </w:t>
      </w:r>
      <w:hyperlink r:id="rId17" w:history="1">
        <w:r w:rsidRPr="00FA3E0C">
          <w:rPr>
            <w:rStyle w:val="Hyperlink"/>
            <w:rFonts w:ascii="Open Sans" w:eastAsia="Times New Roman" w:hAnsi="Open Sans"/>
          </w:rPr>
          <w:t>www.linkedin.com</w:t>
        </w:r>
      </w:hyperlink>
    </w:p>
    <w:p w14:paraId="77940AC1" w14:textId="77777777" w:rsidR="001D1C66" w:rsidRPr="00FA3E0C" w:rsidRDefault="001D1C66" w:rsidP="001D1C66">
      <w:pPr>
        <w:pStyle w:val="ListParagraph"/>
        <w:textAlignment w:val="baseline"/>
        <w:rPr>
          <w:rFonts w:ascii="Open Sans" w:hAnsi="Open Sans"/>
        </w:rPr>
      </w:pPr>
    </w:p>
    <w:p w14:paraId="056D8268" w14:textId="71D178B7" w:rsidR="001D1C66" w:rsidRPr="00FA3E0C" w:rsidRDefault="001D1C66" w:rsidP="001D1C66">
      <w:pPr>
        <w:pStyle w:val="ListParagraph"/>
        <w:numPr>
          <w:ilvl w:val="0"/>
          <w:numId w:val="28"/>
        </w:numPr>
        <w:tabs>
          <w:tab w:val="clear" w:pos="720"/>
          <w:tab w:val="num" w:pos="360"/>
        </w:tabs>
        <w:spacing w:after="0"/>
        <w:ind w:hanging="720"/>
        <w:textAlignment w:val="baseline"/>
        <w:rPr>
          <w:rFonts w:ascii="Open Sans" w:hAnsi="Open Sans"/>
        </w:rPr>
      </w:pPr>
      <w:r w:rsidRPr="00FA3E0C">
        <w:rPr>
          <w:rFonts w:ascii="Open Sans" w:eastAsia="Times New Roman" w:hAnsi="Open Sans"/>
          <w:color w:val="000000"/>
        </w:rPr>
        <w:t>There’s not much new you’ll learn about Members of Congress from LinkedIn, but it can be a great source of information for staffers.  Finding out where they went to school, whether they’ve worked elsewhere on the Hill, or have served in the Peace Corp</w:t>
      </w:r>
      <w:r>
        <w:rPr>
          <w:rFonts w:ascii="Open Sans" w:eastAsia="Times New Roman" w:hAnsi="Open Sans"/>
          <w:color w:val="000000"/>
        </w:rPr>
        <w:t>s</w:t>
      </w:r>
      <w:r w:rsidRPr="00FA3E0C">
        <w:rPr>
          <w:rFonts w:ascii="Open Sans" w:eastAsia="Times New Roman" w:hAnsi="Open Sans"/>
          <w:color w:val="000000"/>
        </w:rPr>
        <w:t xml:space="preserve"> or VISTA can be great icebreakers to build these valuable relationships as well.</w:t>
      </w:r>
    </w:p>
    <w:p w14:paraId="55307FA9" w14:textId="77777777" w:rsidR="001D1C66" w:rsidRPr="00FA3E0C" w:rsidRDefault="001D1C66" w:rsidP="001D1C66">
      <w:pPr>
        <w:tabs>
          <w:tab w:val="num" w:pos="360"/>
        </w:tabs>
        <w:textAlignment w:val="baseline"/>
        <w:rPr>
          <w:rFonts w:ascii="Open Sans" w:hAnsi="Open Sans"/>
        </w:rPr>
      </w:pPr>
    </w:p>
    <w:p w14:paraId="409E52DB" w14:textId="77777777" w:rsidR="001D1C66" w:rsidRPr="00FA3E0C" w:rsidRDefault="001D1C66" w:rsidP="001D1C66">
      <w:pPr>
        <w:tabs>
          <w:tab w:val="num" w:pos="360"/>
        </w:tabs>
        <w:textAlignment w:val="baseline"/>
        <w:rPr>
          <w:rFonts w:ascii="Open Sans" w:hAnsi="Open Sans"/>
        </w:rPr>
      </w:pPr>
      <w:r>
        <w:rPr>
          <w:rFonts w:ascii="Open Sans" w:eastAsia="Times New Roman" w:hAnsi="Open Sans"/>
          <w:color w:val="000000"/>
        </w:rPr>
        <w:t>Allison Gallaher, Regional Coordinator</w:t>
      </w:r>
      <w:r w:rsidRPr="00FA3E0C">
        <w:rPr>
          <w:rFonts w:ascii="Open Sans" w:eastAsia="Times New Roman" w:hAnsi="Open Sans"/>
          <w:color w:val="000000"/>
        </w:rPr>
        <w:br/>
      </w:r>
      <w:hyperlink r:id="rId18" w:history="1">
        <w:r w:rsidRPr="00FA3E0C">
          <w:rPr>
            <w:rStyle w:val="Hyperlink"/>
            <w:rFonts w:ascii="Open Sans" w:eastAsia="Times New Roman" w:hAnsi="Open Sans"/>
          </w:rPr>
          <w:t>algallaher@gmail.com</w:t>
        </w:r>
      </w:hyperlink>
      <w:r w:rsidRPr="00FA3E0C">
        <w:rPr>
          <w:rFonts w:ascii="Open Sans" w:eastAsia="Times New Roman" w:hAnsi="Open Sans"/>
          <w:color w:val="000000"/>
        </w:rPr>
        <w:br/>
        <w:t>440-574-3247 (cell)</w:t>
      </w:r>
      <w:r w:rsidRPr="00FA3E0C">
        <w:rPr>
          <w:rFonts w:ascii="Open Sans" w:eastAsia="Times New Roman" w:hAnsi="Open Sans"/>
          <w:color w:val="000000"/>
        </w:rPr>
        <w:br/>
      </w:r>
    </w:p>
    <w:p w14:paraId="14DD7AF2" w14:textId="77777777" w:rsidR="001D1C66" w:rsidRPr="00D43E38" w:rsidRDefault="001D1C66" w:rsidP="001D1C66">
      <w:pPr>
        <w:spacing w:after="200" w:line="276" w:lineRule="auto"/>
        <w:rPr>
          <w:rFonts w:ascii="Calibri" w:hAnsi="Calibri"/>
          <w:bCs/>
          <w:color w:val="E41034"/>
        </w:rPr>
      </w:pPr>
    </w:p>
    <w:p w14:paraId="0FC25229" w14:textId="77777777" w:rsidR="001D1C66" w:rsidRPr="00D43E38" w:rsidRDefault="001D1C66" w:rsidP="001D1C66">
      <w:pPr>
        <w:spacing w:after="200" w:line="276" w:lineRule="auto"/>
        <w:rPr>
          <w:rFonts w:ascii="Calibri" w:hAnsi="Calibri"/>
          <w:bCs/>
          <w:color w:val="E41034"/>
        </w:rPr>
      </w:pPr>
    </w:p>
    <w:p w14:paraId="5B356F4A" w14:textId="77777777" w:rsidR="00826CB8" w:rsidRPr="002E382E" w:rsidRDefault="00826CB8" w:rsidP="001D1C66">
      <w:pPr>
        <w:spacing w:line="266" w:lineRule="auto"/>
        <w:rPr>
          <w:rFonts w:ascii="Open Sans" w:hAnsi="Open Sans" w:cs="Open Sans"/>
          <w:i/>
          <w:color w:val="000000" w:themeColor="text1"/>
          <w:sz w:val="20"/>
          <w:szCs w:val="20"/>
        </w:rPr>
      </w:pPr>
    </w:p>
    <w:sectPr w:rsidR="00826CB8" w:rsidRPr="002E382E" w:rsidSect="00527124">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92E26" w14:textId="77777777" w:rsidR="003F3F8F" w:rsidRDefault="003F3F8F" w:rsidP="00E5738D">
      <w:r>
        <w:separator/>
      </w:r>
    </w:p>
  </w:endnote>
  <w:endnote w:type="continuationSeparator" w:id="0">
    <w:p w14:paraId="6BF3A2FA" w14:textId="77777777" w:rsidR="003F3F8F" w:rsidRDefault="003F3F8F"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w:t>
    </w:r>
    <w:proofErr w:type="gramStart"/>
    <w:r w:rsidRPr="00CD6503">
      <w:rPr>
        <w:rFonts w:asciiTheme="majorHAnsi" w:hAnsiTheme="majorHAnsi"/>
        <w:color w:val="58585B"/>
        <w:sz w:val="22"/>
        <w:szCs w:val="22"/>
      </w:rPr>
      <w:t>1200  |</w:t>
    </w:r>
    <w:proofErr w:type="gramEnd"/>
    <w:r w:rsidRPr="00CD6503">
      <w:rPr>
        <w:rFonts w:asciiTheme="majorHAnsi" w:hAnsiTheme="majorHAnsi"/>
        <w:color w:val="58585B"/>
        <w:sz w:val="22"/>
        <w:szCs w:val="22"/>
      </w:rPr>
      <w:t xml:space="preserve">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proofErr w:type="gramStart"/>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w:t>
    </w:r>
    <w:proofErr w:type="gramEnd"/>
    <w:r w:rsidR="00792B4C" w:rsidRPr="00CD6503">
      <w:rPr>
        <w:rFonts w:asciiTheme="majorHAnsi" w:hAnsiTheme="majorHAnsi"/>
        <w:color w:val="58585B"/>
        <w:sz w:val="22"/>
        <w:szCs w:val="22"/>
      </w:rPr>
      <w:t xml:space="preserve">  www.results.org</w:t>
    </w:r>
    <w:r w:rsidR="00527124" w:rsidRPr="00CD6503">
      <w:rPr>
        <w:rFonts w:asciiTheme="majorHAnsi" w:hAnsiTheme="majorHAnsi"/>
        <w:color w:val="58585B"/>
        <w:sz w:val="22"/>
        <w:szCs w:val="22"/>
      </w:rPr>
      <w:t xml:space="preserve">  |  @</w:t>
    </w:r>
    <w:proofErr w:type="spellStart"/>
    <w:r w:rsidR="00527124" w:rsidRPr="00CD6503">
      <w:rPr>
        <w:rFonts w:asciiTheme="majorHAnsi" w:hAnsiTheme="majorHAnsi"/>
        <w:color w:val="58585B"/>
        <w:sz w:val="22"/>
        <w:szCs w:val="22"/>
      </w:rPr>
      <w:t>RESULTS_Tweets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w:t>
    </w:r>
    <w:proofErr w:type="gramStart"/>
    <w:r w:rsidRPr="00057B95">
      <w:rPr>
        <w:rFonts w:ascii="Open Sans" w:hAnsi="Open Sans" w:cs="Open Sans"/>
        <w:color w:val="58585B"/>
        <w:sz w:val="18"/>
        <w:szCs w:val="18"/>
      </w:rPr>
      <w:t>1200  |</w:t>
    </w:r>
    <w:proofErr w:type="gramEnd"/>
    <w:r w:rsidRPr="00057B95">
      <w:rPr>
        <w:rFonts w:ascii="Open Sans" w:hAnsi="Open Sans" w:cs="Open Sans"/>
        <w:color w:val="58585B"/>
        <w:sz w:val="18"/>
        <w:szCs w:val="18"/>
      </w:rPr>
      <w:t xml:space="preserve">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proofErr w:type="gramStart"/>
    <w:r w:rsidR="00527124" w:rsidRPr="00057B95">
      <w:rPr>
        <w:rFonts w:ascii="Open Sans" w:hAnsi="Open Sans" w:cs="Open Sans"/>
        <w:color w:val="58585B"/>
        <w:sz w:val="18"/>
        <w:szCs w:val="18"/>
      </w:rPr>
      <w:t>4800  |</w:t>
    </w:r>
    <w:proofErr w:type="gramEnd"/>
    <w:r w:rsidR="00527124" w:rsidRPr="00057B95">
      <w:rPr>
        <w:rFonts w:ascii="Open Sans" w:hAnsi="Open Sans" w:cs="Open Sans"/>
        <w:color w:val="58585B"/>
        <w:sz w:val="18"/>
        <w:szCs w:val="18"/>
      </w:rPr>
      <w:t xml:space="preserve">  www.results.org  |  @</w:t>
    </w:r>
    <w:proofErr w:type="spellStart"/>
    <w:r w:rsidR="00527124" w:rsidRPr="00057B95">
      <w:rPr>
        <w:rFonts w:ascii="Open Sans" w:hAnsi="Open Sans" w:cs="Open Sans"/>
        <w:color w:val="58585B"/>
        <w:sz w:val="18"/>
        <w:szCs w:val="18"/>
      </w:rPr>
      <w:t>RESULTS_Tweets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C3D7F" w14:textId="77777777" w:rsidR="003F3F8F" w:rsidRDefault="003F3F8F" w:rsidP="00E5738D">
      <w:r>
        <w:separator/>
      </w:r>
    </w:p>
  </w:footnote>
  <w:footnote w:type="continuationSeparator" w:id="0">
    <w:p w14:paraId="27193614" w14:textId="77777777" w:rsidR="003F3F8F" w:rsidRDefault="003F3F8F" w:rsidP="00E57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4" name="Picture 4"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E40C8E2" w14:textId="77777777" w:rsidR="001D1C66" w:rsidRPr="00D43E38" w:rsidRDefault="001D1C66" w:rsidP="001D1C66">
    <w:pPr>
      <w:pStyle w:val="Header"/>
      <w:rPr>
        <w:rFonts w:ascii="Open Sans" w:hAnsi="Open Sans"/>
        <w:sz w:val="22"/>
        <w:szCs w:val="22"/>
      </w:rPr>
    </w:pPr>
    <w:r w:rsidRPr="00D43E38">
      <w:rPr>
        <w:rFonts w:ascii="Open Sans" w:hAnsi="Open Sans"/>
        <w:sz w:val="22"/>
        <w:szCs w:val="22"/>
      </w:rPr>
      <w:t>January 2020 | Training Webinar</w:t>
    </w:r>
  </w:p>
  <w:p w14:paraId="722BFF1F" w14:textId="0E7A0071" w:rsidR="001D1C66" w:rsidRPr="001D1C66" w:rsidRDefault="001D1C66" w:rsidP="001D1C66">
    <w:pPr>
      <w:pStyle w:val="Header"/>
      <w:rPr>
        <w:rFonts w:ascii="Open Sans" w:hAnsi="Open Sans"/>
        <w:b/>
        <w:sz w:val="40"/>
        <w:szCs w:val="40"/>
      </w:rPr>
    </w:pPr>
    <w:r w:rsidRPr="00D43E38">
      <w:rPr>
        <w:rFonts w:ascii="Open Sans" w:hAnsi="Open Sans"/>
        <w:b/>
        <w:sz w:val="40"/>
        <w:szCs w:val="40"/>
      </w:rPr>
      <w:t>Researching Y</w:t>
    </w:r>
    <w:r w:rsidRPr="00D43E38">
      <w:rPr>
        <w:rFonts w:ascii="Open Sans" w:hAnsi="Open Sans" w:hint="eastAsia"/>
        <w:b/>
        <w:sz w:val="40"/>
        <w:szCs w:val="40"/>
      </w:rPr>
      <w:t>o</w:t>
    </w:r>
    <w:r w:rsidRPr="00D43E38">
      <w:rPr>
        <w:rFonts w:ascii="Open Sans" w:hAnsi="Open Sans"/>
        <w:b/>
        <w:sz w:val="40"/>
        <w:szCs w:val="40"/>
      </w:rPr>
      <w:t>ur Member of Congress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4F7B"/>
    <w:multiLevelType w:val="multilevel"/>
    <w:tmpl w:val="B4DA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C5DAC"/>
    <w:multiLevelType w:val="hybridMultilevel"/>
    <w:tmpl w:val="BA528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52BFC"/>
    <w:multiLevelType w:val="multilevel"/>
    <w:tmpl w:val="47C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A30B3"/>
    <w:multiLevelType w:val="multilevel"/>
    <w:tmpl w:val="D9AE7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390896"/>
    <w:multiLevelType w:val="multilevel"/>
    <w:tmpl w:val="05701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CC3281"/>
    <w:multiLevelType w:val="multilevel"/>
    <w:tmpl w:val="59CE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C92AB9"/>
    <w:multiLevelType w:val="multilevel"/>
    <w:tmpl w:val="8FB8F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5D0A89"/>
    <w:multiLevelType w:val="multilevel"/>
    <w:tmpl w:val="CE92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4B6951"/>
    <w:multiLevelType w:val="multilevel"/>
    <w:tmpl w:val="9D182EA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eastAsia="Times New Roman" w:cs="Times New Roman"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795182"/>
    <w:multiLevelType w:val="multilevel"/>
    <w:tmpl w:val="73EA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C2000C"/>
    <w:multiLevelType w:val="multilevel"/>
    <w:tmpl w:val="1436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0C4FC5"/>
    <w:multiLevelType w:val="multilevel"/>
    <w:tmpl w:val="22B6F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42308"/>
    <w:multiLevelType w:val="multilevel"/>
    <w:tmpl w:val="5EBA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4957BE"/>
    <w:multiLevelType w:val="multilevel"/>
    <w:tmpl w:val="BC082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610410"/>
    <w:multiLevelType w:val="multilevel"/>
    <w:tmpl w:val="1FC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B323B8"/>
    <w:multiLevelType w:val="multilevel"/>
    <w:tmpl w:val="270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AE7C9F"/>
    <w:multiLevelType w:val="multilevel"/>
    <w:tmpl w:val="42B0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3A1A99"/>
    <w:multiLevelType w:val="multilevel"/>
    <w:tmpl w:val="2E8AD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5716A6"/>
    <w:multiLevelType w:val="multilevel"/>
    <w:tmpl w:val="04E29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AE59EC"/>
    <w:multiLevelType w:val="multilevel"/>
    <w:tmpl w:val="132E1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410FE"/>
    <w:multiLevelType w:val="multilevel"/>
    <w:tmpl w:val="34E6A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D2E2F"/>
    <w:multiLevelType w:val="multilevel"/>
    <w:tmpl w:val="5EBA7E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7F082365"/>
    <w:multiLevelType w:val="hybridMultilevel"/>
    <w:tmpl w:val="0E2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5"/>
  </w:num>
  <w:num w:numId="4">
    <w:abstractNumId w:val="4"/>
  </w:num>
  <w:num w:numId="5">
    <w:abstractNumId w:val="15"/>
  </w:num>
  <w:num w:numId="6">
    <w:abstractNumId w:val="14"/>
  </w:num>
  <w:num w:numId="7">
    <w:abstractNumId w:val="6"/>
  </w:num>
  <w:num w:numId="8">
    <w:abstractNumId w:val="11"/>
  </w:num>
  <w:num w:numId="9">
    <w:abstractNumId w:val="16"/>
  </w:num>
  <w:num w:numId="10">
    <w:abstractNumId w:val="8"/>
  </w:num>
  <w:num w:numId="11">
    <w:abstractNumId w:val="24"/>
  </w:num>
  <w:num w:numId="12">
    <w:abstractNumId w:val="27"/>
  </w:num>
  <w:num w:numId="13">
    <w:abstractNumId w:val="2"/>
  </w:num>
  <w:num w:numId="14">
    <w:abstractNumId w:val="20"/>
  </w:num>
  <w:num w:numId="15">
    <w:abstractNumId w:val="23"/>
  </w:num>
  <w:num w:numId="16">
    <w:abstractNumId w:val="26"/>
  </w:num>
  <w:num w:numId="17">
    <w:abstractNumId w:val="18"/>
  </w:num>
  <w:num w:numId="18">
    <w:abstractNumId w:val="0"/>
  </w:num>
  <w:num w:numId="19">
    <w:abstractNumId w:val="28"/>
  </w:num>
  <w:num w:numId="20">
    <w:abstractNumId w:val="10"/>
  </w:num>
  <w:num w:numId="21">
    <w:abstractNumId w:val="25"/>
  </w:num>
  <w:num w:numId="22">
    <w:abstractNumId w:val="17"/>
  </w:num>
  <w:num w:numId="23">
    <w:abstractNumId w:val="19"/>
  </w:num>
  <w:num w:numId="24">
    <w:abstractNumId w:val="7"/>
  </w:num>
  <w:num w:numId="25">
    <w:abstractNumId w:val="9"/>
  </w:num>
  <w:num w:numId="26">
    <w:abstractNumId w:val="3"/>
  </w:num>
  <w:num w:numId="27">
    <w:abstractNumId w:val="21"/>
  </w:num>
  <w:num w:numId="28">
    <w:abstractNumId w:val="13"/>
  </w:num>
  <w:num w:numId="29">
    <w:abstractNumId w:val="1"/>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57B95"/>
    <w:rsid w:val="00082D7D"/>
    <w:rsid w:val="000C3209"/>
    <w:rsid w:val="000C3A3F"/>
    <w:rsid w:val="00144933"/>
    <w:rsid w:val="0016067B"/>
    <w:rsid w:val="00192013"/>
    <w:rsid w:val="001D1C66"/>
    <w:rsid w:val="001D6B91"/>
    <w:rsid w:val="001F273D"/>
    <w:rsid w:val="0021432D"/>
    <w:rsid w:val="002A53D3"/>
    <w:rsid w:val="002E382E"/>
    <w:rsid w:val="00352DB9"/>
    <w:rsid w:val="003707C9"/>
    <w:rsid w:val="00390351"/>
    <w:rsid w:val="003D054A"/>
    <w:rsid w:val="003F3F8F"/>
    <w:rsid w:val="0046169B"/>
    <w:rsid w:val="00471FFE"/>
    <w:rsid w:val="004A66C0"/>
    <w:rsid w:val="004D2D31"/>
    <w:rsid w:val="004F473A"/>
    <w:rsid w:val="00527124"/>
    <w:rsid w:val="005370EE"/>
    <w:rsid w:val="005578DF"/>
    <w:rsid w:val="00557943"/>
    <w:rsid w:val="00557E29"/>
    <w:rsid w:val="0059307C"/>
    <w:rsid w:val="005A13C3"/>
    <w:rsid w:val="005A6657"/>
    <w:rsid w:val="005B1EFA"/>
    <w:rsid w:val="005B2CE1"/>
    <w:rsid w:val="005E4A16"/>
    <w:rsid w:val="005F6F3C"/>
    <w:rsid w:val="006260E9"/>
    <w:rsid w:val="00661AC0"/>
    <w:rsid w:val="00697654"/>
    <w:rsid w:val="006A3083"/>
    <w:rsid w:val="006C3C50"/>
    <w:rsid w:val="006E0E74"/>
    <w:rsid w:val="00702D5B"/>
    <w:rsid w:val="007160DC"/>
    <w:rsid w:val="00755BC8"/>
    <w:rsid w:val="00764C09"/>
    <w:rsid w:val="007871FA"/>
    <w:rsid w:val="00792B4C"/>
    <w:rsid w:val="007B7311"/>
    <w:rsid w:val="007C746D"/>
    <w:rsid w:val="007D4CAC"/>
    <w:rsid w:val="00826CB8"/>
    <w:rsid w:val="00851533"/>
    <w:rsid w:val="008C2505"/>
    <w:rsid w:val="008E0C24"/>
    <w:rsid w:val="008E624C"/>
    <w:rsid w:val="008F76FE"/>
    <w:rsid w:val="00927182"/>
    <w:rsid w:val="0093206E"/>
    <w:rsid w:val="00941306"/>
    <w:rsid w:val="009D128A"/>
    <w:rsid w:val="00A6423B"/>
    <w:rsid w:val="00AB2CFC"/>
    <w:rsid w:val="00B61B01"/>
    <w:rsid w:val="00B9113B"/>
    <w:rsid w:val="00B95AC9"/>
    <w:rsid w:val="00B96A09"/>
    <w:rsid w:val="00BC53AC"/>
    <w:rsid w:val="00C3068B"/>
    <w:rsid w:val="00C95E4C"/>
    <w:rsid w:val="00CA103D"/>
    <w:rsid w:val="00CD6503"/>
    <w:rsid w:val="00CF6722"/>
    <w:rsid w:val="00D31736"/>
    <w:rsid w:val="00D52217"/>
    <w:rsid w:val="00D8648E"/>
    <w:rsid w:val="00DF1595"/>
    <w:rsid w:val="00E13A6A"/>
    <w:rsid w:val="00E35B88"/>
    <w:rsid w:val="00E47204"/>
    <w:rsid w:val="00E5738D"/>
    <w:rsid w:val="00EC27D4"/>
    <w:rsid w:val="00EE32CD"/>
    <w:rsid w:val="00F07E89"/>
    <w:rsid w:val="00F173F2"/>
    <w:rsid w:val="00F5628A"/>
    <w:rsid w:val="00FB0B6A"/>
    <w:rsid w:val="00FC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nate.gov/" TargetMode="External"/><Relationship Id="rId18" Type="http://schemas.openxmlformats.org/officeDocument/2006/relationships/hyperlink" Target="mailto:algallaher@gmail.co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ouse.gov/" TargetMode="External"/><Relationship Id="rId17" Type="http://schemas.openxmlformats.org/officeDocument/2006/relationships/hyperlink" Target="file:///C:\Users\Allison\Dropbox\Personal\RESULTS\Training\Researching%20your%20member%20of%20Congress\www.linkedin.com" TargetMode="External"/><Relationship Id="rId2" Type="http://schemas.openxmlformats.org/officeDocument/2006/relationships/customXml" Target="../customXml/item2.xml"/><Relationship Id="rId16" Type="http://schemas.openxmlformats.org/officeDocument/2006/relationships/hyperlink" Target="file:///C:\Users\Allison\Dropbox\Personal\RESULTS\Training\Researching%20your%20member%20of%20Congress\www.votesmart.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ults.org" TargetMode="External"/><Relationship Id="rId5" Type="http://schemas.openxmlformats.org/officeDocument/2006/relationships/numbering" Target="numbering.xml"/><Relationship Id="rId15" Type="http://schemas.openxmlformats.org/officeDocument/2006/relationships/hyperlink" Target="http://www.congress.gov/legisl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track.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0864FCB6-D27F-4F04-8F91-7CD7D141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1</TotalTime>
  <Pages>5</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4</cp:revision>
  <cp:lastPrinted>2020-01-31T18:37:00Z</cp:lastPrinted>
  <dcterms:created xsi:type="dcterms:W3CDTF">2020-01-31T15:42:00Z</dcterms:created>
  <dcterms:modified xsi:type="dcterms:W3CDTF">2020-01-31T18:37:00Z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