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7C5FA76C" w:rsidR="00D906F0" w:rsidRDefault="00EB5F87" w:rsidP="00C06F7A">
      <w:pPr>
        <w:spacing w:after="120" w:line="276" w:lineRule="auto"/>
        <w:rPr>
          <w:rFonts w:ascii="Helvetica" w:hAnsi="Helvetica"/>
          <w:bCs/>
          <w:color w:val="AF1F2C"/>
          <w:sz w:val="48"/>
          <w:szCs w:val="48"/>
        </w:rPr>
      </w:pPr>
      <w:r>
        <w:rPr>
          <w:rFonts w:ascii="Helvetica" w:hAnsi="Helvetica"/>
          <w:bCs/>
          <w:color w:val="AF1F2C"/>
          <w:sz w:val="48"/>
          <w:szCs w:val="48"/>
        </w:rPr>
        <w:t>Media</w:t>
      </w:r>
      <w:r w:rsidR="004127B9">
        <w:rPr>
          <w:rFonts w:ascii="Helvetica" w:hAnsi="Helvetica"/>
          <w:bCs/>
          <w:color w:val="AF1F2C"/>
          <w:sz w:val="48"/>
          <w:szCs w:val="48"/>
        </w:rPr>
        <w:t xml:space="preserve"> Action</w:t>
      </w:r>
      <w:r w:rsidR="005B0A8B">
        <w:rPr>
          <w:rFonts w:ascii="Helvetica" w:hAnsi="Helvetica"/>
          <w:bCs/>
          <w:color w:val="AF1F2C"/>
          <w:sz w:val="48"/>
          <w:szCs w:val="48"/>
        </w:rPr>
        <w:t xml:space="preserve">: </w:t>
      </w:r>
      <w:r w:rsidR="004127B9">
        <w:rPr>
          <w:rFonts w:ascii="Helvetica" w:hAnsi="Helvetica"/>
          <w:bCs/>
          <w:color w:val="AF1F2C"/>
          <w:sz w:val="48"/>
          <w:szCs w:val="48"/>
        </w:rPr>
        <w:t>Support the Global Fund</w:t>
      </w:r>
    </w:p>
    <w:p w14:paraId="16FB48F6" w14:textId="6DEA770F" w:rsidR="00C06F7A" w:rsidRPr="00C06F7A" w:rsidRDefault="00C06F7A" w:rsidP="00C06F7A">
      <w:pPr>
        <w:spacing w:after="120" w:line="276" w:lineRule="auto"/>
        <w:rPr>
          <w:rFonts w:ascii="Arial" w:eastAsia="Calibri" w:hAnsi="Arial" w:cs="Arial"/>
          <w:sz w:val="22"/>
          <w:szCs w:val="22"/>
        </w:rPr>
      </w:pPr>
      <w:bookmarkStart w:id="0" w:name="_Hlk531449"/>
      <w:r w:rsidRPr="00C06F7A">
        <w:rPr>
          <w:rFonts w:ascii="Arial" w:eastAsia="Calibri" w:hAnsi="Arial" w:cs="Arial"/>
          <w:sz w:val="22"/>
          <w:szCs w:val="22"/>
        </w:rPr>
        <w:t xml:space="preserve">At the height of the AIDS crisis, the world came together to fight back, pooling its resources and creating the Global Fund to Fight AIDS, Tuberculosis and Malaria. Now almost two decades later, </w:t>
      </w:r>
      <w:r>
        <w:rPr>
          <w:rFonts w:ascii="Arial" w:eastAsia="Calibri" w:hAnsi="Arial" w:cs="Arial"/>
          <w:sz w:val="22"/>
          <w:szCs w:val="22"/>
        </w:rPr>
        <w:t xml:space="preserve">its success has been </w:t>
      </w:r>
      <w:r w:rsidR="00685A3B">
        <w:rPr>
          <w:rFonts w:ascii="Arial" w:eastAsia="Calibri" w:hAnsi="Arial" w:cs="Arial"/>
          <w:sz w:val="22"/>
          <w:szCs w:val="22"/>
        </w:rPr>
        <w:t xml:space="preserve">nothing less than </w:t>
      </w:r>
      <w:r>
        <w:rPr>
          <w:rFonts w:ascii="Arial" w:eastAsia="Calibri" w:hAnsi="Arial" w:cs="Arial"/>
          <w:sz w:val="22"/>
          <w:szCs w:val="22"/>
        </w:rPr>
        <w:t>remarkable</w:t>
      </w:r>
      <w:r w:rsidRPr="00C06F7A">
        <w:rPr>
          <w:rFonts w:ascii="Arial" w:eastAsia="Calibri" w:hAnsi="Arial" w:cs="Arial"/>
          <w:sz w:val="22"/>
          <w:szCs w:val="22"/>
        </w:rPr>
        <w:t xml:space="preserve">. </w:t>
      </w:r>
      <w:r w:rsidR="00685A3B">
        <w:rPr>
          <w:rFonts w:ascii="Arial" w:eastAsia="Calibri" w:hAnsi="Arial" w:cs="Arial"/>
          <w:sz w:val="22"/>
          <w:szCs w:val="22"/>
        </w:rPr>
        <w:t>Since 2002</w:t>
      </w:r>
      <w:r w:rsidRPr="00C06F7A">
        <w:rPr>
          <w:rFonts w:ascii="Arial" w:eastAsia="Calibri" w:hAnsi="Arial" w:cs="Arial"/>
          <w:sz w:val="22"/>
          <w:szCs w:val="22"/>
        </w:rPr>
        <w:t xml:space="preserve">, </w:t>
      </w:r>
      <w:r w:rsidR="00DB07F1">
        <w:rPr>
          <w:rFonts w:ascii="Arial" w:eastAsia="Calibri" w:hAnsi="Arial" w:cs="Arial"/>
          <w:sz w:val="22"/>
          <w:szCs w:val="22"/>
        </w:rPr>
        <w:t>the Global Fund has helped save</w:t>
      </w:r>
      <w:r w:rsidRPr="00C06F7A">
        <w:rPr>
          <w:rFonts w:ascii="Arial" w:eastAsia="Calibri" w:hAnsi="Arial" w:cs="Arial"/>
          <w:sz w:val="22"/>
          <w:szCs w:val="22"/>
        </w:rPr>
        <w:t xml:space="preserve"> 27 million live</w:t>
      </w:r>
      <w:r w:rsidR="00DB07F1">
        <w:rPr>
          <w:rFonts w:ascii="Arial" w:eastAsia="Calibri" w:hAnsi="Arial" w:cs="Arial"/>
          <w:sz w:val="22"/>
          <w:szCs w:val="22"/>
        </w:rPr>
        <w:t>s</w:t>
      </w:r>
      <w:r w:rsidRPr="00C06F7A">
        <w:rPr>
          <w:rFonts w:ascii="Arial" w:eastAsia="Calibri" w:hAnsi="Arial" w:cs="Arial"/>
          <w:sz w:val="22"/>
          <w:szCs w:val="22"/>
        </w:rPr>
        <w:t xml:space="preserve">. </w:t>
      </w:r>
    </w:p>
    <w:bookmarkEnd w:id="0"/>
    <w:p w14:paraId="1B14510A" w14:textId="28A6E5FD" w:rsidR="006B5704" w:rsidRDefault="006B5704" w:rsidP="006B5704">
      <w:pPr>
        <w:spacing w:after="120" w:line="276" w:lineRule="auto"/>
        <w:rPr>
          <w:rFonts w:ascii="Arial" w:eastAsia="Calibri" w:hAnsi="Arial" w:cs="Arial"/>
          <w:sz w:val="22"/>
          <w:szCs w:val="22"/>
        </w:rPr>
      </w:pPr>
      <w:r w:rsidRPr="00C06F7A">
        <w:rPr>
          <w:rFonts w:ascii="Arial" w:eastAsia="Calibri" w:hAnsi="Arial" w:cs="Arial"/>
          <w:sz w:val="22"/>
          <w:szCs w:val="22"/>
        </w:rPr>
        <w:t>The Global Fund operates on a massive scale</w:t>
      </w:r>
      <w:r>
        <w:rPr>
          <w:rFonts w:ascii="Arial" w:eastAsia="Calibri" w:hAnsi="Arial" w:cs="Arial"/>
          <w:sz w:val="22"/>
          <w:szCs w:val="22"/>
        </w:rPr>
        <w:t xml:space="preserve"> and </w:t>
      </w:r>
      <w:r w:rsidRPr="00C06F7A">
        <w:rPr>
          <w:rFonts w:ascii="Arial" w:eastAsia="Calibri" w:hAnsi="Arial" w:cs="Arial"/>
          <w:sz w:val="22"/>
          <w:szCs w:val="22"/>
        </w:rPr>
        <w:t xml:space="preserve">remains effective because it’s structured as an innovative partnership between governments, civil society, the private sector, and people affected by the diseases. Instead of showing up and telling countries what </w:t>
      </w:r>
      <w:r w:rsidR="006F1ADE">
        <w:rPr>
          <w:rFonts w:ascii="Arial" w:eastAsia="Calibri" w:hAnsi="Arial" w:cs="Arial"/>
          <w:sz w:val="22"/>
          <w:szCs w:val="22"/>
        </w:rPr>
        <w:t>they should do</w:t>
      </w:r>
      <w:r w:rsidRPr="00C06F7A">
        <w:rPr>
          <w:rFonts w:ascii="Arial" w:eastAsia="Calibri" w:hAnsi="Arial" w:cs="Arial"/>
          <w:sz w:val="22"/>
          <w:szCs w:val="22"/>
        </w:rPr>
        <w:t xml:space="preserve">, the Global Fund asks: “What do you need? What is the best way to provide it?” </w:t>
      </w:r>
      <w:r>
        <w:rPr>
          <w:rFonts w:ascii="Arial" w:eastAsia="Calibri" w:hAnsi="Arial" w:cs="Arial"/>
          <w:sz w:val="22"/>
          <w:szCs w:val="22"/>
        </w:rPr>
        <w:t>B</w:t>
      </w:r>
      <w:r w:rsidRPr="00C06F7A">
        <w:rPr>
          <w:rFonts w:ascii="Arial" w:eastAsia="Calibri" w:hAnsi="Arial" w:cs="Arial"/>
          <w:sz w:val="22"/>
          <w:szCs w:val="22"/>
        </w:rPr>
        <w:t>ecause the Global Fund partners with local civil society organizations on the frontlines of these epidemics, it</w:t>
      </w:r>
      <w:r w:rsidR="005D56BB">
        <w:rPr>
          <w:rFonts w:ascii="Arial" w:eastAsia="Calibri" w:hAnsi="Arial" w:cs="Arial"/>
          <w:sz w:val="22"/>
          <w:szCs w:val="22"/>
        </w:rPr>
        <w:t xml:space="preserve"> is</w:t>
      </w:r>
      <w:r w:rsidRPr="00C06F7A">
        <w:rPr>
          <w:rFonts w:ascii="Arial" w:eastAsia="Calibri" w:hAnsi="Arial" w:cs="Arial"/>
          <w:sz w:val="22"/>
          <w:szCs w:val="22"/>
        </w:rPr>
        <w:t xml:space="preserve"> able to reach marginalized people and communities who might otherwise be overlooked. </w:t>
      </w:r>
    </w:p>
    <w:p w14:paraId="1F9CE53B" w14:textId="25D1E1B8" w:rsidR="00C06F7A" w:rsidRDefault="00C06F7A" w:rsidP="00C06F7A">
      <w:pPr>
        <w:spacing w:after="120" w:line="276" w:lineRule="auto"/>
        <w:rPr>
          <w:rFonts w:ascii="Arial" w:eastAsia="Calibri" w:hAnsi="Arial" w:cs="Arial"/>
          <w:sz w:val="22"/>
          <w:szCs w:val="22"/>
        </w:rPr>
      </w:pPr>
      <w:r>
        <w:rPr>
          <w:rFonts w:ascii="Arial" w:eastAsia="Calibri" w:hAnsi="Arial" w:cs="Arial"/>
          <w:sz w:val="22"/>
          <w:szCs w:val="22"/>
        </w:rPr>
        <w:t xml:space="preserve">However, </w:t>
      </w:r>
      <w:r w:rsidR="006B5704">
        <w:rPr>
          <w:rFonts w:ascii="Arial" w:eastAsia="Calibri" w:hAnsi="Arial" w:cs="Arial"/>
          <w:sz w:val="22"/>
          <w:szCs w:val="22"/>
        </w:rPr>
        <w:t>challenges remain. G</w:t>
      </w:r>
      <w:r w:rsidRPr="00C06F7A">
        <w:rPr>
          <w:rFonts w:ascii="Arial" w:eastAsia="Calibri" w:hAnsi="Arial" w:cs="Arial"/>
          <w:sz w:val="22"/>
          <w:szCs w:val="22"/>
        </w:rPr>
        <w:t xml:space="preserve">rowing drug resistance, shortfalls in funding, and wavering political commitment are threatening our progress in the fight against AIDS, tuberculosis, and malaria. </w:t>
      </w:r>
      <w:bookmarkStart w:id="1" w:name="_Hlk532193"/>
      <w:r w:rsidR="006B5704">
        <w:rPr>
          <w:rFonts w:ascii="Arial" w:eastAsia="Calibri" w:hAnsi="Arial" w:cs="Arial"/>
          <w:sz w:val="22"/>
          <w:szCs w:val="22"/>
        </w:rPr>
        <w:t>Science shows that</w:t>
      </w:r>
      <w:r w:rsidR="00542694" w:rsidRPr="00542694">
        <w:rPr>
          <w:noProof/>
        </w:rPr>
        <w:t xml:space="preserve"> </w:t>
      </w:r>
      <w:r w:rsidRPr="00C06F7A">
        <w:rPr>
          <w:rFonts w:ascii="Arial" w:eastAsia="Calibri" w:hAnsi="Arial" w:cs="Arial"/>
          <w:sz w:val="22"/>
          <w:szCs w:val="22"/>
        </w:rPr>
        <w:t xml:space="preserve">we can </w:t>
      </w:r>
      <w:r w:rsidRPr="00C06F7A">
        <w:rPr>
          <w:rFonts w:ascii="Arial" w:eastAsia="Calibri" w:hAnsi="Arial" w:cs="Arial"/>
          <w:i/>
          <w:sz w:val="22"/>
          <w:szCs w:val="22"/>
        </w:rPr>
        <w:t>end</w:t>
      </w:r>
      <w:r w:rsidRPr="00C06F7A">
        <w:rPr>
          <w:rFonts w:ascii="Arial" w:eastAsia="Calibri" w:hAnsi="Arial" w:cs="Arial"/>
          <w:sz w:val="22"/>
          <w:szCs w:val="22"/>
        </w:rPr>
        <w:t xml:space="preserve"> these epidemics</w:t>
      </w:r>
      <w:r w:rsidR="005D56BB">
        <w:rPr>
          <w:rFonts w:ascii="Arial" w:eastAsia="Calibri" w:hAnsi="Arial" w:cs="Arial"/>
          <w:sz w:val="22"/>
          <w:szCs w:val="22"/>
        </w:rPr>
        <w:t>, and t</w:t>
      </w:r>
      <w:r w:rsidRPr="00C06F7A">
        <w:rPr>
          <w:rFonts w:ascii="Arial" w:eastAsia="Calibri" w:hAnsi="Arial" w:cs="Arial"/>
          <w:sz w:val="22"/>
          <w:szCs w:val="22"/>
        </w:rPr>
        <w:t>he Global Fund is the catalyst, but it must have the resources it needs to scale up its work and reach everyone.</w:t>
      </w:r>
    </w:p>
    <w:p w14:paraId="56CAAFBB" w14:textId="7AC26764" w:rsidR="0058574F" w:rsidRPr="00C06F7A" w:rsidRDefault="00451117" w:rsidP="00451117">
      <w:pPr>
        <w:spacing w:after="120" w:line="276" w:lineRule="auto"/>
        <w:rPr>
          <w:rFonts w:ascii="Arial" w:eastAsia="Calibri" w:hAnsi="Arial" w:cs="Arial"/>
          <w:sz w:val="22"/>
          <w:szCs w:val="22"/>
        </w:rPr>
      </w:pPr>
      <w:r w:rsidRPr="00451117">
        <w:rPr>
          <w:rFonts w:ascii="Arial" w:eastAsia="Calibri" w:hAnsi="Arial" w:cs="Arial"/>
          <w:noProof/>
          <w:sz w:val="22"/>
          <w:szCs w:val="22"/>
        </w:rPr>
        <w:drawing>
          <wp:anchor distT="91440" distB="91440" distL="91440" distR="91440" simplePos="0" relativeHeight="251658240" behindDoc="1" locked="0" layoutInCell="1" allowOverlap="1" wp14:anchorId="0FF94A5B" wp14:editId="0F81D2F7">
            <wp:simplePos x="0" y="0"/>
            <wp:positionH relativeFrom="margin">
              <wp:posOffset>2541905</wp:posOffset>
            </wp:positionH>
            <wp:positionV relativeFrom="paragraph">
              <wp:posOffset>8890</wp:posOffset>
            </wp:positionV>
            <wp:extent cx="3544570" cy="2057400"/>
            <wp:effectExtent l="0" t="0" r="0" b="0"/>
            <wp:wrapTight wrapText="bothSides">
              <wp:wrapPolygon edited="0">
                <wp:start x="0" y="0"/>
                <wp:lineTo x="0" y="21467"/>
                <wp:lineTo x="21515" y="21467"/>
                <wp:lineTo x="21515" y="0"/>
                <wp:lineTo x="0" y="0"/>
              </wp:wrapPolygon>
            </wp:wrapTight>
            <wp:docPr id="98" name="Google Shape;98;p18"/>
            <wp:cNvGraphicFramePr/>
            <a:graphic xmlns:a="http://schemas.openxmlformats.org/drawingml/2006/main">
              <a:graphicData uri="http://schemas.openxmlformats.org/drawingml/2006/picture">
                <pic:pic xmlns:pic="http://schemas.openxmlformats.org/drawingml/2006/picture">
                  <pic:nvPicPr>
                    <pic:cNvPr id="98" name="Google Shape;98;p18"/>
                    <pic:cNvPicPr preferRelativeResize="0"/>
                  </pic:nvPicPr>
                  <pic:blipFill rotWithShape="1">
                    <a:blip r:embed="rId8">
                      <a:alphaModFix amt="58000"/>
                      <a:extLst>
                        <a:ext uri="{BEBA8EAE-BF5A-486C-A8C5-ECC9F3942E4B}">
                          <a14:imgProps xmlns:a14="http://schemas.microsoft.com/office/drawing/2010/main">
                            <a14:imgLayer r:embed="rId9">
                              <a14:imgEffect>
                                <a14:saturation sat="96000"/>
                              </a14:imgEffect>
                            </a14:imgLayer>
                          </a14:imgProps>
                        </a:ext>
                      </a:extLst>
                    </a:blip>
                    <a:srcRect/>
                    <a:stretch/>
                  </pic:blipFill>
                  <pic:spPr>
                    <a:xfrm>
                      <a:off x="0" y="0"/>
                      <a:ext cx="354457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74F" w:rsidRPr="00C06F7A">
        <w:rPr>
          <w:rFonts w:ascii="Arial" w:eastAsia="Calibri" w:hAnsi="Arial" w:cs="Arial"/>
          <w:sz w:val="22"/>
          <w:szCs w:val="22"/>
        </w:rPr>
        <w:t xml:space="preserve">The Global Fund now has a plan to support countries to save 16 million lives </w:t>
      </w:r>
      <w:r w:rsidR="005D56BB">
        <w:rPr>
          <w:rFonts w:ascii="Arial" w:eastAsia="Calibri" w:hAnsi="Arial" w:cs="Arial"/>
          <w:sz w:val="22"/>
          <w:szCs w:val="22"/>
        </w:rPr>
        <w:t>over</w:t>
      </w:r>
      <w:r w:rsidR="0058574F" w:rsidRPr="00C06F7A">
        <w:rPr>
          <w:rFonts w:ascii="Arial" w:eastAsia="Calibri" w:hAnsi="Arial" w:cs="Arial"/>
          <w:sz w:val="22"/>
          <w:szCs w:val="22"/>
        </w:rPr>
        <w:t xml:space="preserve"> the next three years. It will take</w:t>
      </w:r>
      <w:r w:rsidR="00560107">
        <w:rPr>
          <w:rFonts w:ascii="Arial" w:eastAsia="Calibri" w:hAnsi="Arial" w:cs="Arial"/>
          <w:sz w:val="22"/>
          <w:szCs w:val="22"/>
        </w:rPr>
        <w:t xml:space="preserve"> at least</w:t>
      </w:r>
      <w:r w:rsidR="0058574F" w:rsidRPr="00C06F7A">
        <w:rPr>
          <w:rFonts w:ascii="Arial" w:eastAsia="Calibri" w:hAnsi="Arial" w:cs="Arial"/>
          <w:sz w:val="22"/>
          <w:szCs w:val="22"/>
        </w:rPr>
        <w:t xml:space="preserve"> $14 billion for the Global Fund to do its part. </w:t>
      </w:r>
    </w:p>
    <w:bookmarkEnd w:id="1"/>
    <w:p w14:paraId="1696CCBD" w14:textId="65E54D54" w:rsidR="00451117" w:rsidRPr="00C06F7A" w:rsidRDefault="0058574F" w:rsidP="00451117">
      <w:pPr>
        <w:spacing w:after="120" w:line="276" w:lineRule="auto"/>
        <w:rPr>
          <w:rFonts w:ascii="Arial" w:eastAsia="Calibri" w:hAnsi="Arial" w:cs="Arial"/>
          <w:sz w:val="22"/>
          <w:szCs w:val="22"/>
        </w:rPr>
      </w:pPr>
      <w:r w:rsidRPr="0058574F">
        <w:rPr>
          <w:rFonts w:ascii="Arial" w:eastAsia="Calibri" w:hAnsi="Arial" w:cs="Arial"/>
          <w:sz w:val="22"/>
          <w:szCs w:val="22"/>
        </w:rPr>
        <w:t>Since the beginning, the U.S. has played a leading role in the Global Fund, providing a full one-third of its financial resources. That needs to continue, with the U.S. coming to the table with at least $4.6 billion toward the $14 billion minimum target.</w:t>
      </w:r>
      <w:r w:rsidR="00451117">
        <w:rPr>
          <w:rFonts w:ascii="Arial" w:eastAsia="Calibri" w:hAnsi="Arial" w:cs="Arial"/>
          <w:sz w:val="22"/>
          <w:szCs w:val="22"/>
        </w:rPr>
        <w:t xml:space="preserve"> </w:t>
      </w:r>
      <w:r w:rsidR="00451117" w:rsidRPr="00C06F7A">
        <w:rPr>
          <w:rFonts w:ascii="Arial" w:eastAsia="Calibri" w:hAnsi="Arial" w:cs="Arial"/>
          <w:sz w:val="22"/>
          <w:szCs w:val="22"/>
        </w:rPr>
        <w:t xml:space="preserve">U.S. support for the Global Fund has </w:t>
      </w:r>
      <w:r w:rsidR="00451117">
        <w:rPr>
          <w:rFonts w:ascii="Arial" w:eastAsia="Calibri" w:hAnsi="Arial" w:cs="Arial"/>
          <w:sz w:val="22"/>
          <w:szCs w:val="22"/>
        </w:rPr>
        <w:t>also</w:t>
      </w:r>
      <w:r w:rsidR="00451117" w:rsidRPr="00C06F7A">
        <w:rPr>
          <w:rFonts w:ascii="Arial" w:eastAsia="Calibri" w:hAnsi="Arial" w:cs="Arial"/>
          <w:sz w:val="22"/>
          <w:szCs w:val="22"/>
        </w:rPr>
        <w:t xml:space="preserve"> been uniquely bipartisan, crossing party lines when often not much else could. </w:t>
      </w:r>
      <w:r w:rsidR="0033111A">
        <w:rPr>
          <w:rFonts w:ascii="Arial" w:eastAsia="Calibri" w:hAnsi="Arial" w:cs="Arial"/>
          <w:sz w:val="22"/>
          <w:szCs w:val="22"/>
        </w:rPr>
        <w:t xml:space="preserve">Though the </w:t>
      </w:r>
      <w:r w:rsidR="00451117" w:rsidRPr="00C06F7A">
        <w:rPr>
          <w:rFonts w:ascii="Arial" w:eastAsia="Calibri" w:hAnsi="Arial" w:cs="Arial"/>
          <w:sz w:val="22"/>
          <w:szCs w:val="22"/>
        </w:rPr>
        <w:t xml:space="preserve">control of </w:t>
      </w:r>
      <w:r w:rsidR="00DB07F1">
        <w:rPr>
          <w:rFonts w:ascii="Arial" w:eastAsia="Calibri" w:hAnsi="Arial" w:cs="Arial"/>
          <w:sz w:val="22"/>
          <w:szCs w:val="22"/>
        </w:rPr>
        <w:t>Congress and the White House</w:t>
      </w:r>
      <w:r w:rsidR="00451117" w:rsidRPr="00C06F7A">
        <w:rPr>
          <w:rFonts w:ascii="Arial" w:eastAsia="Calibri" w:hAnsi="Arial" w:cs="Arial"/>
          <w:sz w:val="22"/>
          <w:szCs w:val="22"/>
        </w:rPr>
        <w:t xml:space="preserve"> has shifted back and forth between parties over the last </w:t>
      </w:r>
      <w:r w:rsidR="00DB07F1">
        <w:rPr>
          <w:rFonts w:ascii="Arial" w:eastAsia="Calibri" w:hAnsi="Arial" w:cs="Arial"/>
          <w:sz w:val="22"/>
          <w:szCs w:val="22"/>
        </w:rPr>
        <w:t xml:space="preserve">17 </w:t>
      </w:r>
      <w:r w:rsidR="00451117" w:rsidRPr="00C06F7A">
        <w:rPr>
          <w:rFonts w:ascii="Arial" w:eastAsia="Calibri" w:hAnsi="Arial" w:cs="Arial"/>
          <w:sz w:val="22"/>
          <w:szCs w:val="22"/>
        </w:rPr>
        <w:t xml:space="preserve">years, U.S. support for the Global Fund has </w:t>
      </w:r>
      <w:r w:rsidR="00DB07F1">
        <w:rPr>
          <w:rFonts w:ascii="Arial" w:eastAsia="Calibri" w:hAnsi="Arial" w:cs="Arial"/>
          <w:sz w:val="22"/>
          <w:szCs w:val="22"/>
        </w:rPr>
        <w:t>remained constant</w:t>
      </w:r>
      <w:r w:rsidR="00451117" w:rsidRPr="00C06F7A">
        <w:rPr>
          <w:rFonts w:ascii="Arial" w:eastAsia="Calibri" w:hAnsi="Arial" w:cs="Arial"/>
          <w:sz w:val="22"/>
          <w:szCs w:val="22"/>
        </w:rPr>
        <w:t>. </w:t>
      </w:r>
      <w:r w:rsidR="00DB07F1">
        <w:rPr>
          <w:rFonts w:ascii="Arial" w:eastAsia="Calibri" w:hAnsi="Arial" w:cs="Arial"/>
          <w:sz w:val="22"/>
          <w:szCs w:val="22"/>
        </w:rPr>
        <w:t>That support did not magically appear</w:t>
      </w:r>
      <w:r w:rsidR="0033111A">
        <w:rPr>
          <w:rFonts w:ascii="Arial" w:eastAsia="Calibri" w:hAnsi="Arial" w:cs="Arial"/>
          <w:sz w:val="22"/>
          <w:szCs w:val="22"/>
        </w:rPr>
        <w:t>—g</w:t>
      </w:r>
      <w:r w:rsidR="00DB07F1">
        <w:rPr>
          <w:rFonts w:ascii="Arial" w:eastAsia="Calibri" w:hAnsi="Arial" w:cs="Arial"/>
          <w:sz w:val="22"/>
          <w:szCs w:val="22"/>
        </w:rPr>
        <w:t>rassroots advocates made it happen.</w:t>
      </w:r>
    </w:p>
    <w:p w14:paraId="063563F9" w14:textId="5322AE2E" w:rsidR="00DB07F1" w:rsidRDefault="00C06F7A" w:rsidP="00DB07F1">
      <w:pPr>
        <w:spacing w:after="120" w:line="276" w:lineRule="auto"/>
        <w:rPr>
          <w:rFonts w:ascii="Helvetica" w:hAnsi="Helvetica"/>
          <w:b/>
          <w:bCs/>
          <w:sz w:val="32"/>
          <w:szCs w:val="32"/>
        </w:rPr>
      </w:pPr>
      <w:r w:rsidRPr="00C06F7A">
        <w:rPr>
          <w:rFonts w:ascii="Arial" w:eastAsia="Calibri" w:hAnsi="Arial" w:cs="Arial"/>
          <w:sz w:val="22"/>
          <w:szCs w:val="22"/>
        </w:rPr>
        <w:t>So</w:t>
      </w:r>
      <w:r w:rsidR="00451117">
        <w:rPr>
          <w:rFonts w:ascii="Arial" w:eastAsia="Calibri" w:hAnsi="Arial" w:cs="Arial"/>
          <w:sz w:val="22"/>
          <w:szCs w:val="22"/>
        </w:rPr>
        <w:t>,</w:t>
      </w:r>
      <w:r w:rsidRPr="00C06F7A">
        <w:rPr>
          <w:rFonts w:ascii="Arial" w:eastAsia="Calibri" w:hAnsi="Arial" w:cs="Arial"/>
          <w:sz w:val="22"/>
          <w:szCs w:val="22"/>
        </w:rPr>
        <w:t xml:space="preserve"> it’s up to us as advocates </w:t>
      </w:r>
      <w:r w:rsidR="00DB07F1">
        <w:rPr>
          <w:rFonts w:ascii="Arial" w:eastAsia="Calibri" w:hAnsi="Arial" w:cs="Arial"/>
          <w:sz w:val="22"/>
          <w:szCs w:val="22"/>
        </w:rPr>
        <w:t xml:space="preserve">again </w:t>
      </w:r>
      <w:r w:rsidRPr="00C06F7A">
        <w:rPr>
          <w:rFonts w:ascii="Arial" w:eastAsia="Calibri" w:hAnsi="Arial" w:cs="Arial"/>
          <w:sz w:val="22"/>
          <w:szCs w:val="22"/>
        </w:rPr>
        <w:t xml:space="preserve">to create the political momentum. It’s up to us to make sure our leaders do their part. It’s up to us to push back against the cynicism that insists we can’t solve big problems. </w:t>
      </w:r>
      <w:r w:rsidRPr="00C06F7A">
        <w:rPr>
          <w:rFonts w:ascii="Arial" w:eastAsia="Calibri" w:hAnsi="Arial" w:cs="Arial"/>
          <w:i/>
          <w:sz w:val="22"/>
          <w:szCs w:val="22"/>
        </w:rPr>
        <w:t>We can</w:t>
      </w:r>
      <w:r w:rsidRPr="00C06F7A">
        <w:rPr>
          <w:rFonts w:ascii="Arial" w:eastAsia="Calibri" w:hAnsi="Arial" w:cs="Arial"/>
          <w:sz w:val="22"/>
          <w:szCs w:val="22"/>
        </w:rPr>
        <w:t>. As the Global Fund gears up for a new financing cycle — where countries will be called on to make fresh pledges of support —</w:t>
      </w:r>
      <w:r w:rsidR="0058574F">
        <w:rPr>
          <w:rFonts w:ascii="Arial" w:eastAsia="Calibri" w:hAnsi="Arial" w:cs="Arial"/>
          <w:sz w:val="22"/>
          <w:szCs w:val="22"/>
        </w:rPr>
        <w:t xml:space="preserve"> </w:t>
      </w:r>
      <w:r w:rsidRPr="00C06F7A">
        <w:rPr>
          <w:rFonts w:ascii="Arial" w:eastAsia="Calibri" w:hAnsi="Arial" w:cs="Arial"/>
          <w:sz w:val="22"/>
          <w:szCs w:val="22"/>
        </w:rPr>
        <w:t xml:space="preserve">we must push our own government to lead by example and maintain the U.S.’s robust funding commitment of one-third of the total need. </w:t>
      </w:r>
      <w:r w:rsidR="00DB07F1">
        <w:rPr>
          <w:rFonts w:ascii="Helvetica" w:hAnsi="Helvetica"/>
          <w:b/>
          <w:bCs/>
          <w:sz w:val="32"/>
          <w:szCs w:val="32"/>
        </w:rPr>
        <w:br w:type="page"/>
      </w:r>
    </w:p>
    <w:p w14:paraId="2D499B03" w14:textId="149A8036" w:rsidR="00730CB1" w:rsidRPr="0058574F" w:rsidRDefault="00B716EE" w:rsidP="00685A3B">
      <w:pPr>
        <w:spacing w:after="120" w:line="276" w:lineRule="auto"/>
        <w:rPr>
          <w:rFonts w:ascii="Arial" w:eastAsia="Calibri" w:hAnsi="Arial" w:cs="Arial"/>
          <w:sz w:val="22"/>
          <w:szCs w:val="22"/>
          <w:highlight w:val="yellow"/>
        </w:rPr>
      </w:pPr>
      <w:r>
        <w:rPr>
          <w:rFonts w:ascii="Helvetica" w:hAnsi="Helvetica"/>
          <w:b/>
          <w:bCs/>
          <w:sz w:val="32"/>
          <w:szCs w:val="32"/>
        </w:rPr>
        <w:lastRenderedPageBreak/>
        <w:t>Why write a letter to the e</w:t>
      </w:r>
      <w:r w:rsidR="00581CA3" w:rsidRPr="00581CA3">
        <w:rPr>
          <w:rFonts w:ascii="Helvetica" w:hAnsi="Helvetica"/>
          <w:b/>
          <w:bCs/>
          <w:sz w:val="32"/>
          <w:szCs w:val="32"/>
        </w:rPr>
        <w:t>ditor?</w:t>
      </w:r>
    </w:p>
    <w:p w14:paraId="6F84994D" w14:textId="28D46E27" w:rsidR="00730CB1" w:rsidRPr="00C06F7A" w:rsidRDefault="00581CA3" w:rsidP="00C06F7A">
      <w:pPr>
        <w:spacing w:after="120" w:line="276" w:lineRule="auto"/>
        <w:rPr>
          <w:rFonts w:ascii="Arial" w:hAnsi="Arial" w:cs="Arial"/>
          <w:color w:val="000000" w:themeColor="text1"/>
          <w:sz w:val="22"/>
          <w:szCs w:val="22"/>
        </w:rPr>
      </w:pPr>
      <w:r w:rsidRPr="00C06F7A">
        <w:rPr>
          <w:rFonts w:ascii="Arial" w:hAnsi="Arial" w:cs="Arial"/>
          <w:color w:val="000000" w:themeColor="text1"/>
          <w:sz w:val="22"/>
          <w:szCs w:val="22"/>
        </w:rPr>
        <w:t xml:space="preserve">Writing a letter to the editor is a great </w:t>
      </w:r>
      <w:r w:rsidR="00ED1F2E" w:rsidRPr="00C06F7A">
        <w:rPr>
          <w:rFonts w:ascii="Arial" w:hAnsi="Arial" w:cs="Arial"/>
          <w:color w:val="000000" w:themeColor="text1"/>
          <w:sz w:val="22"/>
          <w:szCs w:val="22"/>
        </w:rPr>
        <w:t xml:space="preserve">way to </w:t>
      </w:r>
      <w:r w:rsidR="00E83D10" w:rsidRPr="00C06F7A">
        <w:rPr>
          <w:rFonts w:ascii="Arial" w:hAnsi="Arial" w:cs="Arial"/>
          <w:color w:val="000000" w:themeColor="text1"/>
          <w:sz w:val="22"/>
          <w:szCs w:val="22"/>
        </w:rPr>
        <w:t>make sure our government’s commitment to this fight continues</w:t>
      </w:r>
      <w:r w:rsidR="008C2446" w:rsidRPr="00C06F7A">
        <w:rPr>
          <w:rFonts w:ascii="Arial" w:hAnsi="Arial" w:cs="Arial"/>
          <w:color w:val="000000" w:themeColor="text1"/>
          <w:sz w:val="22"/>
          <w:szCs w:val="22"/>
        </w:rPr>
        <w:t>. Y</w:t>
      </w:r>
      <w:r w:rsidRPr="00C06F7A">
        <w:rPr>
          <w:rFonts w:ascii="Arial" w:hAnsi="Arial" w:cs="Arial"/>
          <w:color w:val="000000" w:themeColor="text1"/>
          <w:sz w:val="22"/>
          <w:szCs w:val="22"/>
        </w:rPr>
        <w:t xml:space="preserve">our senators and representatives </w:t>
      </w:r>
      <w:r w:rsidR="0033111A">
        <w:rPr>
          <w:rFonts w:ascii="Arial" w:hAnsi="Arial" w:cs="Arial"/>
          <w:color w:val="000000" w:themeColor="text1"/>
          <w:sz w:val="22"/>
          <w:szCs w:val="22"/>
        </w:rPr>
        <w:t>read</w:t>
      </w:r>
      <w:r w:rsidRPr="00C06F7A">
        <w:rPr>
          <w:rFonts w:ascii="Arial" w:hAnsi="Arial" w:cs="Arial"/>
          <w:color w:val="000000" w:themeColor="text1"/>
          <w:sz w:val="22"/>
          <w:szCs w:val="22"/>
        </w:rPr>
        <w:t xml:space="preserve"> your local paper</w:t>
      </w:r>
      <w:r w:rsidR="00243F1A" w:rsidRPr="00C06F7A">
        <w:rPr>
          <w:rFonts w:ascii="Arial" w:hAnsi="Arial" w:cs="Arial"/>
          <w:color w:val="000000" w:themeColor="text1"/>
          <w:sz w:val="22"/>
          <w:szCs w:val="22"/>
        </w:rPr>
        <w:t xml:space="preserve"> every day</w:t>
      </w:r>
      <w:r w:rsidR="00F74CC5" w:rsidRPr="00C06F7A">
        <w:rPr>
          <w:rFonts w:ascii="Arial" w:hAnsi="Arial" w:cs="Arial"/>
          <w:color w:val="000000" w:themeColor="text1"/>
          <w:sz w:val="22"/>
          <w:szCs w:val="22"/>
        </w:rPr>
        <w:t>, trying to understand the issues that their constituents care about. T</w:t>
      </w:r>
      <w:r w:rsidR="008C2446" w:rsidRPr="00C06F7A">
        <w:rPr>
          <w:rFonts w:ascii="Arial" w:hAnsi="Arial" w:cs="Arial"/>
          <w:color w:val="000000" w:themeColor="text1"/>
          <w:sz w:val="22"/>
          <w:szCs w:val="22"/>
        </w:rPr>
        <w:t>hey need to hear from you</w:t>
      </w:r>
      <w:r w:rsidRPr="00C06F7A">
        <w:rPr>
          <w:rFonts w:ascii="Arial" w:hAnsi="Arial" w:cs="Arial"/>
          <w:color w:val="000000" w:themeColor="text1"/>
          <w:sz w:val="22"/>
          <w:szCs w:val="22"/>
        </w:rPr>
        <w:t>. Even one</w:t>
      </w:r>
      <w:r w:rsidR="00B716EE" w:rsidRPr="00C06F7A">
        <w:rPr>
          <w:rFonts w:ascii="Arial" w:hAnsi="Arial" w:cs="Arial"/>
          <w:color w:val="000000" w:themeColor="text1"/>
          <w:sz w:val="22"/>
          <w:szCs w:val="22"/>
        </w:rPr>
        <w:t xml:space="preserve"> published</w:t>
      </w:r>
      <w:r w:rsidRPr="00C06F7A">
        <w:rPr>
          <w:rFonts w:ascii="Arial" w:hAnsi="Arial" w:cs="Arial"/>
          <w:color w:val="000000" w:themeColor="text1"/>
          <w:sz w:val="22"/>
          <w:szCs w:val="22"/>
        </w:rPr>
        <w:t xml:space="preserve"> letter can make a big difference</w:t>
      </w:r>
      <w:r w:rsidR="00C06F7A">
        <w:rPr>
          <w:rFonts w:ascii="Arial" w:hAnsi="Arial" w:cs="Arial"/>
          <w:color w:val="000000" w:themeColor="text1"/>
          <w:sz w:val="22"/>
          <w:szCs w:val="22"/>
        </w:rPr>
        <w:t>.</w:t>
      </w:r>
    </w:p>
    <w:p w14:paraId="2EBF3ECF" w14:textId="61488E0E" w:rsidR="00D52986" w:rsidRPr="00C06F7A" w:rsidRDefault="00581CA3" w:rsidP="00451117">
      <w:pPr>
        <w:spacing w:before="240" w:after="120"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79D95107" w14:textId="77777777"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Keep your letter short</w:t>
      </w:r>
      <w:r w:rsidR="00D52986" w:rsidRPr="00C06F7A">
        <w:rPr>
          <w:rFonts w:ascii="Helvetica" w:hAnsi="Helvetica"/>
          <w:color w:val="000000" w:themeColor="text1"/>
          <w:sz w:val="22"/>
          <w:szCs w:val="22"/>
        </w:rPr>
        <w:t>:</w:t>
      </w:r>
      <w:r w:rsidRPr="00C06F7A">
        <w:rPr>
          <w:rFonts w:ascii="Helvetica" w:hAnsi="Helvetica"/>
          <w:color w:val="000000" w:themeColor="text1"/>
          <w:sz w:val="22"/>
          <w:szCs w:val="22"/>
        </w:rPr>
        <w:t xml:space="preserve"> 150-200 words.</w:t>
      </w:r>
      <w:r w:rsidR="00537B19" w:rsidRPr="00C06F7A">
        <w:rPr>
          <w:rFonts w:ascii="Helvetica" w:hAnsi="Helvetica"/>
          <w:color w:val="000000" w:themeColor="text1"/>
          <w:sz w:val="22"/>
          <w:szCs w:val="22"/>
        </w:rPr>
        <w:t xml:space="preserve"> Even shorter is better!</w:t>
      </w:r>
    </w:p>
    <w:p w14:paraId="210684D6" w14:textId="01B76F6F" w:rsidR="00B83C8A" w:rsidRPr="00C06F7A" w:rsidRDefault="00B83C8A"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 xml:space="preserve">Reference a story that’s already been in the paper as an entry-point for your letter, or “hook” your letter to a story about a local health issue, </w:t>
      </w:r>
      <w:r w:rsidR="00451117">
        <w:rPr>
          <w:rFonts w:ascii="Helvetica" w:hAnsi="Helvetica"/>
          <w:color w:val="000000" w:themeColor="text1"/>
          <w:sz w:val="22"/>
          <w:szCs w:val="22"/>
        </w:rPr>
        <w:t>budget negotiations</w:t>
      </w:r>
      <w:r w:rsidRPr="00C06F7A">
        <w:rPr>
          <w:rFonts w:ascii="Helvetica" w:hAnsi="Helvetica"/>
          <w:color w:val="000000" w:themeColor="text1"/>
          <w:sz w:val="22"/>
          <w:szCs w:val="22"/>
        </w:rPr>
        <w:t xml:space="preserve">, </w:t>
      </w:r>
      <w:r w:rsidR="00451117">
        <w:rPr>
          <w:rFonts w:ascii="Helvetica" w:hAnsi="Helvetica"/>
          <w:color w:val="000000" w:themeColor="text1"/>
          <w:sz w:val="22"/>
          <w:szCs w:val="22"/>
        </w:rPr>
        <w:t xml:space="preserve">the 2020 presidential race, </w:t>
      </w:r>
      <w:r w:rsidRPr="00C06F7A">
        <w:rPr>
          <w:rFonts w:ascii="Helvetica" w:hAnsi="Helvetica"/>
          <w:color w:val="000000" w:themeColor="text1"/>
          <w:sz w:val="22"/>
          <w:szCs w:val="22"/>
        </w:rPr>
        <w:t xml:space="preserve">or </w:t>
      </w:r>
      <w:r w:rsidR="009C6B36" w:rsidRPr="00C06F7A">
        <w:rPr>
          <w:rFonts w:ascii="Helvetica" w:hAnsi="Helvetica"/>
          <w:color w:val="000000" w:themeColor="text1"/>
          <w:sz w:val="22"/>
          <w:szCs w:val="22"/>
        </w:rPr>
        <w:t>another local issue</w:t>
      </w:r>
      <w:r w:rsidRPr="00C06F7A">
        <w:rPr>
          <w:rFonts w:ascii="Helvetica" w:hAnsi="Helvetica"/>
          <w:color w:val="000000" w:themeColor="text1"/>
          <w:sz w:val="22"/>
          <w:szCs w:val="22"/>
        </w:rPr>
        <w:t>. Get creative!</w:t>
      </w:r>
    </w:p>
    <w:p w14:paraId="1222D2FF" w14:textId="77777777"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 xml:space="preserve">Make </w:t>
      </w:r>
      <w:r w:rsidR="009C6B36" w:rsidRPr="00C06F7A">
        <w:rPr>
          <w:rFonts w:ascii="Helvetica" w:hAnsi="Helvetica"/>
          <w:color w:val="000000" w:themeColor="text1"/>
          <w:sz w:val="22"/>
          <w:szCs w:val="22"/>
        </w:rPr>
        <w:t>it</w:t>
      </w:r>
      <w:r w:rsidRPr="00C06F7A">
        <w:rPr>
          <w:rFonts w:ascii="Helvetica" w:hAnsi="Helvetica"/>
          <w:color w:val="000000" w:themeColor="text1"/>
          <w:sz w:val="22"/>
          <w:szCs w:val="22"/>
        </w:rPr>
        <w:t xml:space="preserve"> personal. Customize with your own ideas, examples, and passion.</w:t>
      </w:r>
    </w:p>
    <w:p w14:paraId="5D053E87" w14:textId="77777777"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 xml:space="preserve">Keep a look out for your letter in print and, if you're published, </w:t>
      </w:r>
      <w:r w:rsidR="00B83C8A" w:rsidRPr="00C06F7A">
        <w:rPr>
          <w:rFonts w:ascii="Helvetica" w:hAnsi="Helvetica"/>
          <w:color w:val="000000" w:themeColor="text1"/>
          <w:sz w:val="22"/>
          <w:szCs w:val="22"/>
        </w:rPr>
        <w:t xml:space="preserve">be sure to </w:t>
      </w:r>
      <w:r w:rsidRPr="00C06F7A">
        <w:rPr>
          <w:rFonts w:ascii="Helvetica" w:hAnsi="Helvetica"/>
          <w:color w:val="000000" w:themeColor="text1"/>
          <w:sz w:val="22"/>
          <w:szCs w:val="22"/>
        </w:rPr>
        <w:t xml:space="preserve">share </w:t>
      </w:r>
      <w:r w:rsidR="00D52986" w:rsidRPr="00C06F7A">
        <w:rPr>
          <w:rFonts w:ascii="Helvetica" w:hAnsi="Helvetica"/>
          <w:color w:val="000000" w:themeColor="text1"/>
          <w:sz w:val="22"/>
          <w:szCs w:val="22"/>
        </w:rPr>
        <w:t xml:space="preserve">it </w:t>
      </w:r>
      <w:r w:rsidRPr="00C06F7A">
        <w:rPr>
          <w:rFonts w:ascii="Helvetica" w:hAnsi="Helvetica"/>
          <w:color w:val="000000" w:themeColor="text1"/>
          <w:sz w:val="22"/>
          <w:szCs w:val="22"/>
        </w:rPr>
        <w:t>with your members of Congress</w:t>
      </w:r>
      <w:r w:rsidR="00B83C8A" w:rsidRPr="00C06F7A">
        <w:rPr>
          <w:rFonts w:ascii="Helvetica" w:hAnsi="Helvetica"/>
          <w:color w:val="000000" w:themeColor="text1"/>
          <w:sz w:val="22"/>
          <w:szCs w:val="22"/>
        </w:rPr>
        <w:t xml:space="preserve"> and repeat your call to action</w:t>
      </w:r>
      <w:r w:rsidRPr="00C06F7A">
        <w:rPr>
          <w:rFonts w:ascii="Helvetica" w:hAnsi="Helvetica"/>
          <w:color w:val="000000" w:themeColor="text1"/>
          <w:sz w:val="22"/>
          <w:szCs w:val="22"/>
        </w:rPr>
        <w:t>.</w:t>
      </w:r>
    </w:p>
    <w:p w14:paraId="09425F73" w14:textId="7128BD02"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 xml:space="preserve">Let </w:t>
      </w:r>
      <w:r w:rsidR="00400A0D" w:rsidRPr="00C06F7A">
        <w:rPr>
          <w:rFonts w:ascii="Helvetica" w:hAnsi="Helvetica"/>
          <w:color w:val="000000" w:themeColor="text1"/>
          <w:sz w:val="22"/>
          <w:szCs w:val="22"/>
        </w:rPr>
        <w:t>RESULTS staff</w:t>
      </w:r>
      <w:r w:rsidRPr="00C06F7A">
        <w:rPr>
          <w:rFonts w:ascii="Helvetica" w:hAnsi="Helvetica"/>
          <w:color w:val="000000" w:themeColor="text1"/>
          <w:sz w:val="22"/>
          <w:szCs w:val="22"/>
        </w:rPr>
        <w:t xml:space="preserve"> know you've been published!</w:t>
      </w:r>
    </w:p>
    <w:p w14:paraId="5254745A" w14:textId="77777777" w:rsidR="004D2D31" w:rsidRDefault="00581CA3" w:rsidP="00451117">
      <w:pPr>
        <w:spacing w:before="240" w:after="120" w:line="276" w:lineRule="auto"/>
        <w:jc w:val="both"/>
        <w:rPr>
          <w:rFonts w:ascii="Helvetica" w:hAnsi="Helvetica"/>
          <w:b/>
          <w:sz w:val="32"/>
          <w:szCs w:val="32"/>
        </w:rPr>
      </w:pPr>
      <w:r>
        <w:rPr>
          <w:rFonts w:ascii="Helvetica" w:hAnsi="Helvetica"/>
          <w:b/>
          <w:bCs/>
          <w:sz w:val="32"/>
          <w:szCs w:val="32"/>
        </w:rPr>
        <w:t>Sample LTE</w:t>
      </w:r>
      <w:r w:rsidR="004D2D31" w:rsidRPr="00390351">
        <w:rPr>
          <w:rFonts w:ascii="Helvetica" w:hAnsi="Helvetica"/>
          <w:b/>
          <w:sz w:val="32"/>
          <w:szCs w:val="32"/>
        </w:rPr>
        <w:t> </w:t>
      </w:r>
    </w:p>
    <w:p w14:paraId="65AED3D8" w14:textId="77777777" w:rsidR="00581CA3" w:rsidRPr="00581CA3" w:rsidRDefault="00581CA3" w:rsidP="00C06F7A">
      <w:p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To the Editor:</w:t>
      </w:r>
    </w:p>
    <w:p w14:paraId="4B399C1E" w14:textId="4A3D74BB" w:rsidR="00B90320" w:rsidRDefault="00B90320" w:rsidP="00C06F7A">
      <w:pPr>
        <w:spacing w:after="120" w:line="276" w:lineRule="auto"/>
        <w:rPr>
          <w:rFonts w:ascii="Helvetica" w:hAnsi="Helvetica"/>
          <w:sz w:val="22"/>
          <w:szCs w:val="22"/>
        </w:rPr>
      </w:pPr>
      <w:r w:rsidRPr="00B90320">
        <w:rPr>
          <w:rFonts w:ascii="Helvetica" w:hAnsi="Helvetica"/>
          <w:sz w:val="22"/>
          <w:szCs w:val="22"/>
        </w:rPr>
        <w:t xml:space="preserve">At the height of the AIDS crisis nearly two decades ago, the world came together to fight back, creating the Global Fund to Fight AIDS, Tuberculosis and Malaria. This international partnership has helped save </w:t>
      </w:r>
      <w:r w:rsidRPr="00B90320">
        <w:rPr>
          <w:rFonts w:ascii="Helvetica" w:hAnsi="Helvetica"/>
          <w:i/>
          <w:sz w:val="22"/>
          <w:szCs w:val="22"/>
        </w:rPr>
        <w:t>27 million lives</w:t>
      </w:r>
      <w:r w:rsidRPr="00B90320">
        <w:rPr>
          <w:rFonts w:ascii="Helvetica" w:hAnsi="Helvetica"/>
          <w:sz w:val="22"/>
          <w:szCs w:val="22"/>
        </w:rPr>
        <w:t xml:space="preserve"> since 2002. This is stunning progress, but we cannot claim victory yet.</w:t>
      </w:r>
    </w:p>
    <w:p w14:paraId="7F1EA1A4" w14:textId="0D5F16C5" w:rsidR="00B90320" w:rsidRPr="00B90320" w:rsidRDefault="00B90320" w:rsidP="00C06F7A">
      <w:pPr>
        <w:spacing w:after="120" w:line="276" w:lineRule="auto"/>
        <w:rPr>
          <w:rFonts w:ascii="Helvetica" w:hAnsi="Helvetica"/>
          <w:sz w:val="22"/>
          <w:szCs w:val="22"/>
        </w:rPr>
      </w:pPr>
      <w:r w:rsidRPr="00B90320">
        <w:rPr>
          <w:rFonts w:ascii="Helvetica" w:hAnsi="Helvetica"/>
          <w:sz w:val="22"/>
          <w:szCs w:val="22"/>
        </w:rPr>
        <w:t xml:space="preserve">HIV and TB treatments aren’t reaching everyone who needs them and progress on tackling malaria has stalled. There are major challenges, but with vigilance we can </w:t>
      </w:r>
      <w:r w:rsidRPr="00B90320">
        <w:rPr>
          <w:rFonts w:ascii="Helvetica" w:hAnsi="Helvetica"/>
          <w:i/>
          <w:sz w:val="22"/>
          <w:szCs w:val="22"/>
        </w:rPr>
        <w:t>end</w:t>
      </w:r>
      <w:r w:rsidRPr="00B90320">
        <w:rPr>
          <w:rFonts w:ascii="Helvetica" w:hAnsi="Helvetica"/>
          <w:sz w:val="22"/>
          <w:szCs w:val="22"/>
        </w:rPr>
        <w:t xml:space="preserve"> these epidemics. Since the beginning, the U.S. has played a leading role in the Global Fund, providing a full one-third of its financial resources. That must continue. </w:t>
      </w:r>
    </w:p>
    <w:p w14:paraId="552C064A" w14:textId="321E9EA1" w:rsidR="00B90320" w:rsidRPr="00B90320" w:rsidRDefault="00B90320" w:rsidP="00C06F7A">
      <w:pPr>
        <w:spacing w:after="120" w:line="276" w:lineRule="auto"/>
        <w:rPr>
          <w:rFonts w:ascii="Helvetica" w:hAnsi="Helvetica"/>
          <w:sz w:val="22"/>
          <w:szCs w:val="22"/>
        </w:rPr>
      </w:pPr>
      <w:r w:rsidRPr="00B90320">
        <w:rPr>
          <w:rFonts w:ascii="Helvetica" w:hAnsi="Helvetica"/>
          <w:sz w:val="22"/>
          <w:szCs w:val="22"/>
        </w:rPr>
        <w:t>The Global Fund needs at least $14 billion to help save 16 million lives by 2022. I urge our members of Congress and President Trump to continue strong support for the Global Fund by recommitting to provide at least one-third of total need to step up the fight, save more lives, and move us closer to ending these diseases.</w:t>
      </w:r>
    </w:p>
    <w:p w14:paraId="60D50EFC" w14:textId="4FA3BCCF" w:rsidR="00243F1A" w:rsidRPr="00581CA3" w:rsidRDefault="00581CA3" w:rsidP="00C06F7A">
      <w:p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[Y</w:t>
      </w:r>
      <w:r w:rsidR="00243F1A">
        <w:rPr>
          <w:rFonts w:ascii="Helvetica" w:hAnsi="Helvetica"/>
          <w:color w:val="000000" w:themeColor="text1"/>
          <w:sz w:val="22"/>
          <w:szCs w:val="22"/>
        </w:rPr>
        <w:t>our name</w:t>
      </w:r>
      <w:r w:rsidR="00FE0641">
        <w:rPr>
          <w:rFonts w:ascii="Helvetica" w:hAnsi="Helvetica"/>
          <w:color w:val="000000" w:themeColor="text1"/>
          <w:sz w:val="22"/>
          <w:szCs w:val="22"/>
        </w:rPr>
        <w:t>, city, state</w:t>
      </w:r>
      <w:r w:rsidRPr="00581CA3">
        <w:rPr>
          <w:rFonts w:ascii="Helvetica" w:hAnsi="Helvetica"/>
          <w:color w:val="000000" w:themeColor="text1"/>
          <w:sz w:val="22"/>
          <w:szCs w:val="22"/>
        </w:rPr>
        <w:t>]</w:t>
      </w:r>
      <w:r w:rsidR="00243F1A">
        <w:rPr>
          <w:rFonts w:ascii="Helvetica" w:hAnsi="Helvetica"/>
          <w:color w:val="000000" w:themeColor="text1"/>
          <w:sz w:val="22"/>
          <w:szCs w:val="22"/>
        </w:rPr>
        <w:br/>
      </w:r>
    </w:p>
    <w:p w14:paraId="46BAD3FF" w14:textId="76A1B33F" w:rsidR="00F0784E" w:rsidRDefault="00F0784E" w:rsidP="00C06F7A">
      <w:pPr>
        <w:spacing w:after="120" w:line="276" w:lineRule="auto"/>
        <w:rPr>
          <w:rFonts w:ascii="Helvetica" w:hAnsi="Helvetica"/>
          <w:b/>
          <w:color w:val="000000" w:themeColor="text1"/>
          <w:sz w:val="22"/>
          <w:szCs w:val="22"/>
        </w:rPr>
      </w:pPr>
    </w:p>
    <w:p w14:paraId="52509F0E" w14:textId="77777777" w:rsidR="00CE01AD" w:rsidRDefault="00CE01AD" w:rsidP="00C06F7A">
      <w:pPr>
        <w:spacing w:after="120" w:line="276" w:lineRule="auto"/>
        <w:rPr>
          <w:rFonts w:ascii="Helvetica" w:hAnsi="Helvetica" w:cs="Helvetica"/>
          <w:bCs/>
          <w:color w:val="AF1F2C"/>
          <w:sz w:val="32"/>
          <w:szCs w:val="32"/>
        </w:rPr>
      </w:pPr>
    </w:p>
    <w:p w14:paraId="207D88DE" w14:textId="77777777" w:rsidR="00C06F7A" w:rsidRDefault="00C06F7A" w:rsidP="00C06F7A">
      <w:pPr>
        <w:spacing w:after="120" w:line="276" w:lineRule="auto"/>
        <w:rPr>
          <w:rFonts w:ascii="Helvetica" w:hAnsi="Helvetica" w:cs="Helvetica"/>
          <w:bCs/>
          <w:color w:val="AF1F2C"/>
          <w:sz w:val="32"/>
          <w:szCs w:val="32"/>
        </w:rPr>
      </w:pPr>
      <w:r>
        <w:rPr>
          <w:rFonts w:ascii="Helvetica" w:hAnsi="Helvetica" w:cs="Helvetica"/>
          <w:bCs/>
          <w:color w:val="AF1F2C"/>
          <w:sz w:val="32"/>
          <w:szCs w:val="32"/>
        </w:rPr>
        <w:br w:type="page"/>
      </w:r>
    </w:p>
    <w:p w14:paraId="58C9A8DE" w14:textId="77777777" w:rsidR="006E3668" w:rsidRDefault="006E3668" w:rsidP="00767548">
      <w:pPr>
        <w:spacing w:after="120"/>
        <w:rPr>
          <w:rFonts w:ascii="Helvetica" w:hAnsi="Helvetica" w:cs="Helvetica"/>
          <w:bCs/>
          <w:color w:val="AF1F2C"/>
          <w:sz w:val="32"/>
          <w:szCs w:val="32"/>
        </w:rPr>
        <w:sectPr w:rsidR="006E3668" w:rsidSect="001D6686">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0863B216" w14:textId="5952CE85" w:rsidR="00F0784E" w:rsidRPr="0046568E" w:rsidRDefault="00F0784E" w:rsidP="009C53CD">
      <w:pPr>
        <w:spacing w:after="120" w:line="252" w:lineRule="auto"/>
        <w:rPr>
          <w:rFonts w:ascii="Helvetica" w:hAnsi="Helvetica" w:cs="Helvetica"/>
          <w:sz w:val="32"/>
          <w:szCs w:val="32"/>
        </w:rPr>
      </w:pPr>
      <w:r>
        <w:rPr>
          <w:rFonts w:ascii="Helvetica" w:hAnsi="Helvetica" w:cs="Helvetica"/>
          <w:bCs/>
          <w:color w:val="AF1F2C"/>
          <w:sz w:val="32"/>
          <w:szCs w:val="32"/>
        </w:rPr>
        <w:lastRenderedPageBreak/>
        <w:t>Leading with Action: Letter-Writing</w:t>
      </w:r>
      <w:r w:rsidRPr="0046568E">
        <w:rPr>
          <w:rFonts w:ascii="Helvetica" w:hAnsi="Helvetica" w:cs="Helvetica"/>
          <w:bCs/>
          <w:color w:val="AF1F2C"/>
          <w:sz w:val="32"/>
          <w:szCs w:val="32"/>
        </w:rPr>
        <w:t xml:space="preserve"> Workshop Agenda</w:t>
      </w:r>
      <w:r>
        <w:rPr>
          <w:rFonts w:ascii="Helvetica" w:hAnsi="Helvetica" w:cs="Helvetica"/>
          <w:bCs/>
          <w:color w:val="AF1F2C"/>
          <w:sz w:val="32"/>
          <w:szCs w:val="32"/>
        </w:rPr>
        <w:t xml:space="preserve"> &amp; Guide</w:t>
      </w:r>
    </w:p>
    <w:p w14:paraId="4CCCE589" w14:textId="66117627" w:rsidR="00F0784E" w:rsidRPr="00451117" w:rsidRDefault="00F0784E" w:rsidP="009C53CD">
      <w:pPr>
        <w:pStyle w:val="NoSpacing"/>
        <w:spacing w:after="120" w:line="252" w:lineRule="auto"/>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t>
      </w:r>
      <w:r>
        <w:rPr>
          <w:rFonts w:ascii="Helvetica" w:hAnsi="Helvetica" w:cs="Helvetica"/>
          <w:bCs/>
          <w:sz w:val="22"/>
          <w:szCs w:val="22"/>
        </w:rPr>
        <w:t>when people take action they are</w:t>
      </w:r>
      <w:r w:rsidRPr="00D942A8">
        <w:rPr>
          <w:rFonts w:ascii="Helvetica" w:hAnsi="Helvetica" w:cs="Helvetica"/>
          <w:bCs/>
          <w:sz w:val="22"/>
          <w:szCs w:val="22"/>
        </w:rPr>
        <w:t xml:space="preserve"> inspired. The agenda below </w:t>
      </w:r>
      <w:r w:rsidR="00954EF9">
        <w:rPr>
          <w:rFonts w:ascii="Helvetica" w:hAnsi="Helvetica" w:cs="Helvetica"/>
          <w:bCs/>
          <w:sz w:val="22"/>
          <w:szCs w:val="22"/>
        </w:rPr>
        <w:t>will</w:t>
      </w:r>
      <w:r w:rsidR="00954EF9" w:rsidRPr="00D942A8">
        <w:rPr>
          <w:rFonts w:ascii="Helvetica" w:hAnsi="Helvetica" w:cs="Helvetica"/>
          <w:bCs/>
          <w:sz w:val="22"/>
          <w:szCs w:val="22"/>
        </w:rPr>
        <w:t xml:space="preserve"> </w:t>
      </w:r>
      <w:r w:rsidRPr="00D942A8">
        <w:rPr>
          <w:rFonts w:ascii="Helvetica" w:hAnsi="Helvetica" w:cs="Helvetica"/>
          <w:bCs/>
          <w:sz w:val="22"/>
          <w:szCs w:val="22"/>
        </w:rPr>
        <w:t>require roughly 60 minutes. Adapt the elements to fit your style and timeframe.</w:t>
      </w:r>
    </w:p>
    <w:p w14:paraId="57957C9A" w14:textId="03C52B14"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 Setting the Stage – 15 Minutes </w:t>
      </w:r>
      <w:bookmarkStart w:id="2" w:name="_Toc155658414"/>
    </w:p>
    <w:p w14:paraId="727B583D" w14:textId="3E1263E0" w:rsidR="00F0784E" w:rsidRPr="00451117" w:rsidRDefault="00F0784E" w:rsidP="009C53CD">
      <w:pPr>
        <w:pStyle w:val="NoSpacing"/>
        <w:spacing w:after="120" w:line="252" w:lineRule="auto"/>
        <w:rPr>
          <w:rFonts w:ascii="Helvetica" w:hAnsi="Helvetica" w:cs="Helvetica"/>
          <w:b/>
          <w:sz w:val="22"/>
          <w:szCs w:val="22"/>
        </w:rPr>
      </w:pPr>
      <w:bookmarkStart w:id="3" w:name="_Toc155658415"/>
      <w:bookmarkEnd w:id="2"/>
      <w:r w:rsidRPr="00D942A8">
        <w:rPr>
          <w:rFonts w:ascii="Helvetica" w:hAnsi="Helvetica" w:cs="Helvetica"/>
          <w:b/>
          <w:sz w:val="22"/>
          <w:szCs w:val="22"/>
        </w:rPr>
        <w:t>2 min: Welcome and acknowledge people for being there</w:t>
      </w:r>
      <w:bookmarkEnd w:id="3"/>
      <w:r w:rsidRPr="00D942A8">
        <w:rPr>
          <w:rFonts w:ascii="Helvetica" w:hAnsi="Helvetica" w:cs="Helvetica"/>
          <w:b/>
          <w:sz w:val="22"/>
          <w:szCs w:val="22"/>
        </w:rPr>
        <w:t>.</w:t>
      </w:r>
    </w:p>
    <w:p w14:paraId="553FB9B0" w14:textId="628E5866"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4E0773B6" w14:textId="09E21A99"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b/>
          <w:sz w:val="22"/>
          <w:szCs w:val="22"/>
        </w:rPr>
        <w:t>3 min: State the purpose of the meeting.</w:t>
      </w:r>
    </w:p>
    <w:p w14:paraId="0EEEE95B" w14:textId="7777777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“Our purpose today is to inspire you all about the difference you can make, working with others, to create the political will to end hunger and poverty. In the next few minutes, we’ll . . . </w:t>
      </w:r>
    </w:p>
    <w:p w14:paraId="7E7B1289"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Learn a bit about RESULTS, the group organizing this.</w:t>
      </w:r>
    </w:p>
    <w:p w14:paraId="528300BD"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We will learn about an issue of poverty.</w:t>
      </w:r>
    </w:p>
    <w:p w14:paraId="06C02CF4" w14:textId="7118DAF0"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 xml:space="preserve">We will take powerful action on the issue: we'll write </w:t>
      </w:r>
      <w:r w:rsidR="00144C6E" w:rsidRPr="00EE4E5D">
        <w:rPr>
          <w:rFonts w:ascii="Helvetica" w:hAnsi="Helvetica" w:cs="Helvetica"/>
          <w:i/>
          <w:sz w:val="22"/>
          <w:szCs w:val="22"/>
        </w:rPr>
        <w:t>letters to the editor</w:t>
      </w:r>
      <w:r w:rsidRPr="00EE4E5D">
        <w:rPr>
          <w:rFonts w:ascii="Helvetica" w:hAnsi="Helvetica" w:cs="Helvetica"/>
          <w:i/>
          <w:sz w:val="22"/>
          <w:szCs w:val="22"/>
        </w:rPr>
        <w:t xml:space="preserve"> on </w:t>
      </w:r>
      <w:r w:rsidR="00DB07F1" w:rsidRPr="00EE4E5D">
        <w:rPr>
          <w:rFonts w:ascii="Helvetica" w:hAnsi="Helvetica" w:cs="Helvetica"/>
          <w:i/>
          <w:sz w:val="22"/>
          <w:szCs w:val="22"/>
        </w:rPr>
        <w:t>replenishing the Global Fund to Fight AIDS, TB, and Malaria.</w:t>
      </w:r>
    </w:p>
    <w:p w14:paraId="4CB878B8" w14:textId="6167B7FD" w:rsidR="00F0784E" w:rsidRPr="00451117" w:rsidRDefault="00F0784E" w:rsidP="009C53CD">
      <w:pPr>
        <w:pStyle w:val="NoSpacing"/>
        <w:numPr>
          <w:ilvl w:val="0"/>
          <w:numId w:val="4"/>
        </w:numPr>
        <w:spacing w:after="60" w:line="252" w:lineRule="auto"/>
        <w:ind w:left="706"/>
        <w:rPr>
          <w:rFonts w:ascii="Helvetica" w:hAnsi="Helvetica" w:cs="Helvetica"/>
          <w:sz w:val="22"/>
          <w:szCs w:val="22"/>
        </w:rPr>
      </w:pPr>
      <w:r w:rsidRPr="00EE4E5D">
        <w:rPr>
          <w:rFonts w:ascii="Helvetica" w:hAnsi="Helvetica" w:cs="Helvetica"/>
          <w:i/>
          <w:sz w:val="22"/>
          <w:szCs w:val="22"/>
        </w:rPr>
        <w:t>Finally, we'll see who is interested in continuing to make a difference with RESULTS.”</w:t>
      </w:r>
    </w:p>
    <w:p w14:paraId="6CE52F69" w14:textId="630A597F" w:rsidR="00F0784E" w:rsidRPr="00D942A8"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79BBE1AB" w14:textId="1F184F41" w:rsidR="00F0784E" w:rsidRPr="00D942A8" w:rsidRDefault="00F0784E" w:rsidP="009C53CD">
      <w:pPr>
        <w:pStyle w:val="NoSpacing"/>
        <w:spacing w:after="120" w:line="252" w:lineRule="auto"/>
        <w:rPr>
          <w:rFonts w:ascii="Helvetica" w:hAnsi="Helvetica" w:cs="Helvetica"/>
          <w:sz w:val="22"/>
          <w:szCs w:val="22"/>
        </w:rPr>
      </w:pPr>
      <w:r w:rsidRPr="00EE4E5D">
        <w:rPr>
          <w:rFonts w:ascii="Helvetica" w:hAnsi="Helvetica" w:cs="Helvetica"/>
          <w:i/>
          <w:sz w:val="22"/>
          <w:szCs w:val="22"/>
        </w:rPr>
        <w:t>“Let’s see who’s in the room tonight and get in touch with why we are here. Please give us your name and tell us briefly why acting on issue of poverty is important to you.”</w:t>
      </w:r>
      <w:r w:rsidRPr="00D942A8">
        <w:rPr>
          <w:rFonts w:ascii="Helvetica" w:hAnsi="Helvetica" w:cs="Helvetica"/>
          <w:sz w:val="22"/>
          <w:szCs w:val="22"/>
        </w:rPr>
        <w:t xml:space="preserve"> Other possible question</w:t>
      </w:r>
      <w:r>
        <w:rPr>
          <w:rFonts w:ascii="Helvetica" w:hAnsi="Helvetica" w:cs="Helvetica"/>
          <w:sz w:val="22"/>
          <w:szCs w:val="22"/>
        </w:rPr>
        <w:t>s</w:t>
      </w:r>
      <w:r w:rsidRPr="00D942A8">
        <w:rPr>
          <w:rFonts w:ascii="Helvetica" w:hAnsi="Helvetica" w:cs="Helvetica"/>
          <w:sz w:val="22"/>
          <w:szCs w:val="22"/>
        </w:rPr>
        <w:t xml:space="preserve">, </w:t>
      </w:r>
      <w:r w:rsidRPr="00EE4E5D">
        <w:rPr>
          <w:rFonts w:ascii="Helvetica" w:hAnsi="Helvetica" w:cs="Helvetica"/>
          <w:i/>
          <w:iCs/>
          <w:sz w:val="22"/>
          <w:szCs w:val="22"/>
        </w:rPr>
        <w:t>“What are you committed to in life?”</w:t>
      </w:r>
      <w:r w:rsidRPr="00D942A8">
        <w:rPr>
          <w:rFonts w:ascii="Helvetica" w:hAnsi="Helvetica" w:cs="Helvetica"/>
          <w:iCs/>
          <w:sz w:val="22"/>
          <w:szCs w:val="22"/>
        </w:rPr>
        <w:t xml:space="preserve"> or </w:t>
      </w:r>
      <w:r w:rsidRPr="00EE4E5D">
        <w:rPr>
          <w:rFonts w:ascii="Helvetica" w:hAnsi="Helvetica" w:cs="Helvetica"/>
          <w:i/>
          <w:iCs/>
          <w:sz w:val="22"/>
          <w:szCs w:val="22"/>
        </w:rPr>
        <w:t>“Who do you want to be in the world?”</w:t>
      </w:r>
    </w:p>
    <w:p w14:paraId="5D2023DC" w14:textId="02A53C98" w:rsidR="00F0784E" w:rsidRPr="00451117"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3F73F528" w14:textId="18124DBE"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 The Basics of RESULTS – 10 Minutes </w:t>
      </w:r>
      <w:bookmarkStart w:id="4" w:name="_Toc155658420"/>
    </w:p>
    <w:p w14:paraId="73A85D6F" w14:textId="113D202F" w:rsidR="00F0784E" w:rsidRPr="00451117"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RESULTS is…</w:t>
      </w:r>
      <w:bookmarkEnd w:id="4"/>
    </w:p>
    <w:p w14:paraId="589D1971" w14:textId="7108715B"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EE4E5D">
        <w:rPr>
          <w:rFonts w:ascii="Helvetica" w:hAnsi="Helvetica" w:cs="Helvetica"/>
          <w:i/>
          <w:sz w:val="22"/>
          <w:szCs w:val="22"/>
          <w:u w:val="single"/>
        </w:rPr>
        <w:t>advise</w:t>
      </w:r>
      <w:r w:rsidRPr="00EE4E5D">
        <w:rPr>
          <w:rFonts w:ascii="Helvetica" w:hAnsi="Helvetica"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1A1EBBBB" w14:textId="619415C2" w:rsidR="00F0784E" w:rsidRPr="00EE4E5D" w:rsidRDefault="00F0784E" w:rsidP="009C53CD">
      <w:pPr>
        <w:pStyle w:val="NoSpacing"/>
        <w:spacing w:after="120" w:line="252" w:lineRule="auto"/>
        <w:rPr>
          <w:rFonts w:ascii="Helvetica" w:hAnsi="Helvetica" w:cs="Helvetica"/>
          <w:sz w:val="22"/>
          <w:szCs w:val="22"/>
          <w:u w:val="single"/>
        </w:rPr>
      </w:pPr>
      <w:r w:rsidRPr="00D942A8">
        <w:rPr>
          <w:rFonts w:ascii="Helvetica" w:hAnsi="Helvetica" w:cs="Helvetica"/>
          <w:sz w:val="22"/>
          <w:szCs w:val="22"/>
        </w:rPr>
        <w:t xml:space="preserve">Show </w:t>
      </w:r>
      <w:r w:rsidR="000535FF">
        <w:rPr>
          <w:rFonts w:ascii="Helvetica" w:hAnsi="Helvetica" w:cs="Helvetica"/>
          <w:sz w:val="22"/>
          <w:szCs w:val="22"/>
        </w:rPr>
        <w:t xml:space="preserve">one of </w:t>
      </w:r>
      <w:r w:rsidRPr="00D942A8">
        <w:rPr>
          <w:rFonts w:ascii="Helvetica" w:hAnsi="Helvetica" w:cs="Helvetica"/>
          <w:sz w:val="22"/>
          <w:szCs w:val="22"/>
        </w:rPr>
        <w:t>the video</w:t>
      </w:r>
      <w:r w:rsidR="000535FF">
        <w:rPr>
          <w:rFonts w:ascii="Helvetica" w:hAnsi="Helvetica" w:cs="Helvetica"/>
          <w:sz w:val="22"/>
          <w:szCs w:val="22"/>
        </w:rPr>
        <w:t>s</w:t>
      </w:r>
      <w:r w:rsidRPr="00D942A8">
        <w:rPr>
          <w:rFonts w:ascii="Helvetica" w:hAnsi="Helvetica" w:cs="Helvetica"/>
          <w:sz w:val="22"/>
          <w:szCs w:val="22"/>
        </w:rPr>
        <w:t xml:space="preserve">: </w:t>
      </w:r>
      <w:r w:rsidR="000535FF" w:rsidRPr="00352904">
        <w:rPr>
          <w:rFonts w:ascii="Helvetica" w:hAnsi="Helvetica" w:cs="Helvetica"/>
          <w:sz w:val="22"/>
          <w:szCs w:val="22"/>
        </w:rPr>
        <w:t xml:space="preserve">Raise Your Voice: </w:t>
      </w:r>
      <w:hyperlink r:id="rId13" w:history="1">
        <w:r w:rsidR="00352904" w:rsidRPr="00352904">
          <w:rPr>
            <w:rStyle w:val="Hyperlink"/>
            <w:rFonts w:ascii="Helvetica" w:hAnsi="Helvetica" w:cs="Helvetica"/>
            <w:sz w:val="22"/>
            <w:szCs w:val="22"/>
          </w:rPr>
          <w:t>https://results.org/</w:t>
        </w:r>
      </w:hyperlink>
      <w:r w:rsidR="00352904" w:rsidRPr="00352904">
        <w:rPr>
          <w:rFonts w:ascii="Helvetica" w:hAnsi="Helvetica" w:cs="Helvetica"/>
          <w:sz w:val="22"/>
          <w:szCs w:val="22"/>
        </w:rPr>
        <w:t xml:space="preserve"> or </w:t>
      </w:r>
      <w:r w:rsidRPr="00352904">
        <w:rPr>
          <w:rFonts w:ascii="Helvetica" w:hAnsi="Helvetica" w:cs="Helvetica"/>
          <w:sz w:val="22"/>
          <w:szCs w:val="22"/>
        </w:rPr>
        <w:t xml:space="preserve">We Have a Vision: </w:t>
      </w:r>
      <w:hyperlink r:id="rId14" w:history="1">
        <w:r w:rsidRPr="00EE4E5D">
          <w:rPr>
            <w:rStyle w:val="Hyperlink"/>
            <w:rFonts w:ascii="Helvetica" w:hAnsi="Helvetica" w:cs="Helvetica"/>
            <w:sz w:val="22"/>
            <w:szCs w:val="22"/>
          </w:rPr>
          <w:t>http://www.results.org/blog/we_have_a_vision/</w:t>
        </w:r>
      </w:hyperlink>
    </w:p>
    <w:p w14:paraId="2814B393" w14:textId="7B9F1C3C" w:rsidR="00F0784E" w:rsidRPr="00D942A8" w:rsidRDefault="00F0784E" w:rsidP="009C53CD">
      <w:pPr>
        <w:pStyle w:val="NoSpacing"/>
        <w:numPr>
          <w:ilvl w:val="0"/>
          <w:numId w:val="7"/>
        </w:numPr>
        <w:spacing w:after="120" w:line="252" w:lineRule="auto"/>
        <w:rPr>
          <w:rFonts w:ascii="Helvetica" w:hAnsi="Helvetica" w:cs="Helvetica"/>
          <w:sz w:val="22"/>
          <w:szCs w:val="22"/>
        </w:rPr>
      </w:pPr>
      <w:r>
        <w:rPr>
          <w:rFonts w:ascii="Helvetica" w:hAnsi="Helvetica" w:cs="Helvetica"/>
          <w:sz w:val="22"/>
          <w:szCs w:val="22"/>
        </w:rPr>
        <w:t xml:space="preserve">Share an example of success: </w:t>
      </w:r>
      <w:r w:rsidR="00352904" w:rsidRPr="00EE4E5D">
        <w:rPr>
          <w:rFonts w:ascii="Helvetica" w:hAnsi="Helvetica" w:cs="Helvetica"/>
          <w:i/>
          <w:sz w:val="22"/>
          <w:szCs w:val="22"/>
        </w:rPr>
        <w:t>“</w:t>
      </w:r>
      <w:r w:rsidRPr="00EE4E5D">
        <w:rPr>
          <w:rFonts w:ascii="Helvetica" w:hAnsi="Helvetica" w:cs="Helvetica"/>
          <w:i/>
          <w:sz w:val="22"/>
          <w:szCs w:val="22"/>
        </w:rPr>
        <w:t>We protected development assistance for FY2018 after the President proposed cutting it 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r w:rsidR="00352904">
        <w:rPr>
          <w:rFonts w:ascii="Helvetica" w:hAnsi="Helvetica" w:cs="Helvetica"/>
          <w:i/>
          <w:sz w:val="22"/>
          <w:szCs w:val="22"/>
        </w:rPr>
        <w:t>”</w:t>
      </w:r>
    </w:p>
    <w:p w14:paraId="70B4EE05" w14:textId="63D2011A" w:rsidR="00F0784E" w:rsidRPr="00451117" w:rsidRDefault="00F0784E" w:rsidP="009C53CD">
      <w:pPr>
        <w:pStyle w:val="NoSpacing"/>
        <w:numPr>
          <w:ilvl w:val="0"/>
          <w:numId w:val="7"/>
        </w:numPr>
        <w:spacing w:after="120" w:line="252" w:lineRule="auto"/>
        <w:rPr>
          <w:rFonts w:ascii="Helvetica" w:hAnsi="Helvetica" w:cs="Helvetica"/>
          <w:sz w:val="22"/>
          <w:szCs w:val="22"/>
        </w:rPr>
      </w:pPr>
      <w:r w:rsidRPr="00D942A8">
        <w:rPr>
          <w:rFonts w:ascii="Helvetica" w:hAnsi="Helvetica" w:cs="Helvetica"/>
          <w:sz w:val="22"/>
          <w:szCs w:val="22"/>
        </w:rPr>
        <w:lastRenderedPageBreak/>
        <w:t>A local example of our role in c</w:t>
      </w:r>
      <w:r w:rsidR="001B6C78">
        <w:rPr>
          <w:rFonts w:ascii="Helvetica" w:hAnsi="Helvetica" w:cs="Helvetica"/>
          <w:sz w:val="22"/>
          <w:szCs w:val="22"/>
        </w:rPr>
        <w:t xml:space="preserve">reating change is: </w:t>
      </w:r>
      <w:r w:rsidR="00352904" w:rsidRPr="00EE4E5D">
        <w:rPr>
          <w:rFonts w:ascii="Helvetica" w:hAnsi="Helvetica" w:cs="Helvetica"/>
          <w:i/>
          <w:sz w:val="22"/>
          <w:szCs w:val="22"/>
        </w:rPr>
        <w:t>“</w:t>
      </w:r>
      <w:r w:rsidR="001B6C78" w:rsidRPr="00EE4E5D">
        <w:rPr>
          <w:rFonts w:ascii="Helvetica" w:hAnsi="Helvetica" w:cs="Helvetica"/>
          <w:i/>
          <w:sz w:val="22"/>
          <w:szCs w:val="22"/>
        </w:rPr>
        <w:t>We moved Rep or Senator</w:t>
      </w:r>
      <w:r w:rsidRPr="00EE4E5D">
        <w:rPr>
          <w:rFonts w:ascii="Helvetica" w:hAnsi="Helvetica" w:cs="Helvetica"/>
          <w:i/>
          <w:sz w:val="22"/>
          <w:szCs w:val="22"/>
        </w:rPr>
        <w:t xml:space="preserve"> _______ to sign on to xxx letter as part of this. He/She met with us in ______ (month) of 2018, which was key in getting his/her support.</w:t>
      </w:r>
      <w:r w:rsidR="00352904">
        <w:rPr>
          <w:rFonts w:ascii="Helvetica" w:hAnsi="Helvetica" w:cs="Helvetica"/>
          <w:i/>
          <w:sz w:val="22"/>
          <w:szCs w:val="22"/>
        </w:rPr>
        <w:t>”</w:t>
      </w:r>
    </w:p>
    <w:p w14:paraId="681C3BDC" w14:textId="77777777"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A few more details if you have time:</w:t>
      </w:r>
    </w:p>
    <w:p w14:paraId="1E31657A" w14:textId="3790E1B9"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RESULTS partners meet twice per month to plan and take action.</w:t>
      </w:r>
      <w:r w:rsidRPr="00EE4E5D">
        <w:rPr>
          <w:rFonts w:ascii="Helvetica" w:hAnsi="Helvetica" w:cs="Helvetica"/>
          <w:i/>
          <w:sz w:val="22"/>
          <w:szCs w:val="22"/>
        </w:rPr>
        <w:t>”</w:t>
      </w:r>
      <w:r w:rsidR="00F0784E" w:rsidRPr="00EE4E5D">
        <w:rPr>
          <w:rFonts w:ascii="Helvetica" w:hAnsi="Helvetica" w:cs="Helvetica"/>
          <w:i/>
          <w:sz w:val="22"/>
          <w:szCs w:val="22"/>
        </w:rPr>
        <w:t xml:space="preserve"> </w:t>
      </w:r>
    </w:p>
    <w:p w14:paraId="680ECB24" w14:textId="1A66A576" w:rsidR="00F0784E" w:rsidRPr="00D942A8" w:rsidRDefault="00DA5F33" w:rsidP="009C53CD">
      <w:pPr>
        <w:pStyle w:val="NoSpacing"/>
        <w:numPr>
          <w:ilvl w:val="0"/>
          <w:numId w:val="5"/>
        </w:numPr>
        <w:spacing w:after="60" w:line="252" w:lineRule="auto"/>
        <w:ind w:left="706" w:hanging="144"/>
        <w:rPr>
          <w:rFonts w:ascii="Helvetica" w:hAnsi="Helvetica" w:cs="Helvetica"/>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 xml:space="preserve">During one of </w:t>
      </w:r>
      <w:r w:rsidRPr="00EE4E5D">
        <w:rPr>
          <w:rFonts w:ascii="Helvetica" w:hAnsi="Helvetica" w:cs="Helvetica"/>
          <w:i/>
          <w:sz w:val="22"/>
          <w:szCs w:val="22"/>
        </w:rPr>
        <w:t xml:space="preserve">our </w:t>
      </w:r>
      <w:r w:rsidR="00F0784E" w:rsidRPr="00EE4E5D">
        <w:rPr>
          <w:rFonts w:ascii="Helvetica" w:hAnsi="Helvetica" w:cs="Helvetica"/>
          <w:i/>
          <w:sz w:val="22"/>
          <w:szCs w:val="22"/>
        </w:rPr>
        <w:t>meetings, we connect to a national webinar to learn about an issue, learn to speak powerfully, and take action to influence Congress.</w:t>
      </w:r>
      <w:r w:rsidRPr="00EE4E5D">
        <w:rPr>
          <w:rFonts w:ascii="Helvetica" w:hAnsi="Helvetica" w:cs="Helvetica"/>
          <w:i/>
          <w:sz w:val="22"/>
          <w:szCs w:val="22"/>
        </w:rPr>
        <w:t>”</w:t>
      </w:r>
      <w:r w:rsidR="00F0784E">
        <w:rPr>
          <w:rFonts w:ascii="Helvetica" w:hAnsi="Helvetica" w:cs="Helvetica"/>
          <w:sz w:val="22"/>
          <w:szCs w:val="22"/>
        </w:rPr>
        <w:t xml:space="preserve"> </w:t>
      </w:r>
      <w:r>
        <w:rPr>
          <w:rFonts w:ascii="Helvetica" w:hAnsi="Helvetica" w:cs="Helvetica"/>
          <w:sz w:val="22"/>
          <w:szCs w:val="22"/>
        </w:rPr>
        <w:t>Give an example.</w:t>
      </w:r>
    </w:p>
    <w:p w14:paraId="3C865AC4" w14:textId="4794F29D"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We also develop plans for influencing our decision makers through face-to-face meetings, the media, and other community actions.</w:t>
      </w:r>
      <w:r w:rsidRPr="00EE4E5D">
        <w:rPr>
          <w:rFonts w:ascii="Helvetica" w:hAnsi="Helvetica" w:cs="Helvetica"/>
          <w:i/>
          <w:sz w:val="22"/>
          <w:szCs w:val="22"/>
        </w:rPr>
        <w:t>”</w:t>
      </w:r>
    </w:p>
    <w:p w14:paraId="17CA2DB1" w14:textId="41D3E716"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III. Issues &amp; Action Component – 30 Minutes </w:t>
      </w:r>
    </w:p>
    <w:p w14:paraId="424796F9" w14:textId="6EE66E77" w:rsidR="00F0784E" w:rsidRPr="00D942A8" w:rsidRDefault="00F0784E" w:rsidP="009C53CD">
      <w:pPr>
        <w:pStyle w:val="NoSpacing"/>
        <w:numPr>
          <w:ilvl w:val="0"/>
          <w:numId w:val="8"/>
        </w:numPr>
        <w:spacing w:after="120" w:line="252" w:lineRule="auto"/>
        <w:rPr>
          <w:rFonts w:ascii="Helvetica" w:hAnsi="Helvetica" w:cs="Helvetica"/>
          <w:bCs/>
          <w:i/>
          <w:sz w:val="22"/>
          <w:szCs w:val="22"/>
        </w:rPr>
      </w:pPr>
      <w:r w:rsidRPr="00D942A8">
        <w:rPr>
          <w:rFonts w:ascii="Helvetica" w:hAnsi="Helvetica" w:cs="Helvetica"/>
          <w:bCs/>
          <w:sz w:val="22"/>
          <w:szCs w:val="22"/>
        </w:rPr>
        <w:t xml:space="preserve">Introduce </w:t>
      </w:r>
      <w:r>
        <w:rPr>
          <w:rFonts w:ascii="Helvetica" w:hAnsi="Helvetica" w:cs="Helvetica"/>
          <w:bCs/>
          <w:sz w:val="22"/>
          <w:szCs w:val="22"/>
        </w:rPr>
        <w:t xml:space="preserve">the issue of </w:t>
      </w:r>
      <w:r w:rsidR="00D034E2">
        <w:rPr>
          <w:rFonts w:ascii="Helvetica" w:hAnsi="Helvetica" w:cs="Helvetica"/>
          <w:bCs/>
          <w:sz w:val="22"/>
          <w:szCs w:val="22"/>
        </w:rPr>
        <w:t xml:space="preserve">the Global Fund </w:t>
      </w:r>
      <w:r w:rsidRPr="00D942A8">
        <w:rPr>
          <w:rFonts w:ascii="Helvetica" w:hAnsi="Helvetica" w:cs="Helvetica"/>
          <w:bCs/>
          <w:sz w:val="22"/>
          <w:szCs w:val="22"/>
        </w:rPr>
        <w:t xml:space="preserve">with a </w:t>
      </w:r>
      <w:r>
        <w:rPr>
          <w:rFonts w:ascii="Helvetica" w:hAnsi="Helvetica" w:cs="Helvetica"/>
          <w:bCs/>
          <w:sz w:val="22"/>
          <w:szCs w:val="22"/>
        </w:rPr>
        <w:t>story or video:</w:t>
      </w:r>
    </w:p>
    <w:p w14:paraId="12F51CD8" w14:textId="4AC347FA" w:rsidR="00F0784E" w:rsidRPr="00EE4E5D" w:rsidRDefault="00FE6123" w:rsidP="009C53CD">
      <w:pPr>
        <w:pStyle w:val="NoSpacing"/>
        <w:numPr>
          <w:ilvl w:val="0"/>
          <w:numId w:val="6"/>
        </w:numPr>
        <w:spacing w:after="60" w:line="252" w:lineRule="auto"/>
        <w:ind w:left="706" w:hanging="144"/>
        <w:rPr>
          <w:rFonts w:ascii="Helvetica" w:hAnsi="Helvetica" w:cs="Helvetica"/>
          <w:bCs/>
          <w:sz w:val="22"/>
          <w:szCs w:val="22"/>
        </w:rPr>
      </w:pPr>
      <w:r>
        <w:rPr>
          <w:rFonts w:ascii="Helvetica" w:hAnsi="Helvetica" w:cs="Helvetica"/>
          <w:bCs/>
          <w:sz w:val="22"/>
          <w:szCs w:val="22"/>
        </w:rPr>
        <w:t>Global Fund</w:t>
      </w:r>
      <w:r w:rsidR="00D034E2" w:rsidRPr="00EE4E5D">
        <w:rPr>
          <w:rFonts w:ascii="Helvetica" w:hAnsi="Helvetica" w:cs="Helvetica"/>
          <w:bCs/>
          <w:sz w:val="22"/>
          <w:szCs w:val="22"/>
        </w:rPr>
        <w:t xml:space="preserve"> </w:t>
      </w:r>
      <w:r w:rsidR="00F0784E" w:rsidRPr="00EE4E5D">
        <w:rPr>
          <w:rFonts w:ascii="Helvetica" w:hAnsi="Helvetica" w:cs="Helvetica"/>
          <w:bCs/>
          <w:sz w:val="22"/>
          <w:szCs w:val="22"/>
        </w:rPr>
        <w:t>TB</w:t>
      </w:r>
      <w:r>
        <w:rPr>
          <w:rFonts w:ascii="Helvetica" w:hAnsi="Helvetica" w:cs="Helvetica"/>
          <w:bCs/>
          <w:sz w:val="22"/>
          <w:szCs w:val="22"/>
        </w:rPr>
        <w:t xml:space="preserve"> story</w:t>
      </w:r>
      <w:r w:rsidR="00F0784E" w:rsidRPr="00EE4E5D">
        <w:rPr>
          <w:rFonts w:ascii="Helvetica" w:hAnsi="Helvetica" w:cs="Helvetica"/>
          <w:bCs/>
          <w:sz w:val="22"/>
          <w:szCs w:val="22"/>
        </w:rPr>
        <w:t xml:space="preserve">: </w:t>
      </w:r>
      <w:hyperlink r:id="rId15" w:history="1">
        <w:r w:rsidR="00F0784E" w:rsidRPr="00EE4E5D">
          <w:rPr>
            <w:rStyle w:val="Hyperlink"/>
            <w:rFonts w:ascii="Helvetica" w:hAnsi="Helvetica" w:cs="Helvetica"/>
            <w:bCs/>
            <w:sz w:val="22"/>
            <w:szCs w:val="22"/>
          </w:rPr>
          <w:t>https://tinyurl.com/y9o4a99m</w:t>
        </w:r>
      </w:hyperlink>
    </w:p>
    <w:p w14:paraId="7209E2DF" w14:textId="157A2110" w:rsidR="00BE2810" w:rsidRPr="00BE2810"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HER Project: </w:t>
      </w:r>
      <w:hyperlink r:id="rId16" w:history="1">
        <w:r w:rsidRPr="00EE4E5D">
          <w:rPr>
            <w:rStyle w:val="Hyperlink"/>
            <w:rFonts w:ascii="Helvetica" w:hAnsi="Helvetica" w:cs="Helvetica"/>
            <w:bCs/>
            <w:iCs/>
            <w:sz w:val="22"/>
            <w:szCs w:val="22"/>
          </w:rPr>
          <w:t>https://youtu.be/2YhQcYUHHOk</w:t>
        </w:r>
      </w:hyperlink>
    </w:p>
    <w:p w14:paraId="18D13C65" w14:textId="569A1D50" w:rsidR="00BE2810" w:rsidRPr="00EE4E5D"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Keeping Girls in Schoo</w:t>
      </w:r>
      <w:r>
        <w:rPr>
          <w:rFonts w:ascii="Helvetica" w:hAnsi="Helvetica" w:cs="Helvetica"/>
          <w:bCs/>
          <w:iCs/>
          <w:sz w:val="22"/>
          <w:szCs w:val="22"/>
        </w:rPr>
        <w:t>l</w:t>
      </w:r>
      <w:r w:rsidRPr="00EE4E5D">
        <w:rPr>
          <w:rFonts w:ascii="Helvetica" w:hAnsi="Helvetica" w:cs="Helvetica"/>
          <w:bCs/>
          <w:iCs/>
          <w:sz w:val="22"/>
          <w:szCs w:val="22"/>
        </w:rPr>
        <w:t>: </w:t>
      </w:r>
      <w:hyperlink r:id="rId17" w:history="1">
        <w:r w:rsidRPr="00EE4E5D">
          <w:rPr>
            <w:rStyle w:val="Hyperlink"/>
            <w:rFonts w:ascii="Helvetica" w:hAnsi="Helvetica" w:cs="Helvetica"/>
            <w:bCs/>
            <w:iCs/>
            <w:sz w:val="22"/>
            <w:szCs w:val="22"/>
          </w:rPr>
          <w:t>https://youtu.be/L3lue3VYGdA</w:t>
        </w:r>
      </w:hyperlink>
    </w:p>
    <w:p w14:paraId="6A099DFE" w14:textId="10248D2E"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 xml:space="preserve">Read the </w:t>
      </w:r>
      <w:r w:rsidR="004B4B47">
        <w:rPr>
          <w:rFonts w:ascii="Helvetica" w:hAnsi="Helvetica" w:cs="Helvetica"/>
          <w:bCs/>
          <w:sz w:val="22"/>
          <w:szCs w:val="22"/>
        </w:rPr>
        <w:t>March</w:t>
      </w:r>
      <w:r w:rsidR="00B54AC6">
        <w:rPr>
          <w:rFonts w:ascii="Helvetica" w:hAnsi="Helvetica" w:cs="Helvetica"/>
          <w:bCs/>
          <w:sz w:val="22"/>
          <w:szCs w:val="22"/>
        </w:rPr>
        <w:t xml:space="preserve"> </w:t>
      </w:r>
      <w:r>
        <w:rPr>
          <w:rFonts w:ascii="Helvetica" w:hAnsi="Helvetica" w:cs="Helvetica"/>
          <w:bCs/>
          <w:sz w:val="22"/>
          <w:szCs w:val="22"/>
        </w:rPr>
        <w:t>Action</w:t>
      </w:r>
      <w:r w:rsidRPr="00D942A8">
        <w:rPr>
          <w:rFonts w:ascii="Helvetica" w:hAnsi="Helvetica" w:cs="Helvetica"/>
          <w:bCs/>
          <w:sz w:val="22"/>
          <w:szCs w:val="22"/>
        </w:rPr>
        <w:t xml:space="preserve"> Sheet together, including sample letter.</w:t>
      </w:r>
    </w:p>
    <w:p w14:paraId="0DFF1655" w14:textId="77777777"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Show people</w:t>
      </w:r>
      <w:r w:rsidRPr="00D942A8">
        <w:rPr>
          <w:rFonts w:ascii="Helvetica" w:hAnsi="Helvetica" w:cs="Helvetica"/>
          <w:bCs/>
          <w:sz w:val="22"/>
          <w:szCs w:val="22"/>
        </w:rPr>
        <w:t xml:space="preserve"> how to find their </w:t>
      </w:r>
      <w:r>
        <w:rPr>
          <w:rFonts w:ascii="Helvetica" w:hAnsi="Helvetica" w:cs="Helvetica"/>
          <w:bCs/>
          <w:sz w:val="22"/>
          <w:szCs w:val="22"/>
        </w:rPr>
        <w:t>local media</w:t>
      </w:r>
      <w:r w:rsidRPr="00D942A8">
        <w:rPr>
          <w:rFonts w:ascii="Helvetica" w:hAnsi="Helvetica" w:cs="Helvetica"/>
          <w:bCs/>
          <w:sz w:val="22"/>
          <w:szCs w:val="22"/>
        </w:rPr>
        <w:t xml:space="preserve"> and relevant contact information online.</w:t>
      </w:r>
    </w:p>
    <w:p w14:paraId="0E08746D" w14:textId="2565DDDB"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Everyone writes</w:t>
      </w:r>
      <w:r>
        <w:rPr>
          <w:rFonts w:ascii="Helvetica" w:hAnsi="Helvetica" w:cs="Helvetica"/>
          <w:bCs/>
          <w:sz w:val="22"/>
          <w:szCs w:val="22"/>
        </w:rPr>
        <w:t xml:space="preserve"> </w:t>
      </w:r>
      <w:r w:rsidR="00BE2810">
        <w:rPr>
          <w:rFonts w:ascii="Helvetica" w:hAnsi="Helvetica" w:cs="Helvetica"/>
          <w:bCs/>
          <w:sz w:val="22"/>
          <w:szCs w:val="22"/>
        </w:rPr>
        <w:t>their</w:t>
      </w:r>
      <w:r w:rsidR="00BE2810" w:rsidRPr="00D942A8">
        <w:rPr>
          <w:rFonts w:ascii="Helvetica" w:hAnsi="Helvetica" w:cs="Helvetica"/>
          <w:bCs/>
          <w:sz w:val="22"/>
          <w:szCs w:val="22"/>
        </w:rPr>
        <w:t xml:space="preserve"> </w:t>
      </w:r>
      <w:r w:rsidRPr="00D942A8">
        <w:rPr>
          <w:rFonts w:ascii="Helvetica" w:hAnsi="Helvetica" w:cs="Helvetica"/>
          <w:bCs/>
          <w:sz w:val="22"/>
          <w:szCs w:val="22"/>
        </w:rPr>
        <w:t>letters</w:t>
      </w:r>
      <w:r w:rsidR="009233F9">
        <w:rPr>
          <w:rFonts w:ascii="Helvetica" w:hAnsi="Helvetica" w:cs="Helvetica"/>
          <w:bCs/>
          <w:sz w:val="22"/>
          <w:szCs w:val="22"/>
        </w:rPr>
        <w:t xml:space="preserve"> to the editor</w:t>
      </w:r>
      <w:r w:rsidRPr="00D942A8">
        <w:rPr>
          <w:rFonts w:ascii="Helvetica" w:hAnsi="Helvetica" w:cs="Helvetica"/>
          <w:bCs/>
          <w:sz w:val="22"/>
          <w:szCs w:val="22"/>
        </w:rPr>
        <w:t xml:space="preserve">. </w:t>
      </w:r>
    </w:p>
    <w:p w14:paraId="75674041" w14:textId="0B714D10" w:rsidR="00F0784E" w:rsidRPr="00F0784E"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Ask</w:t>
      </w:r>
      <w:r w:rsidRPr="00D942A8">
        <w:rPr>
          <w:rFonts w:ascii="Helvetica" w:hAnsi="Helvetica" w:cs="Helvetica"/>
          <w:bCs/>
          <w:sz w:val="22"/>
          <w:szCs w:val="22"/>
        </w:rPr>
        <w:t xml:space="preserve"> </w:t>
      </w:r>
      <w:r w:rsidR="00144C6E">
        <w:rPr>
          <w:rFonts w:ascii="Helvetica" w:hAnsi="Helvetica" w:cs="Helvetica"/>
          <w:bCs/>
          <w:sz w:val="22"/>
          <w:szCs w:val="22"/>
        </w:rPr>
        <w:t xml:space="preserve">writers </w:t>
      </w:r>
      <w:r w:rsidRPr="00D942A8">
        <w:rPr>
          <w:rFonts w:ascii="Helvetica" w:hAnsi="Helvetica" w:cs="Helvetica"/>
          <w:bCs/>
          <w:sz w:val="22"/>
          <w:szCs w:val="22"/>
        </w:rPr>
        <w:t>to read their letter out loud for feedback and encouragement.</w:t>
      </w:r>
    </w:p>
    <w:p w14:paraId="76B4DBF3" w14:textId="35D42341" w:rsidR="00F0784E" w:rsidRPr="00451117"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Debrief on the action-taking</w:t>
      </w:r>
      <w:r w:rsidRPr="00EE4E5D">
        <w:rPr>
          <w:rFonts w:ascii="Helvetica" w:hAnsi="Helvetica" w:cs="Helvetica"/>
          <w:bCs/>
          <w:i/>
          <w:sz w:val="22"/>
          <w:szCs w:val="22"/>
        </w:rPr>
        <w:t>—</w:t>
      </w:r>
      <w:r w:rsidR="009233F9" w:rsidRPr="00EE4E5D">
        <w:rPr>
          <w:rFonts w:ascii="Helvetica" w:hAnsi="Helvetica" w:cs="Helvetica"/>
          <w:bCs/>
          <w:i/>
          <w:sz w:val="22"/>
          <w:szCs w:val="22"/>
        </w:rPr>
        <w:t>“H</w:t>
      </w:r>
      <w:r w:rsidRPr="00EE4E5D">
        <w:rPr>
          <w:rFonts w:ascii="Helvetica" w:hAnsi="Helvetica" w:cs="Helvetica"/>
          <w:bCs/>
          <w:i/>
          <w:sz w:val="22"/>
          <w:szCs w:val="22"/>
        </w:rPr>
        <w:t>ow did it feel to take action with the media</w:t>
      </w:r>
      <w:r w:rsidR="009233F9">
        <w:rPr>
          <w:rFonts w:ascii="Helvetica" w:hAnsi="Helvetica" w:cs="Helvetica"/>
          <w:bCs/>
          <w:i/>
          <w:sz w:val="22"/>
          <w:szCs w:val="22"/>
        </w:rPr>
        <w:t>?”</w:t>
      </w:r>
    </w:p>
    <w:p w14:paraId="6DF6F29A" w14:textId="29A8EC5C"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IV. Invitation to Attend the Next Meeting &amp; Closing – 5 Minutes </w:t>
      </w:r>
    </w:p>
    <w:p w14:paraId="35C5EBCB" w14:textId="099625B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“Lastly, we are planning to have future meetings like this one to guide people in becoming powerful advocates. We’ll </w:t>
      </w:r>
      <w:r w:rsidR="000B6373">
        <w:rPr>
          <w:rFonts w:ascii="Helvetica" w:hAnsi="Helvetica" w:cs="Helvetica"/>
          <w:i/>
          <w:sz w:val="22"/>
          <w:szCs w:val="22"/>
        </w:rPr>
        <w:t xml:space="preserve">also </w:t>
      </w:r>
      <w:r w:rsidRPr="00EE4E5D">
        <w:rPr>
          <w:rFonts w:ascii="Helvetica" w:hAnsi="Helvetica" w:cs="Helvetica"/>
          <w:i/>
          <w:sz w:val="22"/>
          <w:szCs w:val="22"/>
        </w:rPr>
        <w:t>be visiting our representatives and senators</w:t>
      </w:r>
      <w:r w:rsidR="000B6373">
        <w:rPr>
          <w:rFonts w:ascii="Helvetica" w:hAnsi="Helvetica" w:cs="Helvetica"/>
          <w:i/>
          <w:sz w:val="22"/>
          <w:szCs w:val="22"/>
        </w:rPr>
        <w:t>.</w:t>
      </w:r>
    </w:p>
    <w:p w14:paraId="6B79E2FF" w14:textId="69D4CA30" w:rsidR="000B6373"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 xml:space="preserve">Who is </w:t>
      </w:r>
      <w:r w:rsidR="00B54AC6" w:rsidRPr="00EE4E5D">
        <w:rPr>
          <w:rFonts w:ascii="Helvetica" w:hAnsi="Helvetica" w:cs="Helvetica"/>
          <w:i/>
          <w:sz w:val="22"/>
          <w:szCs w:val="22"/>
        </w:rPr>
        <w:t>interest</w:t>
      </w:r>
      <w:r w:rsidR="000B6373">
        <w:rPr>
          <w:rFonts w:ascii="Helvetica" w:hAnsi="Helvetica" w:cs="Helvetica"/>
          <w:i/>
          <w:sz w:val="22"/>
          <w:szCs w:val="22"/>
        </w:rPr>
        <w:t>ed</w:t>
      </w:r>
      <w:r w:rsidR="00B54AC6" w:rsidRPr="00EE4E5D">
        <w:rPr>
          <w:rFonts w:ascii="Helvetica" w:hAnsi="Helvetica" w:cs="Helvetica"/>
          <w:i/>
          <w:sz w:val="22"/>
          <w:szCs w:val="22"/>
        </w:rPr>
        <w:t xml:space="preserve"> in joining us again to take action</w:t>
      </w:r>
      <w:r w:rsidRPr="00EE4E5D">
        <w:rPr>
          <w:rFonts w:ascii="Helvetica" w:hAnsi="Helvetica" w:cs="Helvetica"/>
          <w:i/>
          <w:sz w:val="22"/>
          <w:szCs w:val="22"/>
        </w:rPr>
        <w:t xml:space="preserve">? </w:t>
      </w:r>
    </w:p>
    <w:p w14:paraId="04F38951" w14:textId="5C6C5EEF" w:rsidR="00F0784E" w:rsidRPr="00EE4E5D" w:rsidRDefault="000B6373" w:rsidP="009C53CD">
      <w:pPr>
        <w:pStyle w:val="NoSpacing"/>
        <w:numPr>
          <w:ilvl w:val="0"/>
          <w:numId w:val="9"/>
        </w:numPr>
        <w:spacing w:after="60" w:line="252" w:lineRule="auto"/>
        <w:rPr>
          <w:rFonts w:ascii="Helvetica" w:hAnsi="Helvetica" w:cs="Helvetica"/>
          <w:i/>
          <w:sz w:val="22"/>
          <w:szCs w:val="22"/>
        </w:rPr>
      </w:pPr>
      <w:r>
        <w:rPr>
          <w:rFonts w:ascii="Helvetica" w:hAnsi="Helvetica" w:cs="Helvetica"/>
          <w:i/>
          <w:sz w:val="22"/>
          <w:szCs w:val="22"/>
        </w:rPr>
        <w:t>Who is interested in joining us for a meeting with our representative or senators?</w:t>
      </w:r>
    </w:p>
    <w:p w14:paraId="0DE78F3E" w14:textId="77777777" w:rsidR="00F0784E" w:rsidRPr="00EE4E5D"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Who knows other people or groups who might be interested?</w:t>
      </w:r>
    </w:p>
    <w:p w14:paraId="3383CCD8" w14:textId="6D53D83B" w:rsidR="00F0784E" w:rsidRPr="00451117" w:rsidRDefault="00F0784E" w:rsidP="009C53CD">
      <w:pPr>
        <w:pStyle w:val="NoSpacing"/>
        <w:numPr>
          <w:ilvl w:val="0"/>
          <w:numId w:val="9"/>
        </w:numPr>
        <w:spacing w:after="60" w:line="252" w:lineRule="auto"/>
        <w:rPr>
          <w:rFonts w:ascii="Helvetica" w:hAnsi="Helvetica" w:cs="Helvetica"/>
          <w:sz w:val="22"/>
          <w:szCs w:val="22"/>
        </w:rPr>
      </w:pPr>
      <w:r w:rsidRPr="00EE4E5D">
        <w:rPr>
          <w:rFonts w:ascii="Helvetica" w:hAnsi="Helvetica" w:cs="Helvetica"/>
          <w:i/>
          <w:sz w:val="22"/>
          <w:szCs w:val="22"/>
        </w:rPr>
        <w:t>Who is interested in learning more about supporting RESULTS financially?”</w:t>
      </w:r>
    </w:p>
    <w:p w14:paraId="3942B5FE" w14:textId="1E3F0ECE" w:rsidR="006E3668" w:rsidRPr="006E3668" w:rsidRDefault="00F0784E" w:rsidP="009C53CD">
      <w:pPr>
        <w:pStyle w:val="NoSpacing"/>
        <w:spacing w:after="120" w:line="252" w:lineRule="auto"/>
        <w:rPr>
          <w:rFonts w:ascii="Helvetica" w:hAnsi="Helvetica" w:cs="Helvetica"/>
          <w:sz w:val="22"/>
          <w:szCs w:val="22"/>
        </w:rPr>
      </w:pPr>
      <w:r>
        <w:rPr>
          <w:rFonts w:ascii="Helvetica" w:hAnsi="Helvetica" w:cs="Helvetica"/>
          <w:sz w:val="22"/>
          <w:szCs w:val="22"/>
        </w:rPr>
        <w:t xml:space="preserve">Say thank you,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Add them to your Action Network list and stay in touch with them. Send contact into</w:t>
      </w:r>
      <w:r w:rsidRPr="00D942A8">
        <w:rPr>
          <w:rFonts w:ascii="Helvetica" w:hAnsi="Helvetica" w:cs="Helvetica"/>
          <w:sz w:val="22"/>
          <w:szCs w:val="22"/>
        </w:rPr>
        <w:t xml:space="preserve"> to </w:t>
      </w:r>
      <w:r>
        <w:rPr>
          <w:rFonts w:ascii="Helvetica" w:hAnsi="Helvetica" w:cs="Helvetica"/>
          <w:sz w:val="22"/>
          <w:szCs w:val="22"/>
        </w:rPr>
        <w:t>Ken Patterson or Lisa Marchal for the RESULTS national database as part of your group’s Action Network. Your new</w:t>
      </w:r>
      <w:r w:rsidRPr="00D942A8">
        <w:rPr>
          <w:rFonts w:ascii="Helvetica" w:hAnsi="Helvetica" w:cs="Helvetica"/>
          <w:sz w:val="22"/>
          <w:szCs w:val="22"/>
        </w:rPr>
        <w:t xml:space="preserve"> people </w:t>
      </w:r>
      <w:r>
        <w:rPr>
          <w:rFonts w:ascii="Helvetica" w:hAnsi="Helvetica" w:cs="Helvetica"/>
          <w:sz w:val="22"/>
          <w:szCs w:val="22"/>
        </w:rPr>
        <w:t>will receive actions monthly</w:t>
      </w:r>
      <w:r w:rsidRPr="00D942A8">
        <w:rPr>
          <w:rFonts w:ascii="Helvetica" w:hAnsi="Helvetica" w:cs="Helvetica"/>
          <w:sz w:val="22"/>
          <w:szCs w:val="22"/>
        </w:rPr>
        <w:t>.</w:t>
      </w:r>
    </w:p>
    <w:p w14:paraId="73488C32" w14:textId="77777777" w:rsidR="006E3668" w:rsidRDefault="006E3668" w:rsidP="009C53CD">
      <w:pPr>
        <w:pStyle w:val="NoSpacing"/>
        <w:spacing w:before="20" w:after="100" w:line="252" w:lineRule="auto"/>
        <w:outlineLvl w:val="0"/>
        <w:rPr>
          <w:rFonts w:ascii="Helvetica" w:hAnsi="Helvetica" w:cs="Helvetica"/>
          <w:bCs/>
          <w:color w:val="AF1F2C"/>
          <w:sz w:val="28"/>
          <w:szCs w:val="28"/>
        </w:rPr>
      </w:pPr>
      <w:r>
        <w:rPr>
          <w:rFonts w:ascii="Helvetica" w:hAnsi="Helvetica" w:cs="Helvetica"/>
          <w:bCs/>
          <w:color w:val="AF1F2C"/>
          <w:sz w:val="28"/>
          <w:szCs w:val="28"/>
        </w:rPr>
        <w:t>Action Network Managers Action</w:t>
      </w:r>
    </w:p>
    <w:p w14:paraId="4137550C" w14:textId="283D548F" w:rsidR="006E3668" w:rsidRPr="009B2460" w:rsidRDefault="006E3668" w:rsidP="009C53CD">
      <w:pPr>
        <w:pStyle w:val="NoSpacing"/>
        <w:spacing w:before="20" w:after="100" w:line="252" w:lineRule="auto"/>
        <w:outlineLvl w:val="0"/>
        <w:rPr>
          <w:rFonts w:ascii="Helvetica" w:hAnsi="Helvetica" w:cs="Helvetica"/>
          <w:sz w:val="22"/>
          <w:szCs w:val="22"/>
        </w:rPr>
      </w:pPr>
      <w:r w:rsidRPr="009B2460">
        <w:rPr>
          <w:rFonts w:ascii="Helvetica" w:hAnsi="Helvetica" w:cs="Helvetica"/>
          <w:sz w:val="22"/>
          <w:szCs w:val="22"/>
        </w:rPr>
        <w:t>Here’s a sample message you can send</w:t>
      </w:r>
      <w:r w:rsidR="00547AAC">
        <w:rPr>
          <w:rFonts w:ascii="Helvetica" w:hAnsi="Helvetica" w:cs="Helvetica"/>
          <w:sz w:val="22"/>
          <w:szCs w:val="22"/>
        </w:rPr>
        <w:t xml:space="preserve"> to your Action Network</w:t>
      </w:r>
      <w:r w:rsidRPr="009B2460">
        <w:rPr>
          <w:rFonts w:ascii="Helvetica" w:hAnsi="Helvetica" w:cs="Helvetica"/>
          <w:sz w:val="22"/>
          <w:szCs w:val="22"/>
        </w:rPr>
        <w:t>:</w:t>
      </w:r>
    </w:p>
    <w:p w14:paraId="4930E185" w14:textId="3E0CD778" w:rsidR="006E3668" w:rsidRPr="0060610D" w:rsidRDefault="006E3668" w:rsidP="0060610D">
      <w:pPr>
        <w:pStyle w:val="NoSpacing"/>
        <w:spacing w:before="20" w:after="100" w:line="252" w:lineRule="auto"/>
        <w:outlineLvl w:val="0"/>
        <w:rPr>
          <w:rFonts w:ascii="Helvetica" w:hAnsi="Helvetica" w:cs="Helvetica"/>
          <w:i/>
          <w:sz w:val="22"/>
          <w:szCs w:val="22"/>
        </w:rPr>
      </w:pPr>
      <w:r w:rsidRPr="009B2460">
        <w:rPr>
          <w:rFonts w:ascii="Helvetica" w:hAnsi="Helvetica" w:cs="Helvetica"/>
          <w:i/>
          <w:sz w:val="22"/>
          <w:szCs w:val="22"/>
        </w:rPr>
        <w:t xml:space="preserve">Dear (Name), </w:t>
      </w:r>
      <w:r w:rsidR="00547AAC">
        <w:rPr>
          <w:rFonts w:ascii="Helvetica" w:hAnsi="Helvetica" w:cs="Helvetica"/>
          <w:i/>
          <w:sz w:val="22"/>
          <w:szCs w:val="22"/>
        </w:rPr>
        <w:t>Our voices helped protect millions of dollars for health and education programs</w:t>
      </w:r>
      <w:r w:rsidR="0060610D">
        <w:rPr>
          <w:rFonts w:ascii="Helvetica" w:hAnsi="Helvetica" w:cs="Helvetica"/>
          <w:i/>
          <w:sz w:val="22"/>
          <w:szCs w:val="22"/>
        </w:rPr>
        <w:t xml:space="preserve"> in 2018 and 2019</w:t>
      </w:r>
      <w:r w:rsidR="00547AAC">
        <w:rPr>
          <w:rFonts w:ascii="Helvetica" w:hAnsi="Helvetica" w:cs="Helvetica"/>
          <w:i/>
          <w:sz w:val="22"/>
          <w:szCs w:val="22"/>
        </w:rPr>
        <w:t xml:space="preserve"> that would have been cut if the President had his way. Great work, but we can’t let down.</w:t>
      </w:r>
      <w:r w:rsidR="0060610D">
        <w:rPr>
          <w:rFonts w:ascii="Helvetica" w:hAnsi="Helvetica" w:cs="Helvetica"/>
          <w:i/>
          <w:sz w:val="22"/>
          <w:szCs w:val="22"/>
        </w:rPr>
        <w:t xml:space="preserve"> </w:t>
      </w:r>
      <w:r w:rsidR="00547AAC">
        <w:rPr>
          <w:rFonts w:ascii="Helvetica" w:hAnsi="Helvetica" w:cs="Helvetica"/>
          <w:i/>
          <w:sz w:val="22"/>
          <w:szCs w:val="22"/>
        </w:rPr>
        <w:t xml:space="preserve">At a recent </w:t>
      </w:r>
      <w:r w:rsidR="006F3F77">
        <w:rPr>
          <w:rFonts w:ascii="Helvetica" w:hAnsi="Helvetica" w:cs="Helvetica"/>
          <w:i/>
          <w:sz w:val="22"/>
          <w:szCs w:val="22"/>
        </w:rPr>
        <w:t>pre-replenishment meeting for the Global Fund to Fight AIDS, TB, and Malaria, there was no US government representative! So</w:t>
      </w:r>
      <w:r w:rsidR="0060610D">
        <w:rPr>
          <w:rFonts w:ascii="Helvetica" w:hAnsi="Helvetica" w:cs="Helvetica"/>
          <w:i/>
          <w:sz w:val="22"/>
          <w:szCs w:val="22"/>
        </w:rPr>
        <w:t>,</w:t>
      </w:r>
      <w:r w:rsidR="006F3F77">
        <w:rPr>
          <w:rFonts w:ascii="Helvetica" w:hAnsi="Helvetica" w:cs="Helvetica"/>
          <w:i/>
          <w:sz w:val="22"/>
          <w:szCs w:val="22"/>
        </w:rPr>
        <w:t xml:space="preserve"> we used your work</w:t>
      </w:r>
      <w:r w:rsidR="0060610D">
        <w:rPr>
          <w:rFonts w:ascii="Helvetica" w:hAnsi="Helvetica" w:cs="Helvetica"/>
          <w:i/>
          <w:sz w:val="22"/>
          <w:szCs w:val="22"/>
        </w:rPr>
        <w:t xml:space="preserve"> on sign-on letters</w:t>
      </w:r>
      <w:r w:rsidR="006F3F77">
        <w:rPr>
          <w:rFonts w:ascii="Helvetica" w:hAnsi="Helvetica" w:cs="Helvetica"/>
          <w:i/>
          <w:sz w:val="22"/>
          <w:szCs w:val="22"/>
        </w:rPr>
        <w:t xml:space="preserve"> to demonstrate that the US Congress does care. </w:t>
      </w:r>
      <w:r w:rsidR="0060610D">
        <w:rPr>
          <w:rFonts w:ascii="Helvetica" w:hAnsi="Helvetica" w:cs="Helvetica"/>
          <w:i/>
          <w:sz w:val="22"/>
          <w:szCs w:val="22"/>
        </w:rPr>
        <w:t xml:space="preserve">Take Action: </w:t>
      </w:r>
      <w:hyperlink r:id="rId18" w:history="1">
        <w:r w:rsidR="006F3F77" w:rsidRPr="0060610D">
          <w:rPr>
            <w:rStyle w:val="Hyperlink"/>
            <w:rFonts w:ascii="Helvetica" w:hAnsi="Helvetica" w:cs="Helvetica"/>
            <w:i/>
            <w:sz w:val="22"/>
            <w:szCs w:val="22"/>
          </w:rPr>
          <w:t>Write a letter to the editor</w:t>
        </w:r>
      </w:hyperlink>
      <w:bookmarkStart w:id="5" w:name="_GoBack"/>
      <w:bookmarkEnd w:id="5"/>
      <w:r w:rsidR="006F3F77">
        <w:rPr>
          <w:rFonts w:ascii="Helvetica" w:hAnsi="Helvetica" w:cs="Helvetica"/>
          <w:i/>
          <w:sz w:val="22"/>
          <w:szCs w:val="22"/>
        </w:rPr>
        <w:t xml:space="preserve"> to ensure the US continues to lead on the Global Fund to Fight AIDS, TB, and Malaria.</w:t>
      </w:r>
    </w:p>
    <w:sectPr w:rsidR="006E3668" w:rsidRPr="0060610D" w:rsidSect="0060610D">
      <w:footerReference w:type="default" r:id="rId19"/>
      <w:headerReference w:type="first" r:id="rId20"/>
      <w:type w:val="continuous"/>
      <w:pgSz w:w="12240" w:h="15840"/>
      <w:pgMar w:top="1041" w:right="1440" w:bottom="1353" w:left="1440" w:header="459"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0401" w14:textId="77777777" w:rsidR="00404B04" w:rsidRDefault="00404B04" w:rsidP="00E5738D">
      <w:r>
        <w:separator/>
      </w:r>
    </w:p>
  </w:endnote>
  <w:endnote w:type="continuationSeparator" w:id="0">
    <w:p w14:paraId="38DCEC30" w14:textId="77777777" w:rsidR="00404B04" w:rsidRDefault="00404B04"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3394" w14:textId="345B841E" w:rsidR="006F3F77" w:rsidRPr="00390351" w:rsidRDefault="006F3F77" w:rsidP="006F3F77">
    <w:pPr>
      <w:pStyle w:val="Footer"/>
      <w:rPr>
        <w:rFonts w:ascii="Helvetica" w:hAnsi="Helvetica"/>
        <w:color w:val="58585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8997C" w14:textId="77777777" w:rsidR="00404B04" w:rsidRDefault="00404B04" w:rsidP="00E5738D">
      <w:r>
        <w:separator/>
      </w:r>
    </w:p>
  </w:footnote>
  <w:footnote w:type="continuationSeparator" w:id="0">
    <w:p w14:paraId="59492D3D" w14:textId="77777777" w:rsidR="00404B04" w:rsidRDefault="00404B04"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7EE94806" w:rsidR="00527124" w:rsidRPr="00390351" w:rsidRDefault="00D42BC0" w:rsidP="00527124">
    <w:pPr>
      <w:pStyle w:val="Header"/>
      <w:jc w:val="right"/>
      <w:rPr>
        <w:rFonts w:ascii="Helvetica" w:hAnsi="Helvetica"/>
        <w:color w:val="58585B"/>
        <w:sz w:val="22"/>
        <w:szCs w:val="22"/>
      </w:rPr>
    </w:pPr>
    <w:r>
      <w:rPr>
        <w:rFonts w:ascii="Helvetica" w:hAnsi="Helvetica"/>
        <w:color w:val="58585B"/>
        <w:sz w:val="22"/>
        <w:szCs w:val="22"/>
      </w:rPr>
      <w:t>March</w:t>
    </w:r>
    <w:r w:rsidR="004127B9">
      <w:rPr>
        <w:rFonts w:ascii="Helvetica" w:hAnsi="Helvetica"/>
        <w:color w:val="58585B"/>
        <w:sz w:val="22"/>
        <w:szCs w:val="22"/>
      </w:rPr>
      <w:t xml:space="preserve"> 2019</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35F23AB0" w14:textId="241C8084" w:rsidR="00527124" w:rsidRPr="00527124" w:rsidRDefault="00527124" w:rsidP="001D6686">
    <w:pPr>
      <w:pStyle w:val="Header"/>
      <w:spacing w:after="360"/>
      <w:jc w:val="right"/>
      <w:rPr>
        <w:rFonts w:ascii="Helvetica" w:hAnsi="Helvetica"/>
        <w:color w:val="58585B"/>
        <w:sz w:val="56"/>
        <w:szCs w:val="56"/>
      </w:rPr>
    </w:pPr>
    <w:r w:rsidRPr="00390351">
      <w:rPr>
        <w:rFonts w:ascii="Helvetica" w:hAnsi="Helvetica"/>
        <w:color w:val="58585B"/>
        <w:sz w:val="56"/>
        <w:szCs w:val="5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81B1" w14:textId="61477688" w:rsidR="001929FB" w:rsidRPr="001929FB" w:rsidRDefault="001929FB" w:rsidP="001929FB">
    <w:pPr>
      <w:pStyle w:val="Header"/>
      <w:spacing w:after="360"/>
      <w:rPr>
        <w:rFonts w:ascii="Helvetica" w:hAnsi="Helvetica"/>
        <w:color w:val="58585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08DD"/>
    <w:multiLevelType w:val="hybridMultilevel"/>
    <w:tmpl w:val="E4FE6CD2"/>
    <w:lvl w:ilvl="0" w:tplc="87764D2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8"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31E12"/>
    <w:multiLevelType w:val="multilevel"/>
    <w:tmpl w:val="B0C88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5"/>
  </w:num>
  <w:num w:numId="3">
    <w:abstractNumId w:val="8"/>
  </w:num>
  <w:num w:numId="4">
    <w:abstractNumId w:val="7"/>
  </w:num>
  <w:num w:numId="5">
    <w:abstractNumId w:val="3"/>
  </w:num>
  <w:num w:numId="6">
    <w:abstractNumId w:val="1"/>
  </w:num>
  <w:num w:numId="7">
    <w:abstractNumId w:val="2"/>
  </w:num>
  <w:num w:numId="8">
    <w:abstractNumId w:val="6"/>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535FF"/>
    <w:rsid w:val="000539FD"/>
    <w:rsid w:val="000670F2"/>
    <w:rsid w:val="00087832"/>
    <w:rsid w:val="000B6373"/>
    <w:rsid w:val="000F6229"/>
    <w:rsid w:val="001040E1"/>
    <w:rsid w:val="0011019D"/>
    <w:rsid w:val="00135329"/>
    <w:rsid w:val="00144C6E"/>
    <w:rsid w:val="001929FB"/>
    <w:rsid w:val="001B6C78"/>
    <w:rsid w:val="001D6686"/>
    <w:rsid w:val="001D6B91"/>
    <w:rsid w:val="001D700C"/>
    <w:rsid w:val="001E7A11"/>
    <w:rsid w:val="002011B7"/>
    <w:rsid w:val="002041D4"/>
    <w:rsid w:val="00204E13"/>
    <w:rsid w:val="00205305"/>
    <w:rsid w:val="0021432D"/>
    <w:rsid w:val="00243F1A"/>
    <w:rsid w:val="00246046"/>
    <w:rsid w:val="00246907"/>
    <w:rsid w:val="00263A06"/>
    <w:rsid w:val="002822CA"/>
    <w:rsid w:val="0033111A"/>
    <w:rsid w:val="00334E8C"/>
    <w:rsid w:val="00344669"/>
    <w:rsid w:val="00352904"/>
    <w:rsid w:val="0036069D"/>
    <w:rsid w:val="00390351"/>
    <w:rsid w:val="003C0869"/>
    <w:rsid w:val="003D054A"/>
    <w:rsid w:val="003E3E3C"/>
    <w:rsid w:val="003F24B2"/>
    <w:rsid w:val="00400A0D"/>
    <w:rsid w:val="00404B04"/>
    <w:rsid w:val="004127B9"/>
    <w:rsid w:val="0043045A"/>
    <w:rsid w:val="00451117"/>
    <w:rsid w:val="00460A27"/>
    <w:rsid w:val="0046169B"/>
    <w:rsid w:val="004647D8"/>
    <w:rsid w:val="00472382"/>
    <w:rsid w:val="004A181C"/>
    <w:rsid w:val="004B1284"/>
    <w:rsid w:val="004B4B47"/>
    <w:rsid w:val="004C1C9D"/>
    <w:rsid w:val="004C1FA1"/>
    <w:rsid w:val="004D2D31"/>
    <w:rsid w:val="00507BAE"/>
    <w:rsid w:val="005110B7"/>
    <w:rsid w:val="00527124"/>
    <w:rsid w:val="005300BF"/>
    <w:rsid w:val="005370EE"/>
    <w:rsid w:val="00537B19"/>
    <w:rsid w:val="00542694"/>
    <w:rsid w:val="00547AAC"/>
    <w:rsid w:val="00557E29"/>
    <w:rsid w:val="00560107"/>
    <w:rsid w:val="005766E5"/>
    <w:rsid w:val="00581CA3"/>
    <w:rsid w:val="0058574F"/>
    <w:rsid w:val="0058634C"/>
    <w:rsid w:val="005A6657"/>
    <w:rsid w:val="005B0A8B"/>
    <w:rsid w:val="005C3C31"/>
    <w:rsid w:val="005C4E21"/>
    <w:rsid w:val="005D56BB"/>
    <w:rsid w:val="005D674B"/>
    <w:rsid w:val="005E4A16"/>
    <w:rsid w:val="0060610D"/>
    <w:rsid w:val="00615EB8"/>
    <w:rsid w:val="00622F1D"/>
    <w:rsid w:val="00630283"/>
    <w:rsid w:val="00634C70"/>
    <w:rsid w:val="00643FB7"/>
    <w:rsid w:val="00685A3B"/>
    <w:rsid w:val="00692C6F"/>
    <w:rsid w:val="00694973"/>
    <w:rsid w:val="00697654"/>
    <w:rsid w:val="00697A73"/>
    <w:rsid w:val="006B3EFC"/>
    <w:rsid w:val="006B5704"/>
    <w:rsid w:val="006E3668"/>
    <w:rsid w:val="006F1ADE"/>
    <w:rsid w:val="006F3F77"/>
    <w:rsid w:val="006F4033"/>
    <w:rsid w:val="007243CE"/>
    <w:rsid w:val="00730CB1"/>
    <w:rsid w:val="00744F0C"/>
    <w:rsid w:val="0075221A"/>
    <w:rsid w:val="007605F2"/>
    <w:rsid w:val="0076468B"/>
    <w:rsid w:val="00767548"/>
    <w:rsid w:val="00791F68"/>
    <w:rsid w:val="00792B4C"/>
    <w:rsid w:val="00793C76"/>
    <w:rsid w:val="007C746D"/>
    <w:rsid w:val="007D4CAC"/>
    <w:rsid w:val="007D676B"/>
    <w:rsid w:val="007E5A5E"/>
    <w:rsid w:val="00826CB8"/>
    <w:rsid w:val="008B50B5"/>
    <w:rsid w:val="008C2446"/>
    <w:rsid w:val="008C2505"/>
    <w:rsid w:val="008E624C"/>
    <w:rsid w:val="008F61A7"/>
    <w:rsid w:val="009233F9"/>
    <w:rsid w:val="00934EE4"/>
    <w:rsid w:val="00954EF9"/>
    <w:rsid w:val="00957C11"/>
    <w:rsid w:val="00960A97"/>
    <w:rsid w:val="0097493B"/>
    <w:rsid w:val="00990DC8"/>
    <w:rsid w:val="00991241"/>
    <w:rsid w:val="009A0C8E"/>
    <w:rsid w:val="009A465D"/>
    <w:rsid w:val="009C53CD"/>
    <w:rsid w:val="009C5ED6"/>
    <w:rsid w:val="009C6B36"/>
    <w:rsid w:val="00A07650"/>
    <w:rsid w:val="00A147B5"/>
    <w:rsid w:val="00A20A8F"/>
    <w:rsid w:val="00A56E4E"/>
    <w:rsid w:val="00A5747A"/>
    <w:rsid w:val="00A6423B"/>
    <w:rsid w:val="00A64DCA"/>
    <w:rsid w:val="00A82010"/>
    <w:rsid w:val="00A958B1"/>
    <w:rsid w:val="00AD1ED1"/>
    <w:rsid w:val="00B25690"/>
    <w:rsid w:val="00B54AC6"/>
    <w:rsid w:val="00B716EE"/>
    <w:rsid w:val="00B83C8A"/>
    <w:rsid w:val="00B901E6"/>
    <w:rsid w:val="00B90320"/>
    <w:rsid w:val="00B9113B"/>
    <w:rsid w:val="00B95AC9"/>
    <w:rsid w:val="00BE2810"/>
    <w:rsid w:val="00BF5B71"/>
    <w:rsid w:val="00C026A1"/>
    <w:rsid w:val="00C06F7A"/>
    <w:rsid w:val="00C1317D"/>
    <w:rsid w:val="00C27BED"/>
    <w:rsid w:val="00C3068B"/>
    <w:rsid w:val="00C836CB"/>
    <w:rsid w:val="00C850A5"/>
    <w:rsid w:val="00CA103D"/>
    <w:rsid w:val="00CD0BE7"/>
    <w:rsid w:val="00CD3659"/>
    <w:rsid w:val="00CE01AD"/>
    <w:rsid w:val="00D034E2"/>
    <w:rsid w:val="00D31736"/>
    <w:rsid w:val="00D42BC0"/>
    <w:rsid w:val="00D52986"/>
    <w:rsid w:val="00D81F50"/>
    <w:rsid w:val="00D906F0"/>
    <w:rsid w:val="00DA5F33"/>
    <w:rsid w:val="00DB07F1"/>
    <w:rsid w:val="00DB509F"/>
    <w:rsid w:val="00E03A05"/>
    <w:rsid w:val="00E13A6A"/>
    <w:rsid w:val="00E37D1F"/>
    <w:rsid w:val="00E41968"/>
    <w:rsid w:val="00E47204"/>
    <w:rsid w:val="00E50375"/>
    <w:rsid w:val="00E508B8"/>
    <w:rsid w:val="00E5738D"/>
    <w:rsid w:val="00E654FD"/>
    <w:rsid w:val="00E83D10"/>
    <w:rsid w:val="00E90C51"/>
    <w:rsid w:val="00EB5F87"/>
    <w:rsid w:val="00ED1F2E"/>
    <w:rsid w:val="00EE32CD"/>
    <w:rsid w:val="00EE4E5D"/>
    <w:rsid w:val="00F0784E"/>
    <w:rsid w:val="00F14595"/>
    <w:rsid w:val="00F553A8"/>
    <w:rsid w:val="00F74CC5"/>
    <w:rsid w:val="00FA0BBB"/>
    <w:rsid w:val="00FC4E4A"/>
    <w:rsid w:val="00FC6C7F"/>
    <w:rsid w:val="00FE0641"/>
    <w:rsid w:val="00FE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 w:type="character" w:styleId="CommentReference">
    <w:name w:val="annotation reference"/>
    <w:basedOn w:val="DefaultParagraphFont"/>
    <w:uiPriority w:val="99"/>
    <w:semiHidden/>
    <w:unhideWhenUsed/>
    <w:rsid w:val="00B54AC6"/>
    <w:rPr>
      <w:sz w:val="16"/>
      <w:szCs w:val="16"/>
    </w:rPr>
  </w:style>
  <w:style w:type="paragraph" w:styleId="CommentText">
    <w:name w:val="annotation text"/>
    <w:basedOn w:val="Normal"/>
    <w:link w:val="CommentTextChar"/>
    <w:uiPriority w:val="99"/>
    <w:semiHidden/>
    <w:unhideWhenUsed/>
    <w:rsid w:val="00B54AC6"/>
    <w:rPr>
      <w:sz w:val="20"/>
      <w:szCs w:val="20"/>
    </w:rPr>
  </w:style>
  <w:style w:type="character" w:customStyle="1" w:styleId="CommentTextChar">
    <w:name w:val="Comment Text Char"/>
    <w:basedOn w:val="DefaultParagraphFont"/>
    <w:link w:val="CommentText"/>
    <w:uiPriority w:val="99"/>
    <w:semiHidden/>
    <w:rsid w:val="00B54AC6"/>
    <w:rPr>
      <w:sz w:val="20"/>
      <w:szCs w:val="20"/>
    </w:rPr>
  </w:style>
  <w:style w:type="paragraph" w:styleId="CommentSubject">
    <w:name w:val="annotation subject"/>
    <w:basedOn w:val="CommentText"/>
    <w:next w:val="CommentText"/>
    <w:link w:val="CommentSubjectChar"/>
    <w:uiPriority w:val="99"/>
    <w:semiHidden/>
    <w:unhideWhenUsed/>
    <w:rsid w:val="00B54AC6"/>
    <w:rPr>
      <w:b/>
      <w:bCs/>
    </w:rPr>
  </w:style>
  <w:style w:type="character" w:customStyle="1" w:styleId="CommentSubjectChar">
    <w:name w:val="Comment Subject Char"/>
    <w:basedOn w:val="CommentTextChar"/>
    <w:link w:val="CommentSubject"/>
    <w:uiPriority w:val="99"/>
    <w:semiHidden/>
    <w:rsid w:val="00B54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0961779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ults.org/" TargetMode="External"/><Relationship Id="rId18" Type="http://schemas.openxmlformats.org/officeDocument/2006/relationships/hyperlink" Target="https://www.votervoice.net/iframes/RESULTS/Campaigns/63557/Respo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youtu.be/L3lue3VYGdA" TargetMode="External"/><Relationship Id="rId2" Type="http://schemas.openxmlformats.org/officeDocument/2006/relationships/numbering" Target="numbering.xml"/><Relationship Id="rId16" Type="http://schemas.openxmlformats.org/officeDocument/2006/relationships/hyperlink" Target="https://youtu.be/2YhQcYUHHO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9o4a99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results.org/blog/we_have_a_vis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E007-17F5-A243-8184-CA063C7E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Ken Patterson</cp:lastModifiedBy>
  <cp:revision>2</cp:revision>
  <cp:lastPrinted>2017-08-01T15:47:00Z</cp:lastPrinted>
  <dcterms:created xsi:type="dcterms:W3CDTF">2019-03-01T22:14:00Z</dcterms:created>
  <dcterms:modified xsi:type="dcterms:W3CDTF">2019-03-01T22:14:00Z</dcterms:modified>
</cp:coreProperties>
</file>