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C59CE" w14:textId="77777777" w:rsidR="00881DBF" w:rsidRPr="00881DBF" w:rsidRDefault="00881DBF" w:rsidP="00826CB8">
      <w:pPr>
        <w:spacing w:after="200" w:line="276" w:lineRule="auto"/>
        <w:rPr>
          <w:rFonts w:ascii="Helvetica" w:hAnsi="Helvetica"/>
          <w:bCs/>
          <w:color w:val="AF1F2C"/>
          <w:sz w:val="8"/>
          <w:szCs w:val="8"/>
        </w:rPr>
      </w:pPr>
    </w:p>
    <w:p w14:paraId="612DF2D9" w14:textId="0DE0E6A2" w:rsidR="00826CB8" w:rsidRPr="002747E5" w:rsidRDefault="00E8374D" w:rsidP="00F17E8C">
      <w:pPr>
        <w:spacing w:after="80" w:line="276" w:lineRule="auto"/>
        <w:outlineLvl w:val="0"/>
        <w:rPr>
          <w:rFonts w:ascii="Helvetica" w:hAnsi="Helvetica"/>
          <w:bCs/>
          <w:color w:val="AF1F2C"/>
          <w:sz w:val="40"/>
          <w:szCs w:val="40"/>
        </w:rPr>
      </w:pPr>
      <w:r>
        <w:rPr>
          <w:rFonts w:ascii="Helvetica" w:hAnsi="Helvetica"/>
          <w:bCs/>
          <w:color w:val="AF1F2C"/>
          <w:sz w:val="40"/>
          <w:szCs w:val="40"/>
        </w:rPr>
        <w:t>Invest in Ending Poverty in the U</w:t>
      </w:r>
      <w:r w:rsidR="004563AC">
        <w:rPr>
          <w:rFonts w:ascii="Helvetica" w:hAnsi="Helvetica"/>
          <w:bCs/>
          <w:color w:val="AF1F2C"/>
          <w:sz w:val="40"/>
          <w:szCs w:val="40"/>
        </w:rPr>
        <w:t>.</w:t>
      </w:r>
      <w:r>
        <w:rPr>
          <w:rFonts w:ascii="Helvetica" w:hAnsi="Helvetica"/>
          <w:bCs/>
          <w:color w:val="AF1F2C"/>
          <w:sz w:val="40"/>
          <w:szCs w:val="40"/>
        </w:rPr>
        <w:t>S</w:t>
      </w:r>
      <w:r w:rsidR="004563AC">
        <w:rPr>
          <w:rFonts w:ascii="Helvetica" w:hAnsi="Helvetica"/>
          <w:bCs/>
          <w:color w:val="AF1F2C"/>
          <w:sz w:val="40"/>
          <w:szCs w:val="40"/>
        </w:rPr>
        <w:t>.</w:t>
      </w:r>
      <w:r>
        <w:rPr>
          <w:rFonts w:ascii="Helvetica" w:hAnsi="Helvetica"/>
          <w:bCs/>
          <w:color w:val="AF1F2C"/>
          <w:sz w:val="40"/>
          <w:szCs w:val="40"/>
        </w:rPr>
        <w:t xml:space="preserve"> and Globally</w:t>
      </w:r>
    </w:p>
    <w:p w14:paraId="01B0EDDA" w14:textId="0C8FE2FA" w:rsidR="00F57B08" w:rsidRDefault="00CC6B95" w:rsidP="002747E5">
      <w:pPr>
        <w:spacing w:after="200" w:line="276" w:lineRule="auto"/>
        <w:rPr>
          <w:rFonts w:ascii="Helvetica" w:hAnsi="Helvetica"/>
          <w:sz w:val="20"/>
          <w:szCs w:val="20"/>
        </w:rPr>
      </w:pPr>
      <w:r>
        <w:rPr>
          <w:rFonts w:ascii="Helvetica" w:hAnsi="Helvetica"/>
          <w:sz w:val="20"/>
          <w:szCs w:val="20"/>
        </w:rPr>
        <w:t>Million</w:t>
      </w:r>
      <w:r w:rsidR="00723212">
        <w:rPr>
          <w:rFonts w:ascii="Helvetica" w:hAnsi="Helvetica"/>
          <w:sz w:val="20"/>
          <w:szCs w:val="20"/>
        </w:rPr>
        <w:t>s</w:t>
      </w:r>
      <w:r>
        <w:rPr>
          <w:rFonts w:ascii="Helvetica" w:hAnsi="Helvetica"/>
          <w:sz w:val="20"/>
          <w:szCs w:val="20"/>
        </w:rPr>
        <w:t xml:space="preserve"> of </w:t>
      </w:r>
      <w:r w:rsidR="00723212">
        <w:rPr>
          <w:rFonts w:ascii="Helvetica" w:hAnsi="Helvetica"/>
          <w:sz w:val="20"/>
          <w:szCs w:val="20"/>
        </w:rPr>
        <w:t xml:space="preserve">hardworking </w:t>
      </w:r>
      <w:r>
        <w:rPr>
          <w:rFonts w:ascii="Helvetica" w:hAnsi="Helvetica"/>
          <w:sz w:val="20"/>
          <w:szCs w:val="20"/>
        </w:rPr>
        <w:t>people in the</w:t>
      </w:r>
      <w:r w:rsidR="004563AC">
        <w:rPr>
          <w:rFonts w:ascii="Helvetica" w:hAnsi="Helvetica"/>
          <w:sz w:val="20"/>
          <w:szCs w:val="20"/>
        </w:rPr>
        <w:t xml:space="preserve"> U.S. and around the globe </w:t>
      </w:r>
      <w:r w:rsidR="00723212">
        <w:rPr>
          <w:rFonts w:ascii="Helvetica" w:hAnsi="Helvetica"/>
          <w:sz w:val="20"/>
          <w:szCs w:val="20"/>
        </w:rPr>
        <w:t>struggle</w:t>
      </w:r>
      <w:r w:rsidR="004563AC">
        <w:rPr>
          <w:rFonts w:ascii="Helvetica" w:hAnsi="Helvetica"/>
          <w:sz w:val="20"/>
          <w:szCs w:val="20"/>
        </w:rPr>
        <w:t xml:space="preserve"> to</w:t>
      </w:r>
      <w:r>
        <w:rPr>
          <w:rFonts w:ascii="Helvetica" w:hAnsi="Helvetica"/>
          <w:sz w:val="20"/>
          <w:szCs w:val="20"/>
        </w:rPr>
        <w:t xml:space="preserve"> make ends</w:t>
      </w:r>
      <w:r w:rsidR="004563AC">
        <w:rPr>
          <w:rFonts w:ascii="Helvetica" w:hAnsi="Helvetica"/>
          <w:sz w:val="20"/>
          <w:szCs w:val="20"/>
        </w:rPr>
        <w:t xml:space="preserve"> </w:t>
      </w:r>
      <w:r>
        <w:rPr>
          <w:rFonts w:ascii="Helvetica" w:hAnsi="Helvetica"/>
          <w:sz w:val="20"/>
          <w:szCs w:val="20"/>
        </w:rPr>
        <w:t xml:space="preserve">meet and provide the best opportunities for their </w:t>
      </w:r>
      <w:r w:rsidR="00D12912">
        <w:rPr>
          <w:rFonts w:ascii="Helvetica" w:hAnsi="Helvetica"/>
          <w:sz w:val="20"/>
          <w:szCs w:val="20"/>
        </w:rPr>
        <w:t>families</w:t>
      </w:r>
      <w:r w:rsidR="00723212">
        <w:rPr>
          <w:rFonts w:ascii="Helvetica" w:hAnsi="Helvetica"/>
          <w:sz w:val="20"/>
          <w:szCs w:val="20"/>
        </w:rPr>
        <w:t>. But p</w:t>
      </w:r>
      <w:r>
        <w:rPr>
          <w:rFonts w:ascii="Helvetica" w:hAnsi="Helvetica"/>
          <w:sz w:val="20"/>
          <w:szCs w:val="20"/>
        </w:rPr>
        <w:t xml:space="preserve">rograms like SNAP </w:t>
      </w:r>
      <w:r w:rsidR="003E3E73">
        <w:rPr>
          <w:rFonts w:ascii="Helvetica" w:hAnsi="Helvetica"/>
          <w:sz w:val="20"/>
          <w:szCs w:val="20"/>
        </w:rPr>
        <w:t xml:space="preserve">(Supplemental Nutrition Assistance Program) and </w:t>
      </w:r>
      <w:r w:rsidR="004830DA">
        <w:rPr>
          <w:rFonts w:ascii="Helvetica" w:hAnsi="Helvetica"/>
          <w:sz w:val="20"/>
          <w:szCs w:val="20"/>
        </w:rPr>
        <w:t>Medicaid</w:t>
      </w:r>
      <w:r w:rsidR="003E3E73">
        <w:rPr>
          <w:rFonts w:ascii="Helvetica" w:hAnsi="Helvetica"/>
          <w:sz w:val="20"/>
          <w:szCs w:val="20"/>
        </w:rPr>
        <w:t xml:space="preserve"> help lift millions of hardworking Americans out of poverty</w:t>
      </w:r>
      <w:r w:rsidR="00805653">
        <w:rPr>
          <w:rFonts w:ascii="Helvetica" w:hAnsi="Helvetica"/>
          <w:sz w:val="20"/>
          <w:szCs w:val="20"/>
        </w:rPr>
        <w:t xml:space="preserve"> and give them the medical support they need</w:t>
      </w:r>
      <w:r w:rsidR="003E3E73">
        <w:rPr>
          <w:rFonts w:ascii="Helvetica" w:hAnsi="Helvetica"/>
          <w:sz w:val="20"/>
          <w:szCs w:val="20"/>
        </w:rPr>
        <w:t xml:space="preserve">. </w:t>
      </w:r>
      <w:r w:rsidR="004563AC">
        <w:rPr>
          <w:rFonts w:ascii="Helvetica" w:hAnsi="Helvetica"/>
          <w:sz w:val="20"/>
          <w:szCs w:val="20"/>
        </w:rPr>
        <w:t xml:space="preserve"> </w:t>
      </w:r>
      <w:r w:rsidR="00723212">
        <w:rPr>
          <w:rFonts w:ascii="Helvetica" w:hAnsi="Helvetica"/>
          <w:sz w:val="20"/>
          <w:szCs w:val="20"/>
        </w:rPr>
        <w:t xml:space="preserve">And </w:t>
      </w:r>
      <w:r w:rsidR="005C6420">
        <w:rPr>
          <w:rFonts w:ascii="Helvetica" w:hAnsi="Helvetica"/>
          <w:sz w:val="20"/>
          <w:szCs w:val="20"/>
        </w:rPr>
        <w:t xml:space="preserve">U.S. investments </w:t>
      </w:r>
      <w:r w:rsidR="00D12912">
        <w:rPr>
          <w:rFonts w:ascii="Helvetica" w:hAnsi="Helvetica"/>
          <w:sz w:val="20"/>
          <w:szCs w:val="20"/>
        </w:rPr>
        <w:t xml:space="preserve">in health and education in poorer </w:t>
      </w:r>
      <w:r w:rsidR="005C6420">
        <w:rPr>
          <w:rFonts w:ascii="Helvetica" w:hAnsi="Helvetica"/>
          <w:sz w:val="20"/>
          <w:szCs w:val="20"/>
        </w:rPr>
        <w:t>nations</w:t>
      </w:r>
      <w:r w:rsidR="00F57B08" w:rsidRPr="00035C32">
        <w:rPr>
          <w:rFonts w:ascii="Helvetica" w:hAnsi="Helvetica"/>
          <w:sz w:val="20"/>
          <w:szCs w:val="20"/>
        </w:rPr>
        <w:t xml:space="preserve"> save millions of lives from disease</w:t>
      </w:r>
      <w:r w:rsidR="00DA18F7" w:rsidRPr="00035C32">
        <w:rPr>
          <w:rFonts w:ascii="Helvetica" w:hAnsi="Helvetica"/>
          <w:sz w:val="20"/>
          <w:szCs w:val="20"/>
        </w:rPr>
        <w:t xml:space="preserve">, </w:t>
      </w:r>
      <w:r w:rsidR="00F57B08" w:rsidRPr="00035C32">
        <w:rPr>
          <w:rFonts w:ascii="Helvetica" w:hAnsi="Helvetica"/>
          <w:sz w:val="20"/>
          <w:szCs w:val="20"/>
        </w:rPr>
        <w:t xml:space="preserve">ensure quality education for </w:t>
      </w:r>
      <w:r w:rsidR="00DA18F7" w:rsidRPr="00035C32">
        <w:rPr>
          <w:rFonts w:ascii="Helvetica" w:hAnsi="Helvetica"/>
          <w:sz w:val="20"/>
          <w:szCs w:val="20"/>
        </w:rPr>
        <w:t xml:space="preserve">the poorest </w:t>
      </w:r>
      <w:r w:rsidR="00F57B08" w:rsidRPr="00035C32">
        <w:rPr>
          <w:rFonts w:ascii="Helvetica" w:hAnsi="Helvetica"/>
          <w:sz w:val="20"/>
          <w:szCs w:val="20"/>
        </w:rPr>
        <w:t>children</w:t>
      </w:r>
      <w:r w:rsidR="00DA18F7" w:rsidRPr="00035C32">
        <w:rPr>
          <w:rFonts w:ascii="Helvetica" w:hAnsi="Helvetica"/>
          <w:sz w:val="20"/>
          <w:szCs w:val="20"/>
        </w:rPr>
        <w:t>, strengthen</w:t>
      </w:r>
      <w:r w:rsidR="00F57B08" w:rsidRPr="00035C32">
        <w:rPr>
          <w:rFonts w:ascii="Helvetica" w:hAnsi="Helvetica"/>
          <w:sz w:val="20"/>
          <w:szCs w:val="20"/>
        </w:rPr>
        <w:t xml:space="preserve"> democratic values</w:t>
      </w:r>
      <w:r w:rsidR="00DA18F7" w:rsidRPr="00035C32">
        <w:rPr>
          <w:rFonts w:ascii="Helvetica" w:hAnsi="Helvetica"/>
          <w:sz w:val="20"/>
          <w:szCs w:val="20"/>
        </w:rPr>
        <w:t>,</w:t>
      </w:r>
      <w:r w:rsidR="00F57B08" w:rsidRPr="00035C32">
        <w:rPr>
          <w:rFonts w:ascii="Helvetica" w:hAnsi="Helvetica"/>
          <w:sz w:val="20"/>
          <w:szCs w:val="20"/>
        </w:rPr>
        <w:t xml:space="preserve"> and build trading partners with emerging economies.</w:t>
      </w:r>
      <w:r w:rsidR="005C6420">
        <w:rPr>
          <w:rFonts w:ascii="Helvetica" w:hAnsi="Helvetica"/>
          <w:sz w:val="20"/>
          <w:szCs w:val="20"/>
        </w:rPr>
        <w:t xml:space="preserve"> It</w:t>
      </w:r>
      <w:r w:rsidR="00127B78">
        <w:rPr>
          <w:rFonts w:ascii="Helvetica" w:hAnsi="Helvetica"/>
          <w:sz w:val="20"/>
          <w:szCs w:val="20"/>
        </w:rPr>
        <w:t xml:space="preserve"> is important that </w:t>
      </w:r>
      <w:r w:rsidR="00833EFC">
        <w:rPr>
          <w:rFonts w:ascii="Helvetica" w:hAnsi="Helvetica"/>
          <w:sz w:val="20"/>
          <w:szCs w:val="20"/>
        </w:rPr>
        <w:t xml:space="preserve">Congress and </w:t>
      </w:r>
      <w:r w:rsidR="00CD03EF">
        <w:rPr>
          <w:rFonts w:ascii="Helvetica" w:hAnsi="Helvetica"/>
          <w:sz w:val="20"/>
          <w:szCs w:val="20"/>
        </w:rPr>
        <w:t xml:space="preserve">the </w:t>
      </w:r>
      <w:r w:rsidR="00833EFC">
        <w:rPr>
          <w:rFonts w:ascii="Helvetica" w:hAnsi="Helvetica"/>
          <w:sz w:val="20"/>
          <w:szCs w:val="20"/>
        </w:rPr>
        <w:t>Administration continue and strengthen these efforts to</w:t>
      </w:r>
      <w:r w:rsidR="004F7AB9">
        <w:rPr>
          <w:rFonts w:ascii="Helvetica" w:hAnsi="Helvetica"/>
          <w:sz w:val="20"/>
          <w:szCs w:val="20"/>
        </w:rPr>
        <w:t xml:space="preserve"> fill </w:t>
      </w:r>
      <w:r w:rsidR="00D12912">
        <w:rPr>
          <w:rFonts w:ascii="Helvetica" w:hAnsi="Helvetica"/>
          <w:sz w:val="20"/>
          <w:szCs w:val="20"/>
        </w:rPr>
        <w:t xml:space="preserve">financial </w:t>
      </w:r>
      <w:r w:rsidR="004F7AB9">
        <w:rPr>
          <w:rFonts w:ascii="Helvetica" w:hAnsi="Helvetica"/>
          <w:sz w:val="20"/>
          <w:szCs w:val="20"/>
        </w:rPr>
        <w:t>gaps and foster self-reliance. Doing so will make us a stronger nation here at home, and strengthen important partnerships around the world.</w:t>
      </w:r>
    </w:p>
    <w:p w14:paraId="08AD521A" w14:textId="252832F8" w:rsidR="000F38DC" w:rsidRPr="000F38DC" w:rsidRDefault="000F38DC" w:rsidP="002747E5">
      <w:pPr>
        <w:spacing w:after="200" w:line="276" w:lineRule="auto"/>
        <w:rPr>
          <w:rFonts w:ascii="Helvetica" w:hAnsi="Helvetica"/>
          <w:sz w:val="20"/>
          <w:szCs w:val="20"/>
        </w:rPr>
      </w:pPr>
      <w:r>
        <w:rPr>
          <w:rFonts w:ascii="Helvetica" w:hAnsi="Helvetica"/>
          <w:sz w:val="20"/>
          <w:szCs w:val="20"/>
        </w:rPr>
        <w:t>But the White House</w:t>
      </w:r>
      <w:r w:rsidRPr="000F38DC">
        <w:rPr>
          <w:rFonts w:ascii="Helvetica" w:hAnsi="Helvetica"/>
          <w:sz w:val="20"/>
          <w:szCs w:val="20"/>
        </w:rPr>
        <w:t xml:space="preserve"> is proposing to slash foreign aid </w:t>
      </w:r>
      <w:r w:rsidR="00CD03EF">
        <w:rPr>
          <w:rFonts w:ascii="Helvetica" w:hAnsi="Helvetica"/>
          <w:sz w:val="20"/>
          <w:szCs w:val="20"/>
        </w:rPr>
        <w:t xml:space="preserve">funding </w:t>
      </w:r>
      <w:r w:rsidRPr="000F38DC">
        <w:rPr>
          <w:rFonts w:ascii="Helvetica" w:hAnsi="Helvetica"/>
          <w:sz w:val="20"/>
          <w:szCs w:val="20"/>
        </w:rPr>
        <w:t>and our fight against global poverty</w:t>
      </w:r>
      <w:r w:rsidR="00F22B13">
        <w:rPr>
          <w:rFonts w:ascii="Helvetica" w:hAnsi="Helvetica"/>
          <w:sz w:val="20"/>
          <w:szCs w:val="20"/>
        </w:rPr>
        <w:t xml:space="preserve"> by 30 percent</w:t>
      </w:r>
      <w:r w:rsidR="00CD03EF">
        <w:rPr>
          <w:rFonts w:ascii="Helvetica" w:hAnsi="Helvetica"/>
          <w:sz w:val="20"/>
          <w:szCs w:val="20"/>
        </w:rPr>
        <w:t>!</w:t>
      </w:r>
      <w:r w:rsidR="00306516">
        <w:rPr>
          <w:rFonts w:ascii="Helvetica" w:hAnsi="Helvetica"/>
          <w:sz w:val="20"/>
          <w:szCs w:val="20"/>
        </w:rPr>
        <w:t xml:space="preserve"> A</w:t>
      </w:r>
      <w:r w:rsidR="00F22B13">
        <w:rPr>
          <w:rFonts w:ascii="Helvetica" w:hAnsi="Helvetica"/>
          <w:sz w:val="20"/>
          <w:szCs w:val="20"/>
        </w:rPr>
        <w:t>nd Congress recently tried to pass a healthcare bill that would have weakened Medicaid</w:t>
      </w:r>
      <w:r w:rsidR="00306516">
        <w:rPr>
          <w:rFonts w:ascii="Helvetica" w:hAnsi="Helvetica"/>
          <w:sz w:val="20"/>
          <w:szCs w:val="20"/>
        </w:rPr>
        <w:t xml:space="preserve"> for Americans</w:t>
      </w:r>
      <w:r w:rsidR="00200A85">
        <w:rPr>
          <w:rFonts w:ascii="Helvetica" w:hAnsi="Helvetica"/>
          <w:sz w:val="20"/>
          <w:szCs w:val="20"/>
        </w:rPr>
        <w:t>, and has signaled their desire to cut and weaken SNAP</w:t>
      </w:r>
      <w:r w:rsidRPr="000F38DC">
        <w:rPr>
          <w:rFonts w:ascii="Helvetica" w:hAnsi="Helvetica"/>
          <w:sz w:val="20"/>
          <w:szCs w:val="20"/>
        </w:rPr>
        <w:t xml:space="preserve">. </w:t>
      </w:r>
      <w:r w:rsidR="0033433F">
        <w:rPr>
          <w:rFonts w:ascii="Helvetica" w:hAnsi="Helvetica"/>
          <w:sz w:val="20"/>
          <w:szCs w:val="20"/>
        </w:rPr>
        <w:t>It’s said</w:t>
      </w:r>
      <w:r w:rsidRPr="000F38DC">
        <w:rPr>
          <w:rFonts w:ascii="Helvetica" w:hAnsi="Helvetica"/>
          <w:sz w:val="20"/>
          <w:szCs w:val="20"/>
        </w:rPr>
        <w:t xml:space="preserve"> that the federal budget is a moral document, and cutting these kinds of programs is just wrong. Gutting </w:t>
      </w:r>
      <w:r w:rsidR="00306516">
        <w:rPr>
          <w:rFonts w:ascii="Helvetica" w:hAnsi="Helvetica"/>
          <w:sz w:val="20"/>
          <w:szCs w:val="20"/>
        </w:rPr>
        <w:t xml:space="preserve">global </w:t>
      </w:r>
      <w:r w:rsidRPr="000F38DC">
        <w:rPr>
          <w:rFonts w:ascii="Helvetica" w:hAnsi="Helvetica"/>
          <w:sz w:val="20"/>
          <w:szCs w:val="20"/>
        </w:rPr>
        <w:t xml:space="preserve">anti-poverty programs would mean more young girls never </w:t>
      </w:r>
      <w:r w:rsidR="00306516">
        <w:rPr>
          <w:rFonts w:ascii="Helvetica" w:hAnsi="Helvetica"/>
          <w:sz w:val="20"/>
          <w:szCs w:val="20"/>
        </w:rPr>
        <w:t>see the inside of a classroom, m</w:t>
      </w:r>
      <w:r w:rsidRPr="000F38DC">
        <w:rPr>
          <w:rFonts w:ascii="Helvetica" w:hAnsi="Helvetica"/>
          <w:sz w:val="20"/>
          <w:szCs w:val="20"/>
        </w:rPr>
        <w:t>ore children go without vaccine</w:t>
      </w:r>
      <w:r w:rsidR="00306516">
        <w:rPr>
          <w:rFonts w:ascii="Helvetica" w:hAnsi="Helvetica"/>
          <w:sz w:val="20"/>
          <w:szCs w:val="20"/>
        </w:rPr>
        <w:t>s that could save their lives, m</w:t>
      </w:r>
      <w:r w:rsidRPr="000F38DC">
        <w:rPr>
          <w:rFonts w:ascii="Helvetica" w:hAnsi="Helvetica"/>
          <w:sz w:val="20"/>
          <w:szCs w:val="20"/>
        </w:rPr>
        <w:t>ore people die of treatable disease like tuberculosis</w:t>
      </w:r>
      <w:r w:rsidR="00306516">
        <w:rPr>
          <w:rFonts w:ascii="Helvetica" w:hAnsi="Helvetica"/>
          <w:sz w:val="20"/>
          <w:szCs w:val="20"/>
        </w:rPr>
        <w:t>. Weakening Medicaid would mean fewer poor people, many of them children, have access to vital healthcare services in the U.S.</w:t>
      </w:r>
    </w:p>
    <w:p w14:paraId="4A348313" w14:textId="5FC14E02" w:rsidR="00DE7AFF" w:rsidRDefault="00DE43AC" w:rsidP="0044007F">
      <w:pPr>
        <w:spacing w:after="120" w:line="276" w:lineRule="auto"/>
        <w:rPr>
          <w:rFonts w:ascii="Helvetica" w:hAnsi="Helvetica"/>
          <w:bCs/>
          <w:color w:val="AF1F2C"/>
          <w:sz w:val="30"/>
          <w:szCs w:val="30"/>
        </w:rPr>
      </w:pPr>
      <w:r>
        <w:rPr>
          <w:rFonts w:ascii="Helvetica" w:hAnsi="Helvetica"/>
          <w:bCs/>
          <w:color w:val="AF1F2C"/>
          <w:sz w:val="30"/>
          <w:szCs w:val="30"/>
        </w:rPr>
        <w:t xml:space="preserve">Programs </w:t>
      </w:r>
      <w:r w:rsidR="00882DDB">
        <w:rPr>
          <w:rFonts w:ascii="Helvetica" w:hAnsi="Helvetica"/>
          <w:bCs/>
          <w:color w:val="AF1F2C"/>
          <w:sz w:val="30"/>
          <w:szCs w:val="30"/>
        </w:rPr>
        <w:t xml:space="preserve">Supporting </w:t>
      </w:r>
      <w:r w:rsidR="00F206F2">
        <w:rPr>
          <w:rFonts w:ascii="Helvetica" w:hAnsi="Helvetica"/>
          <w:bCs/>
          <w:color w:val="AF1F2C"/>
          <w:sz w:val="30"/>
          <w:szCs w:val="30"/>
        </w:rPr>
        <w:t xml:space="preserve">American </w:t>
      </w:r>
      <w:r w:rsidR="00B36372">
        <w:rPr>
          <w:rFonts w:ascii="Helvetica" w:hAnsi="Helvetica"/>
          <w:bCs/>
          <w:color w:val="AF1F2C"/>
          <w:sz w:val="30"/>
          <w:szCs w:val="30"/>
        </w:rPr>
        <w:t>Families</w:t>
      </w:r>
    </w:p>
    <w:p w14:paraId="068C10EF" w14:textId="615F6911" w:rsidR="00DE43AC" w:rsidRDefault="00D51F94" w:rsidP="00DE43AC">
      <w:pPr>
        <w:spacing w:after="100"/>
        <w:outlineLvl w:val="0"/>
        <w:rPr>
          <w:rFonts w:ascii="Helvetica" w:hAnsi="Helvetica"/>
          <w:i/>
          <w:sz w:val="22"/>
          <w:szCs w:val="22"/>
        </w:rPr>
      </w:pPr>
      <w:r>
        <w:rPr>
          <w:rFonts w:ascii="Helvetica" w:hAnsi="Helvetica"/>
          <w:b/>
          <w:sz w:val="22"/>
          <w:szCs w:val="22"/>
        </w:rPr>
        <w:t xml:space="preserve">1. </w:t>
      </w:r>
      <w:r w:rsidR="00DE43AC">
        <w:rPr>
          <w:rFonts w:ascii="Helvetica" w:hAnsi="Helvetica"/>
          <w:b/>
          <w:sz w:val="22"/>
          <w:szCs w:val="22"/>
        </w:rPr>
        <w:t xml:space="preserve">SNAP is Critical to Ending Hunger in America </w:t>
      </w:r>
    </w:p>
    <w:p w14:paraId="7EC38126" w14:textId="35A4AD2E" w:rsidR="00957667" w:rsidRDefault="0044007F" w:rsidP="00556FBE">
      <w:pPr>
        <w:pStyle w:val="BodyText"/>
        <w:spacing w:after="200" w:line="276" w:lineRule="auto"/>
        <w:rPr>
          <w:rFonts w:ascii="Helvetica" w:hAnsi="Helvetica"/>
          <w:szCs w:val="20"/>
        </w:rPr>
      </w:pPr>
      <w:r w:rsidRPr="2FC21A19">
        <w:rPr>
          <w:rFonts w:ascii="Helvetica" w:eastAsia="Helvetica" w:hAnsi="Helvetica" w:cs="Helvetica"/>
          <w:sz w:val="22"/>
          <w:szCs w:val="22"/>
        </w:rPr>
        <w:t>Millio</w:t>
      </w:r>
      <w:r w:rsidRPr="00DE43AC">
        <w:rPr>
          <w:rFonts w:ascii="Helvetica" w:eastAsia="Helvetica" w:hAnsi="Helvetica" w:cs="Helvetica"/>
          <w:szCs w:val="20"/>
        </w:rPr>
        <w:t xml:space="preserve">ns of Americans are struggling to put food on the table, and SNAP is critical to meeting those needs. In 2015, almost </w:t>
      </w:r>
      <w:r w:rsidRPr="00957667">
        <w:rPr>
          <w:rFonts w:ascii="Helvetica" w:eastAsia="Helvetica" w:hAnsi="Helvetica" w:cs="Helvetica"/>
          <w:bCs/>
          <w:szCs w:val="20"/>
        </w:rPr>
        <w:t>one in five children in the U.S. lived in households struggling with hunger</w:t>
      </w:r>
      <w:r w:rsidRPr="00DE43AC">
        <w:rPr>
          <w:rFonts w:ascii="Helvetica" w:eastAsia="Helvetica" w:hAnsi="Helvetica" w:cs="Helvetica"/>
          <w:b/>
          <w:bCs/>
          <w:szCs w:val="20"/>
        </w:rPr>
        <w:t xml:space="preserve"> </w:t>
      </w:r>
      <w:r w:rsidRPr="00DE43AC">
        <w:rPr>
          <w:rFonts w:ascii="Helvetica" w:eastAsia="Helvetica" w:hAnsi="Helvetica" w:cs="Helvetica"/>
          <w:szCs w:val="20"/>
        </w:rPr>
        <w:t xml:space="preserve">(13 million, according to </w:t>
      </w:r>
      <w:r w:rsidR="000A4982">
        <w:rPr>
          <w:rFonts w:ascii="Helvetica" w:eastAsia="Helvetica" w:hAnsi="Helvetica" w:cs="Helvetica"/>
          <w:szCs w:val="20"/>
        </w:rPr>
        <w:t xml:space="preserve">the </w:t>
      </w:r>
      <w:r w:rsidRPr="00DE43AC">
        <w:rPr>
          <w:rFonts w:ascii="Helvetica" w:eastAsia="Helvetica" w:hAnsi="Helvetica" w:cs="Helvetica"/>
          <w:szCs w:val="20"/>
        </w:rPr>
        <w:t xml:space="preserve">USDA). Studies show that children who are regularly hungry suffer from weakened immune systems, slowed and abnormal growth, and anemia. Children in families that do not struggle against hunger tend to be healthier, while young children from food-insecure households are two-thirds more likely to be at risk of developmental problems. </w:t>
      </w:r>
      <w:r w:rsidR="00556FBE">
        <w:rPr>
          <w:rFonts w:ascii="Helvetica" w:eastAsia="Helvetica" w:hAnsi="Helvetica" w:cs="Helvetica"/>
          <w:szCs w:val="20"/>
        </w:rPr>
        <w:t xml:space="preserve"> </w:t>
      </w:r>
      <w:r w:rsidRPr="00DE43AC">
        <w:rPr>
          <w:rFonts w:ascii="Helvetica" w:eastAsia="Helvetica" w:hAnsi="Helvetica" w:cs="Helvetica"/>
          <w:szCs w:val="20"/>
        </w:rPr>
        <w:t xml:space="preserve">SNAP </w:t>
      </w:r>
      <w:r w:rsidR="000A4982">
        <w:rPr>
          <w:rFonts w:ascii="Helvetica" w:eastAsia="Helvetica" w:hAnsi="Helvetica" w:cs="Helvetica"/>
          <w:szCs w:val="20"/>
        </w:rPr>
        <w:t>is</w:t>
      </w:r>
      <w:r w:rsidRPr="00DE43AC">
        <w:rPr>
          <w:rFonts w:ascii="Helvetica" w:eastAsia="Helvetica" w:hAnsi="Helvetica" w:cs="Helvetica"/>
          <w:szCs w:val="20"/>
        </w:rPr>
        <w:t xml:space="preserve"> our first line of defense against hunger, </w:t>
      </w:r>
      <w:r w:rsidRPr="00DE43AC">
        <w:rPr>
          <w:rFonts w:ascii="Helvetica" w:hAnsi="Helvetica"/>
          <w:szCs w:val="20"/>
        </w:rPr>
        <w:t xml:space="preserve">helping many working families make ends meet and get on their feet. </w:t>
      </w:r>
      <w:r w:rsidRPr="00DE43AC">
        <w:rPr>
          <w:rFonts w:ascii="Helvetica" w:eastAsia="Helvetica" w:hAnsi="Helvetica" w:cs="Helvetica"/>
          <w:szCs w:val="20"/>
        </w:rPr>
        <w:t xml:space="preserve">The Census Bureau estimates that </w:t>
      </w:r>
      <w:r w:rsidRPr="000A4982">
        <w:rPr>
          <w:rFonts w:ascii="Helvetica" w:eastAsia="Helvetica" w:hAnsi="Helvetica" w:cs="Helvetica"/>
          <w:bCs/>
          <w:szCs w:val="20"/>
        </w:rPr>
        <w:t xml:space="preserve">SNAP lifted 4.6 million people above the poverty line in 2015. </w:t>
      </w:r>
      <w:r w:rsidRPr="00DE43AC">
        <w:rPr>
          <w:rFonts w:ascii="Helvetica" w:hAnsi="Helvetica"/>
          <w:szCs w:val="20"/>
        </w:rPr>
        <w:t>More than 60 percent of households with children work while participating in SNAP.</w:t>
      </w:r>
    </w:p>
    <w:p w14:paraId="7C8A7E5B" w14:textId="198CC058" w:rsidR="00D51F94" w:rsidRPr="0081119E" w:rsidRDefault="00D51F94" w:rsidP="00556FBE">
      <w:pPr>
        <w:pStyle w:val="BodyText"/>
        <w:spacing w:after="200" w:line="276" w:lineRule="auto"/>
        <w:rPr>
          <w:rFonts w:ascii="Helvetica" w:hAnsi="Helvetica"/>
          <w:b/>
          <w:szCs w:val="20"/>
        </w:rPr>
      </w:pPr>
      <w:r w:rsidRPr="0081119E">
        <w:rPr>
          <w:rFonts w:ascii="Helvetica" w:hAnsi="Helvetica"/>
          <w:b/>
          <w:szCs w:val="20"/>
        </w:rPr>
        <w:t>2. Medicaid</w:t>
      </w:r>
      <w:r w:rsidR="00167CE8" w:rsidRPr="0081119E">
        <w:rPr>
          <w:rFonts w:ascii="Helvetica" w:hAnsi="Helvetica"/>
          <w:b/>
          <w:szCs w:val="20"/>
        </w:rPr>
        <w:t xml:space="preserve"> Provides Access to Health Care for the Poorest in America</w:t>
      </w:r>
    </w:p>
    <w:p w14:paraId="0DE603B9" w14:textId="38AE6DEE" w:rsidR="0069248E" w:rsidRPr="00556FBE" w:rsidRDefault="008D3C11" w:rsidP="00556FBE">
      <w:pPr>
        <w:pStyle w:val="BodyText"/>
        <w:spacing w:after="200" w:line="276" w:lineRule="auto"/>
        <w:rPr>
          <w:rFonts w:ascii="Helvetica" w:eastAsia="Helvetica" w:hAnsi="Helvetica" w:cs="Helvetica"/>
          <w:szCs w:val="20"/>
        </w:rPr>
      </w:pPr>
      <w:r>
        <w:rPr>
          <w:rFonts w:ascii="Helvetica" w:eastAsia="Helvetica" w:hAnsi="Helvetica" w:cs="Helvetica"/>
          <w:szCs w:val="20"/>
        </w:rPr>
        <w:t>The U.S.</w:t>
      </w:r>
      <w:r w:rsidR="0069248E" w:rsidRPr="0069248E">
        <w:rPr>
          <w:rFonts w:ascii="Helvetica" w:eastAsia="Helvetica" w:hAnsi="Helvetica" w:cs="Helvetica"/>
          <w:szCs w:val="20"/>
        </w:rPr>
        <w:t xml:space="preserve"> health</w:t>
      </w:r>
      <w:r w:rsidR="0011721D">
        <w:rPr>
          <w:rFonts w:ascii="Helvetica" w:eastAsia="Helvetica" w:hAnsi="Helvetica" w:cs="Helvetica"/>
          <w:szCs w:val="20"/>
        </w:rPr>
        <w:t>car</w:t>
      </w:r>
      <w:r w:rsidR="006E7E5E">
        <w:rPr>
          <w:rFonts w:ascii="Helvetica" w:eastAsia="Helvetica" w:hAnsi="Helvetica" w:cs="Helvetica"/>
          <w:szCs w:val="20"/>
        </w:rPr>
        <w:t>e</w:t>
      </w:r>
      <w:r w:rsidR="0069248E" w:rsidRPr="0069248E">
        <w:rPr>
          <w:rFonts w:ascii="Helvetica" w:eastAsia="Helvetica" w:hAnsi="Helvetica" w:cs="Helvetica"/>
          <w:szCs w:val="20"/>
        </w:rPr>
        <w:t xml:space="preserve"> crisis would be even worse if it weren’t for the Medicaid program. Medicaid pays for medical assistance for individuals and families with low incomes and resources and covers 58 million low-income people, including 29.5 million children.</w:t>
      </w:r>
      <w:r w:rsidR="00F41C11">
        <w:rPr>
          <w:rFonts w:ascii="Helvetica" w:eastAsia="Helvetica" w:hAnsi="Helvetica" w:cs="Helvetica"/>
          <w:szCs w:val="20"/>
        </w:rPr>
        <w:t xml:space="preserve"> </w:t>
      </w:r>
      <w:r w:rsidR="00F41C11" w:rsidRPr="00F41C11">
        <w:rPr>
          <w:rFonts w:ascii="Helvetica" w:eastAsia="Helvetica" w:hAnsi="Helvetica" w:cs="Helvetica"/>
          <w:szCs w:val="20"/>
        </w:rPr>
        <w:t>Medicaid responds automatically in a weak economy, helping vulnerable Americans weather tough economic times. Additionally, Medicaid spending on hospitals, clinics and other health care providers ripples through local economies, paying the salaries of nurses, doctors, and other vital health care workers, who in turn spend money at local businesses.</w:t>
      </w:r>
      <w:r w:rsidR="004F3004">
        <w:rPr>
          <w:rFonts w:ascii="Helvetica" w:eastAsia="Helvetica" w:hAnsi="Helvetica" w:cs="Helvetica"/>
          <w:szCs w:val="20"/>
        </w:rPr>
        <w:t xml:space="preserve"> There are proposals in the recent “repeal and replace” alternatives that would weaken Medicaid.</w:t>
      </w:r>
    </w:p>
    <w:p w14:paraId="05EF895F" w14:textId="77777777" w:rsidR="00306516" w:rsidRDefault="00306516" w:rsidP="000B417C">
      <w:pPr>
        <w:spacing w:after="120" w:line="276" w:lineRule="auto"/>
        <w:rPr>
          <w:rFonts w:ascii="Helvetica" w:hAnsi="Helvetica"/>
          <w:bCs/>
          <w:color w:val="AF1F2C"/>
          <w:sz w:val="30"/>
          <w:szCs w:val="30"/>
        </w:rPr>
      </w:pPr>
    </w:p>
    <w:p w14:paraId="2BAFC40B" w14:textId="7D2B32D7" w:rsidR="000B417C" w:rsidRDefault="009E7ABA" w:rsidP="000B417C">
      <w:pPr>
        <w:spacing w:after="120" w:line="276" w:lineRule="auto"/>
        <w:rPr>
          <w:rFonts w:ascii="Helvetica" w:hAnsi="Helvetica"/>
          <w:bCs/>
          <w:color w:val="AF1F2C"/>
          <w:sz w:val="30"/>
          <w:szCs w:val="30"/>
        </w:rPr>
      </w:pPr>
      <w:r>
        <w:rPr>
          <w:rFonts w:ascii="Helvetica" w:hAnsi="Helvetica"/>
          <w:bCs/>
          <w:color w:val="AF1F2C"/>
          <w:sz w:val="30"/>
          <w:szCs w:val="30"/>
        </w:rPr>
        <w:lastRenderedPageBreak/>
        <w:t xml:space="preserve">Programs </w:t>
      </w:r>
      <w:r w:rsidR="00AD5901">
        <w:rPr>
          <w:rFonts w:ascii="Helvetica" w:hAnsi="Helvetica"/>
          <w:bCs/>
          <w:color w:val="AF1F2C"/>
          <w:sz w:val="30"/>
          <w:szCs w:val="30"/>
        </w:rPr>
        <w:t xml:space="preserve">Supporting </w:t>
      </w:r>
      <w:r w:rsidR="00805653">
        <w:rPr>
          <w:rFonts w:ascii="Helvetica" w:hAnsi="Helvetica"/>
          <w:bCs/>
          <w:color w:val="AF1F2C"/>
          <w:sz w:val="30"/>
          <w:szCs w:val="30"/>
        </w:rPr>
        <w:t>Families</w:t>
      </w:r>
      <w:r w:rsidR="00AD5901">
        <w:rPr>
          <w:rFonts w:ascii="Helvetica" w:hAnsi="Helvetica"/>
          <w:bCs/>
          <w:color w:val="AF1F2C"/>
          <w:sz w:val="30"/>
          <w:szCs w:val="30"/>
        </w:rPr>
        <w:t xml:space="preserve"> </w:t>
      </w:r>
      <w:r w:rsidR="00B36372">
        <w:rPr>
          <w:rFonts w:ascii="Helvetica" w:hAnsi="Helvetica"/>
          <w:bCs/>
          <w:color w:val="AF1F2C"/>
          <w:sz w:val="30"/>
          <w:szCs w:val="30"/>
        </w:rPr>
        <w:t>in Poorer Nations</w:t>
      </w:r>
    </w:p>
    <w:p w14:paraId="7F39B17F" w14:textId="00CC3F05" w:rsidR="00426320" w:rsidRPr="00340501" w:rsidRDefault="00117D97" w:rsidP="00F55475">
      <w:pPr>
        <w:spacing w:after="200" w:line="276" w:lineRule="auto"/>
        <w:rPr>
          <w:rFonts w:ascii="Helvetica" w:hAnsi="Helvetica"/>
          <w:b/>
          <w:sz w:val="20"/>
          <w:szCs w:val="20"/>
        </w:rPr>
      </w:pPr>
      <w:r w:rsidRPr="00340501">
        <w:rPr>
          <w:rFonts w:ascii="Helvetica" w:hAnsi="Helvetica"/>
          <w:b/>
          <w:sz w:val="20"/>
          <w:szCs w:val="20"/>
        </w:rPr>
        <w:t xml:space="preserve">1. </w:t>
      </w:r>
      <w:r w:rsidR="00805653">
        <w:rPr>
          <w:rFonts w:ascii="Helvetica" w:hAnsi="Helvetica"/>
          <w:b/>
          <w:sz w:val="20"/>
          <w:szCs w:val="20"/>
        </w:rPr>
        <w:t>Global Health Investments</w:t>
      </w:r>
      <w:r w:rsidR="006E7E5E">
        <w:rPr>
          <w:rFonts w:ascii="Helvetica" w:hAnsi="Helvetica"/>
          <w:b/>
          <w:sz w:val="20"/>
          <w:szCs w:val="20"/>
        </w:rPr>
        <w:t xml:space="preserve"> Save Lives and Build Stable Nations</w:t>
      </w:r>
    </w:p>
    <w:p w14:paraId="7F5C3C22" w14:textId="5175BE94" w:rsidR="0081119E" w:rsidRPr="00306516" w:rsidRDefault="00AA43B1" w:rsidP="00F90CD5">
      <w:pPr>
        <w:spacing w:after="200" w:line="276" w:lineRule="auto"/>
        <w:rPr>
          <w:rFonts w:ascii="Helvetica" w:hAnsi="Helvetica"/>
          <w:sz w:val="20"/>
          <w:szCs w:val="20"/>
        </w:rPr>
      </w:pPr>
      <w:r w:rsidRPr="00AA43B1">
        <w:rPr>
          <w:rFonts w:ascii="Helvetica" w:hAnsi="Helvetica"/>
          <w:sz w:val="20"/>
          <w:szCs w:val="20"/>
        </w:rPr>
        <w:t>With U.S. leadershi</w:t>
      </w:r>
      <w:r>
        <w:rPr>
          <w:rFonts w:ascii="Helvetica" w:hAnsi="Helvetica"/>
          <w:sz w:val="20"/>
          <w:szCs w:val="20"/>
        </w:rPr>
        <w:t xml:space="preserve">p, </w:t>
      </w:r>
      <w:r w:rsidR="00E5668A">
        <w:rPr>
          <w:rFonts w:ascii="Helvetica" w:hAnsi="Helvetica"/>
          <w:sz w:val="20"/>
          <w:szCs w:val="20"/>
        </w:rPr>
        <w:t xml:space="preserve">we have cut in half </w:t>
      </w:r>
      <w:r>
        <w:rPr>
          <w:rFonts w:ascii="Helvetica" w:hAnsi="Helvetica"/>
          <w:sz w:val="20"/>
          <w:szCs w:val="20"/>
        </w:rPr>
        <w:t>the number of children under</w:t>
      </w:r>
      <w:r w:rsidR="000A5C56">
        <w:rPr>
          <w:rFonts w:ascii="Helvetica" w:hAnsi="Helvetica"/>
          <w:sz w:val="20"/>
          <w:szCs w:val="20"/>
        </w:rPr>
        <w:t xml:space="preserve"> age</w:t>
      </w:r>
      <w:r w:rsidRPr="00AA43B1">
        <w:rPr>
          <w:rFonts w:ascii="Helvetica" w:hAnsi="Helvetica"/>
          <w:sz w:val="20"/>
          <w:szCs w:val="20"/>
        </w:rPr>
        <w:t xml:space="preserve"> five that die from preventable causes </w:t>
      </w:r>
      <w:r w:rsidR="00E5668A">
        <w:rPr>
          <w:rFonts w:ascii="Helvetica" w:hAnsi="Helvetica"/>
          <w:sz w:val="20"/>
          <w:szCs w:val="20"/>
        </w:rPr>
        <w:t xml:space="preserve">each year, </w:t>
      </w:r>
      <w:r w:rsidRPr="00AA43B1">
        <w:rPr>
          <w:rFonts w:ascii="Helvetica" w:hAnsi="Helvetica"/>
          <w:sz w:val="20"/>
          <w:szCs w:val="20"/>
        </w:rPr>
        <w:t xml:space="preserve">from 12.6 million in 1990 to 5.9 million in 2016. </w:t>
      </w:r>
      <w:r w:rsidR="00E5668A">
        <w:rPr>
          <w:rFonts w:ascii="Helvetica" w:hAnsi="Helvetica"/>
          <w:sz w:val="20"/>
          <w:szCs w:val="20"/>
        </w:rPr>
        <w:t xml:space="preserve">There is a global </w:t>
      </w:r>
      <w:r w:rsidR="00426320" w:rsidRPr="00426320">
        <w:rPr>
          <w:rFonts w:ascii="Helvetica" w:hAnsi="Helvetica"/>
          <w:sz w:val="20"/>
          <w:szCs w:val="20"/>
        </w:rPr>
        <w:t xml:space="preserve">goal of ending preventable child and maternal deaths </w:t>
      </w:r>
      <w:r w:rsidR="003C4CB1">
        <w:rPr>
          <w:rFonts w:ascii="Helvetica" w:hAnsi="Helvetica"/>
          <w:sz w:val="20"/>
          <w:szCs w:val="20"/>
        </w:rPr>
        <w:t>by 2035</w:t>
      </w:r>
      <w:r w:rsidR="00426320" w:rsidRPr="00426320">
        <w:rPr>
          <w:rFonts w:ascii="Helvetica" w:hAnsi="Helvetica"/>
          <w:sz w:val="20"/>
          <w:szCs w:val="20"/>
        </w:rPr>
        <w:t xml:space="preserve">. To achieve this, the U.S. </w:t>
      </w:r>
      <w:r w:rsidR="003C4CB1">
        <w:rPr>
          <w:rFonts w:ascii="Helvetica" w:hAnsi="Helvetica"/>
          <w:sz w:val="20"/>
          <w:szCs w:val="20"/>
        </w:rPr>
        <w:t>must continue to partner</w:t>
      </w:r>
      <w:r w:rsidR="00426320" w:rsidRPr="00426320">
        <w:rPr>
          <w:rFonts w:ascii="Helvetica" w:hAnsi="Helvetica"/>
          <w:sz w:val="20"/>
          <w:szCs w:val="20"/>
        </w:rPr>
        <w:t xml:space="preserve"> wi</w:t>
      </w:r>
      <w:r w:rsidR="008D74EE">
        <w:rPr>
          <w:rFonts w:ascii="Helvetica" w:hAnsi="Helvetica"/>
          <w:sz w:val="20"/>
          <w:szCs w:val="20"/>
        </w:rPr>
        <w:t>th poor countries, helping them</w:t>
      </w:r>
      <w:r w:rsidR="00B1507A">
        <w:rPr>
          <w:rFonts w:ascii="Helvetica" w:hAnsi="Helvetica"/>
          <w:sz w:val="20"/>
          <w:szCs w:val="20"/>
        </w:rPr>
        <w:t xml:space="preserve"> </w:t>
      </w:r>
      <w:r w:rsidR="003C4CB1">
        <w:rPr>
          <w:rFonts w:ascii="Helvetica" w:hAnsi="Helvetica"/>
          <w:sz w:val="20"/>
          <w:szCs w:val="20"/>
        </w:rPr>
        <w:t xml:space="preserve">fill gaps in </w:t>
      </w:r>
      <w:r w:rsidR="00B1507A">
        <w:rPr>
          <w:rFonts w:ascii="Helvetica" w:hAnsi="Helvetica"/>
          <w:sz w:val="20"/>
          <w:szCs w:val="20"/>
        </w:rPr>
        <w:t>pre-natal care</w:t>
      </w:r>
      <w:r w:rsidR="00887A05">
        <w:rPr>
          <w:rFonts w:ascii="Helvetica" w:hAnsi="Helvetica"/>
          <w:sz w:val="20"/>
          <w:szCs w:val="20"/>
        </w:rPr>
        <w:t>, basic vaccinations, and</w:t>
      </w:r>
      <w:r w:rsidR="003C4CB1">
        <w:rPr>
          <w:rFonts w:ascii="Helvetica" w:hAnsi="Helvetica"/>
          <w:sz w:val="20"/>
          <w:szCs w:val="20"/>
        </w:rPr>
        <w:t xml:space="preserve"> nutrition</w:t>
      </w:r>
      <w:r w:rsidR="00426320" w:rsidRPr="00426320">
        <w:rPr>
          <w:rFonts w:ascii="Helvetica" w:hAnsi="Helvetica"/>
          <w:sz w:val="20"/>
          <w:szCs w:val="20"/>
        </w:rPr>
        <w:t xml:space="preserve">. </w:t>
      </w:r>
      <w:r w:rsidR="00BD6418" w:rsidRPr="00BD6418">
        <w:rPr>
          <w:rFonts w:ascii="Helvetica" w:hAnsi="Helvetica"/>
          <w:sz w:val="20"/>
          <w:szCs w:val="20"/>
        </w:rPr>
        <w:t xml:space="preserve"> </w:t>
      </w:r>
      <w:r w:rsidR="00805653">
        <w:rPr>
          <w:rFonts w:ascii="Helvetica" w:hAnsi="Helvetica"/>
          <w:sz w:val="20"/>
          <w:szCs w:val="20"/>
        </w:rPr>
        <w:t xml:space="preserve">We must also </w:t>
      </w:r>
      <w:r w:rsidR="00D51F94">
        <w:rPr>
          <w:rFonts w:ascii="Helvetica" w:hAnsi="Helvetica"/>
          <w:sz w:val="20"/>
          <w:szCs w:val="20"/>
        </w:rPr>
        <w:t>help</w:t>
      </w:r>
      <w:r w:rsidR="00805653">
        <w:rPr>
          <w:rFonts w:ascii="Helvetica" w:hAnsi="Helvetica"/>
          <w:sz w:val="20"/>
          <w:szCs w:val="20"/>
        </w:rPr>
        <w:t xml:space="preserve"> parents living with HIV, or who are at risk of TB and malaria</w:t>
      </w:r>
      <w:r w:rsidR="00D51F94">
        <w:rPr>
          <w:rFonts w:ascii="Helvetica" w:hAnsi="Helvetica"/>
          <w:sz w:val="20"/>
          <w:szCs w:val="20"/>
        </w:rPr>
        <w:t xml:space="preserve"> to</w:t>
      </w:r>
      <w:r w:rsidR="00E5668A">
        <w:rPr>
          <w:rFonts w:ascii="Helvetica" w:hAnsi="Helvetica"/>
          <w:sz w:val="20"/>
          <w:szCs w:val="20"/>
        </w:rPr>
        <w:t xml:space="preserve"> stay healthy to care for their families.</w:t>
      </w:r>
    </w:p>
    <w:p w14:paraId="2C5D1CC5" w14:textId="6D4B11A3" w:rsidR="00117D97" w:rsidRPr="00340501" w:rsidRDefault="00AD5901" w:rsidP="00F90CD5">
      <w:pPr>
        <w:spacing w:after="200" w:line="276" w:lineRule="auto"/>
        <w:rPr>
          <w:rFonts w:ascii="Helvetica" w:hAnsi="Helvetica"/>
          <w:b/>
          <w:sz w:val="20"/>
          <w:szCs w:val="20"/>
        </w:rPr>
      </w:pPr>
      <w:r>
        <w:rPr>
          <w:rFonts w:ascii="Helvetica" w:hAnsi="Helvetica"/>
          <w:b/>
          <w:sz w:val="20"/>
          <w:szCs w:val="20"/>
        </w:rPr>
        <w:t>2</w:t>
      </w:r>
      <w:r w:rsidR="00111E93" w:rsidRPr="00340501">
        <w:rPr>
          <w:rFonts w:ascii="Helvetica" w:hAnsi="Helvetica"/>
          <w:b/>
          <w:sz w:val="20"/>
          <w:szCs w:val="20"/>
        </w:rPr>
        <w:t xml:space="preserve">. </w:t>
      </w:r>
      <w:r w:rsidR="00340501" w:rsidRPr="00340501">
        <w:rPr>
          <w:rFonts w:ascii="Helvetica" w:hAnsi="Helvetica"/>
          <w:b/>
          <w:sz w:val="20"/>
          <w:szCs w:val="20"/>
        </w:rPr>
        <w:t>Education Transforms Nations</w:t>
      </w:r>
    </w:p>
    <w:p w14:paraId="19B93A46" w14:textId="10EA5756" w:rsidR="00340501" w:rsidRPr="00340501" w:rsidRDefault="00340501" w:rsidP="00340501">
      <w:pPr>
        <w:spacing w:after="200" w:line="276" w:lineRule="auto"/>
        <w:rPr>
          <w:rFonts w:ascii="Helvetica" w:hAnsi="Helvetica"/>
          <w:sz w:val="20"/>
          <w:szCs w:val="20"/>
        </w:rPr>
      </w:pPr>
      <w:r w:rsidRPr="00340501">
        <w:rPr>
          <w:rFonts w:ascii="Helvetica" w:hAnsi="Helvetica"/>
          <w:sz w:val="20"/>
          <w:szCs w:val="20"/>
        </w:rPr>
        <w:t>In 1999, over 100 million primary school-aged children around th</w:t>
      </w:r>
      <w:r w:rsidR="00FC1D67">
        <w:rPr>
          <w:rFonts w:ascii="Helvetica" w:hAnsi="Helvetica"/>
          <w:sz w:val="20"/>
          <w:szCs w:val="20"/>
        </w:rPr>
        <w:t>e world were denied access to</w:t>
      </w:r>
      <w:r w:rsidRPr="00340501">
        <w:rPr>
          <w:rFonts w:ascii="Helvetica" w:hAnsi="Helvetica"/>
          <w:sz w:val="20"/>
          <w:szCs w:val="20"/>
        </w:rPr>
        <w:t xml:space="preserve"> education. But action by developing countries to abolish school fees, build infrastructure, and train teachers, paired with support from donors</w:t>
      </w:r>
      <w:r w:rsidR="00897176">
        <w:rPr>
          <w:rFonts w:ascii="Helvetica" w:hAnsi="Helvetica"/>
          <w:sz w:val="20"/>
          <w:szCs w:val="20"/>
        </w:rPr>
        <w:t xml:space="preserve"> like the U.S.</w:t>
      </w:r>
      <w:r w:rsidR="0052437D">
        <w:rPr>
          <w:rFonts w:ascii="Helvetica" w:hAnsi="Helvetica"/>
          <w:sz w:val="20"/>
          <w:szCs w:val="20"/>
        </w:rPr>
        <w:t xml:space="preserve"> and the Global Partnership for Education</w:t>
      </w:r>
      <w:r w:rsidRPr="00340501">
        <w:rPr>
          <w:rFonts w:ascii="Helvetica" w:hAnsi="Helvetica"/>
          <w:sz w:val="20"/>
          <w:szCs w:val="20"/>
        </w:rPr>
        <w:t xml:space="preserve">, </w:t>
      </w:r>
      <w:r w:rsidR="0016130D">
        <w:rPr>
          <w:rFonts w:ascii="Helvetica" w:hAnsi="Helvetica"/>
          <w:sz w:val="20"/>
          <w:szCs w:val="20"/>
        </w:rPr>
        <w:t>has</w:t>
      </w:r>
      <w:r w:rsidRPr="00340501">
        <w:rPr>
          <w:rFonts w:ascii="Helvetica" w:hAnsi="Helvetica"/>
          <w:sz w:val="20"/>
          <w:szCs w:val="20"/>
        </w:rPr>
        <w:t xml:space="preserve"> </w:t>
      </w:r>
      <w:r w:rsidR="002F5E31">
        <w:rPr>
          <w:rFonts w:ascii="Helvetica" w:hAnsi="Helvetica"/>
          <w:sz w:val="20"/>
          <w:szCs w:val="20"/>
        </w:rPr>
        <w:t>reduce the number of</w:t>
      </w:r>
      <w:r w:rsidRPr="00340501">
        <w:rPr>
          <w:rFonts w:ascii="Helvetica" w:hAnsi="Helvetica"/>
          <w:sz w:val="20"/>
          <w:szCs w:val="20"/>
        </w:rPr>
        <w:t xml:space="preserve"> out</w:t>
      </w:r>
      <w:r w:rsidR="001B29C2">
        <w:rPr>
          <w:rFonts w:ascii="Helvetica" w:hAnsi="Helvetica"/>
          <w:sz w:val="20"/>
          <w:szCs w:val="20"/>
        </w:rPr>
        <w:t>-of-</w:t>
      </w:r>
      <w:r w:rsidR="0016130D">
        <w:rPr>
          <w:rFonts w:ascii="Helvetica" w:hAnsi="Helvetica"/>
          <w:sz w:val="20"/>
          <w:szCs w:val="20"/>
        </w:rPr>
        <w:t>school</w:t>
      </w:r>
      <w:r>
        <w:rPr>
          <w:rFonts w:ascii="Helvetica" w:hAnsi="Helvetica"/>
          <w:sz w:val="20"/>
          <w:szCs w:val="20"/>
        </w:rPr>
        <w:t xml:space="preserve"> </w:t>
      </w:r>
      <w:r w:rsidR="001B29C2">
        <w:rPr>
          <w:rFonts w:ascii="Helvetica" w:hAnsi="Helvetica"/>
          <w:sz w:val="20"/>
          <w:szCs w:val="20"/>
        </w:rPr>
        <w:t xml:space="preserve">children </w:t>
      </w:r>
      <w:r>
        <w:rPr>
          <w:rFonts w:ascii="Helvetica" w:hAnsi="Helvetica"/>
          <w:sz w:val="20"/>
          <w:szCs w:val="20"/>
        </w:rPr>
        <w:t xml:space="preserve">to 61 million today. </w:t>
      </w:r>
      <w:r w:rsidR="001B29C2">
        <w:rPr>
          <w:rFonts w:ascii="Helvetica" w:hAnsi="Helvetica"/>
          <w:sz w:val="20"/>
          <w:szCs w:val="20"/>
        </w:rPr>
        <w:t>Despite these efforts</w:t>
      </w:r>
      <w:r w:rsidRPr="00340501">
        <w:rPr>
          <w:rFonts w:ascii="Helvetica" w:hAnsi="Helvetica"/>
          <w:sz w:val="20"/>
          <w:szCs w:val="20"/>
        </w:rPr>
        <w:t xml:space="preserve">, a staggering 250 million kids – nearly 40 percent of the world’s children of primary school age – </w:t>
      </w:r>
      <w:r w:rsidR="001B29C2">
        <w:rPr>
          <w:rFonts w:ascii="Helvetica" w:hAnsi="Helvetica"/>
          <w:sz w:val="20"/>
          <w:szCs w:val="20"/>
        </w:rPr>
        <w:t xml:space="preserve">still </w:t>
      </w:r>
      <w:r w:rsidRPr="00340501">
        <w:rPr>
          <w:rFonts w:ascii="Helvetica" w:hAnsi="Helvetica"/>
          <w:sz w:val="20"/>
          <w:szCs w:val="20"/>
        </w:rPr>
        <w:t xml:space="preserve">can’t read. </w:t>
      </w:r>
      <w:r w:rsidR="002F5E31">
        <w:rPr>
          <w:rFonts w:ascii="Helvetica" w:hAnsi="Helvetica"/>
          <w:sz w:val="20"/>
          <w:szCs w:val="20"/>
        </w:rPr>
        <w:t xml:space="preserve">In addition, </w:t>
      </w:r>
      <w:r w:rsidR="00923C27">
        <w:rPr>
          <w:rFonts w:ascii="Helvetica" w:hAnsi="Helvetica"/>
          <w:sz w:val="20"/>
          <w:szCs w:val="20"/>
        </w:rPr>
        <w:t>m</w:t>
      </w:r>
      <w:r w:rsidRPr="00340501">
        <w:rPr>
          <w:rFonts w:ascii="Helvetica" w:hAnsi="Helvetica"/>
          <w:sz w:val="20"/>
          <w:szCs w:val="20"/>
        </w:rPr>
        <w:t xml:space="preserve">ore than 200 million adolescents and youth are currently </w:t>
      </w:r>
      <w:r w:rsidR="00923C27">
        <w:rPr>
          <w:rFonts w:ascii="Helvetica" w:hAnsi="Helvetica"/>
          <w:sz w:val="20"/>
          <w:szCs w:val="20"/>
        </w:rPr>
        <w:t>not in secondary school</w:t>
      </w:r>
      <w:r w:rsidRPr="00340501">
        <w:rPr>
          <w:rFonts w:ascii="Helvetica" w:hAnsi="Helvetica"/>
          <w:sz w:val="20"/>
          <w:szCs w:val="20"/>
        </w:rPr>
        <w:t xml:space="preserve">. </w:t>
      </w:r>
      <w:r w:rsidR="0079725F">
        <w:rPr>
          <w:rFonts w:ascii="Helvetica" w:hAnsi="Helvetica"/>
          <w:sz w:val="20"/>
          <w:szCs w:val="20"/>
        </w:rPr>
        <w:t xml:space="preserve">The U.S. must continue to help partner nations fill their need gap to drive these numbers down. </w:t>
      </w:r>
    </w:p>
    <w:p w14:paraId="18A6789D" w14:textId="29AB0272" w:rsidR="004D793C" w:rsidRDefault="00EA68D2" w:rsidP="004D793C">
      <w:pPr>
        <w:spacing w:after="120" w:line="276" w:lineRule="auto"/>
        <w:rPr>
          <w:rFonts w:ascii="Helvetica" w:hAnsi="Helvetica"/>
          <w:bCs/>
          <w:color w:val="AF1F2C"/>
          <w:sz w:val="30"/>
          <w:szCs w:val="30"/>
        </w:rPr>
      </w:pPr>
      <w:r>
        <w:rPr>
          <w:rFonts w:ascii="Helvetica" w:hAnsi="Helvetica"/>
          <w:bCs/>
          <w:color w:val="AF1F2C"/>
          <w:sz w:val="30"/>
          <w:szCs w:val="30"/>
        </w:rPr>
        <w:t xml:space="preserve">Use EPIC to </w:t>
      </w:r>
      <w:r w:rsidR="004D793C">
        <w:rPr>
          <w:rFonts w:ascii="Helvetica" w:hAnsi="Helvetica"/>
          <w:bCs/>
          <w:color w:val="AF1F2C"/>
          <w:sz w:val="30"/>
          <w:szCs w:val="30"/>
        </w:rPr>
        <w:t xml:space="preserve">Write to </w:t>
      </w:r>
      <w:r w:rsidR="002F5E31">
        <w:rPr>
          <w:rFonts w:ascii="Helvetica" w:hAnsi="Helvetica"/>
          <w:bCs/>
          <w:color w:val="AF1F2C"/>
          <w:sz w:val="30"/>
          <w:szCs w:val="30"/>
        </w:rPr>
        <w:t>Congress: Urge</w:t>
      </w:r>
      <w:r w:rsidR="004D793C">
        <w:rPr>
          <w:rFonts w:ascii="Helvetica" w:hAnsi="Helvetica"/>
          <w:bCs/>
          <w:color w:val="AF1F2C"/>
          <w:sz w:val="30"/>
          <w:szCs w:val="30"/>
        </w:rPr>
        <w:t xml:space="preserve"> Them to Act on Poverty </w:t>
      </w:r>
    </w:p>
    <w:p w14:paraId="44CF599B" w14:textId="22CE6C39" w:rsidR="00C4449F" w:rsidRDefault="004B2B22" w:rsidP="00340501">
      <w:pPr>
        <w:spacing w:after="200" w:line="276" w:lineRule="auto"/>
        <w:rPr>
          <w:rFonts w:ascii="Helvetica" w:hAnsi="Helvetica"/>
          <w:sz w:val="20"/>
          <w:szCs w:val="20"/>
        </w:rPr>
      </w:pPr>
      <w:r w:rsidRPr="000C42B0">
        <w:rPr>
          <w:rFonts w:ascii="Helvetica" w:hAnsi="Helvetica"/>
          <w:b/>
          <w:sz w:val="20"/>
          <w:szCs w:val="20"/>
        </w:rPr>
        <w:t>Engage:</w:t>
      </w:r>
      <w:r>
        <w:rPr>
          <w:rFonts w:ascii="Helvetica" w:hAnsi="Helvetica"/>
          <w:sz w:val="20"/>
          <w:szCs w:val="20"/>
        </w:rPr>
        <w:t xml:space="preserve"> </w:t>
      </w:r>
      <w:r w:rsidR="00C4449F">
        <w:rPr>
          <w:rFonts w:ascii="Helvetica" w:hAnsi="Helvetica"/>
          <w:sz w:val="20"/>
          <w:szCs w:val="20"/>
        </w:rPr>
        <w:t xml:space="preserve">Though most people are unaware, </w:t>
      </w:r>
      <w:r w:rsidR="00EA68D2">
        <w:rPr>
          <w:rFonts w:ascii="Helvetica" w:hAnsi="Helvetica"/>
          <w:sz w:val="20"/>
          <w:szCs w:val="20"/>
        </w:rPr>
        <w:t>due to</w:t>
      </w:r>
      <w:r w:rsidR="002A68E9">
        <w:rPr>
          <w:rFonts w:ascii="Helvetica" w:hAnsi="Helvetica"/>
          <w:sz w:val="20"/>
          <w:szCs w:val="20"/>
        </w:rPr>
        <w:t xml:space="preserve"> effective government policies, </w:t>
      </w:r>
      <w:r w:rsidR="00C4449F">
        <w:rPr>
          <w:rFonts w:ascii="Helvetica" w:hAnsi="Helvetica"/>
          <w:sz w:val="20"/>
          <w:szCs w:val="20"/>
        </w:rPr>
        <w:t>poverty has come down in the U.S. in recent years, and has</w:t>
      </w:r>
      <w:r w:rsidR="00A2008E">
        <w:rPr>
          <w:rFonts w:ascii="Helvetica" w:hAnsi="Helvetica"/>
          <w:sz w:val="20"/>
          <w:szCs w:val="20"/>
        </w:rPr>
        <w:t xml:space="preserve"> gone down steadily</w:t>
      </w:r>
      <w:r w:rsidR="00C4449F">
        <w:rPr>
          <w:rFonts w:ascii="Helvetica" w:hAnsi="Helvetica"/>
          <w:sz w:val="20"/>
          <w:szCs w:val="20"/>
        </w:rPr>
        <w:t xml:space="preserve"> around the globe over the past 15 years. </w:t>
      </w:r>
    </w:p>
    <w:p w14:paraId="6D83FDCC" w14:textId="680AFF92" w:rsidR="004B2B22" w:rsidRDefault="00C4449F" w:rsidP="00340501">
      <w:pPr>
        <w:spacing w:after="200" w:line="276" w:lineRule="auto"/>
        <w:rPr>
          <w:rFonts w:ascii="Helvetica" w:hAnsi="Helvetica"/>
          <w:sz w:val="20"/>
          <w:szCs w:val="20"/>
        </w:rPr>
      </w:pPr>
      <w:r w:rsidRPr="000C42B0">
        <w:rPr>
          <w:rFonts w:ascii="Helvetica" w:hAnsi="Helvetica"/>
          <w:b/>
          <w:sz w:val="20"/>
          <w:szCs w:val="20"/>
        </w:rPr>
        <w:t>Problem:</w:t>
      </w:r>
      <w:r>
        <w:rPr>
          <w:rFonts w:ascii="Helvetica" w:hAnsi="Helvetica"/>
          <w:sz w:val="20"/>
          <w:szCs w:val="20"/>
        </w:rPr>
        <w:t xml:space="preserve"> </w:t>
      </w:r>
      <w:r w:rsidR="002A68E9">
        <w:rPr>
          <w:rFonts w:ascii="Helvetica" w:hAnsi="Helvetica"/>
          <w:sz w:val="20"/>
          <w:szCs w:val="20"/>
        </w:rPr>
        <w:t>But</w:t>
      </w:r>
      <w:r w:rsidR="004B2B22">
        <w:rPr>
          <w:rFonts w:ascii="Helvetica" w:hAnsi="Helvetica"/>
          <w:sz w:val="20"/>
          <w:szCs w:val="20"/>
        </w:rPr>
        <w:t xml:space="preserve"> millions of people in the U.S. </w:t>
      </w:r>
      <w:r w:rsidR="00543E9F">
        <w:rPr>
          <w:rFonts w:ascii="Helvetica" w:hAnsi="Helvetica"/>
          <w:sz w:val="20"/>
          <w:szCs w:val="20"/>
        </w:rPr>
        <w:t>are still at risk of hunger,</w:t>
      </w:r>
      <w:r w:rsidR="002A68E9">
        <w:rPr>
          <w:rFonts w:ascii="Helvetica" w:hAnsi="Helvetica"/>
          <w:sz w:val="20"/>
          <w:szCs w:val="20"/>
        </w:rPr>
        <w:t xml:space="preserve"> poverty</w:t>
      </w:r>
      <w:r w:rsidR="00763B83">
        <w:rPr>
          <w:rFonts w:ascii="Helvetica" w:hAnsi="Helvetica"/>
          <w:sz w:val="20"/>
          <w:szCs w:val="20"/>
        </w:rPr>
        <w:t>, and health emergencies</w:t>
      </w:r>
      <w:r w:rsidR="002A68E9">
        <w:rPr>
          <w:rFonts w:ascii="Helvetica" w:hAnsi="Helvetica"/>
          <w:sz w:val="20"/>
          <w:szCs w:val="20"/>
        </w:rPr>
        <w:t xml:space="preserve">, </w:t>
      </w:r>
      <w:r w:rsidR="004B2B22">
        <w:rPr>
          <w:rFonts w:ascii="Helvetica" w:hAnsi="Helvetica"/>
          <w:sz w:val="20"/>
          <w:szCs w:val="20"/>
        </w:rPr>
        <w:t xml:space="preserve">and </w:t>
      </w:r>
      <w:r w:rsidR="0085670E">
        <w:rPr>
          <w:rFonts w:ascii="Helvetica" w:hAnsi="Helvetica"/>
          <w:sz w:val="20"/>
          <w:szCs w:val="20"/>
        </w:rPr>
        <w:t xml:space="preserve">in poor nations </w:t>
      </w:r>
      <w:r w:rsidR="004B2B22">
        <w:rPr>
          <w:rFonts w:ascii="Helvetica" w:hAnsi="Helvetica"/>
          <w:sz w:val="20"/>
          <w:szCs w:val="20"/>
        </w:rPr>
        <w:t>around the globe</w:t>
      </w:r>
      <w:r w:rsidR="002A68E9">
        <w:rPr>
          <w:rFonts w:ascii="Helvetica" w:hAnsi="Helvetica"/>
          <w:sz w:val="20"/>
          <w:szCs w:val="20"/>
        </w:rPr>
        <w:t xml:space="preserve"> </w:t>
      </w:r>
      <w:r w:rsidR="0085670E">
        <w:rPr>
          <w:rFonts w:ascii="Helvetica" w:hAnsi="Helvetica"/>
          <w:sz w:val="20"/>
          <w:szCs w:val="20"/>
        </w:rPr>
        <w:t>many populations still lack the most basic healthcare, nutrition, and</w:t>
      </w:r>
      <w:r w:rsidR="002A68E9">
        <w:rPr>
          <w:rFonts w:ascii="Helvetica" w:hAnsi="Helvetica"/>
          <w:sz w:val="20"/>
          <w:szCs w:val="20"/>
        </w:rPr>
        <w:t xml:space="preserve"> education</w:t>
      </w:r>
      <w:r w:rsidR="00C3133D">
        <w:rPr>
          <w:rFonts w:ascii="Helvetica" w:hAnsi="Helvetica"/>
          <w:sz w:val="20"/>
          <w:szCs w:val="20"/>
        </w:rPr>
        <w:t>.</w:t>
      </w:r>
    </w:p>
    <w:p w14:paraId="587AC30F" w14:textId="4C26FFC7" w:rsidR="004B2B22" w:rsidRDefault="00C3133D" w:rsidP="00340501">
      <w:pPr>
        <w:spacing w:after="200" w:line="276" w:lineRule="auto"/>
        <w:rPr>
          <w:rFonts w:ascii="Helvetica" w:hAnsi="Helvetica"/>
          <w:sz w:val="20"/>
          <w:szCs w:val="20"/>
        </w:rPr>
      </w:pPr>
      <w:r w:rsidRPr="000C42B0">
        <w:rPr>
          <w:rFonts w:ascii="Helvetica" w:hAnsi="Helvetica"/>
          <w:b/>
          <w:sz w:val="20"/>
          <w:szCs w:val="20"/>
        </w:rPr>
        <w:t>Inform</w:t>
      </w:r>
      <w:r w:rsidR="004B2B22" w:rsidRPr="000C42B0">
        <w:rPr>
          <w:rFonts w:ascii="Helvetica" w:hAnsi="Helvetica"/>
          <w:b/>
          <w:sz w:val="20"/>
          <w:szCs w:val="20"/>
        </w:rPr>
        <w:t>:</w:t>
      </w:r>
      <w:r w:rsidR="004B2B22">
        <w:rPr>
          <w:rFonts w:ascii="Helvetica" w:hAnsi="Helvetica"/>
          <w:sz w:val="20"/>
          <w:szCs w:val="20"/>
        </w:rPr>
        <w:t xml:space="preserve"> </w:t>
      </w:r>
      <w:r>
        <w:rPr>
          <w:rFonts w:ascii="Helvetica" w:hAnsi="Helvetica"/>
          <w:sz w:val="20"/>
          <w:szCs w:val="20"/>
        </w:rPr>
        <w:t>Programs like SNAP (Supplemental Nutrition Assistance Program)</w:t>
      </w:r>
      <w:r w:rsidR="0012288A">
        <w:rPr>
          <w:rFonts w:ascii="Helvetica" w:hAnsi="Helvetica"/>
          <w:sz w:val="20"/>
          <w:szCs w:val="20"/>
        </w:rPr>
        <w:t xml:space="preserve"> and Medicaid</w:t>
      </w:r>
      <w:r>
        <w:rPr>
          <w:rFonts w:ascii="Helvetica" w:hAnsi="Helvetica"/>
          <w:sz w:val="20"/>
          <w:szCs w:val="20"/>
        </w:rPr>
        <w:t xml:space="preserve"> in the U.S. help millions of hardworking families </w:t>
      </w:r>
      <w:r w:rsidR="00AD5901">
        <w:rPr>
          <w:rFonts w:ascii="Helvetica" w:hAnsi="Helvetica"/>
          <w:sz w:val="20"/>
          <w:szCs w:val="20"/>
        </w:rPr>
        <w:t>meet their basic needs</w:t>
      </w:r>
      <w:r>
        <w:rPr>
          <w:rFonts w:ascii="Helvetica" w:hAnsi="Helvetica"/>
          <w:sz w:val="20"/>
          <w:szCs w:val="20"/>
        </w:rPr>
        <w:t xml:space="preserve">. </w:t>
      </w:r>
      <w:r w:rsidR="006662CE">
        <w:rPr>
          <w:rFonts w:ascii="Helvetica" w:hAnsi="Helvetica"/>
          <w:sz w:val="20"/>
          <w:szCs w:val="20"/>
        </w:rPr>
        <w:t>And around the globe, programs like</w:t>
      </w:r>
      <w:r w:rsidR="00AD5901">
        <w:rPr>
          <w:rFonts w:ascii="Helvetica" w:hAnsi="Helvetica"/>
          <w:sz w:val="20"/>
          <w:szCs w:val="20"/>
        </w:rPr>
        <w:t xml:space="preserve"> </w:t>
      </w:r>
      <w:r w:rsidR="0026356A">
        <w:rPr>
          <w:rFonts w:ascii="Helvetica" w:hAnsi="Helvetica"/>
          <w:sz w:val="20"/>
          <w:szCs w:val="20"/>
        </w:rPr>
        <w:t>the</w:t>
      </w:r>
      <w:r w:rsidR="006662CE">
        <w:rPr>
          <w:rFonts w:ascii="Helvetica" w:hAnsi="Helvetica"/>
          <w:sz w:val="20"/>
          <w:szCs w:val="20"/>
        </w:rPr>
        <w:t xml:space="preserve"> Global Partnership</w:t>
      </w:r>
      <w:r w:rsidR="0026356A">
        <w:rPr>
          <w:rFonts w:ascii="Helvetica" w:hAnsi="Helvetica"/>
          <w:sz w:val="20"/>
          <w:szCs w:val="20"/>
        </w:rPr>
        <w:t xml:space="preserve"> for Education,</w:t>
      </w:r>
      <w:r w:rsidR="006662CE">
        <w:rPr>
          <w:rFonts w:ascii="Helvetica" w:hAnsi="Helvetica"/>
          <w:sz w:val="20"/>
          <w:szCs w:val="20"/>
        </w:rPr>
        <w:t xml:space="preserve"> Gavi</w:t>
      </w:r>
      <w:r w:rsidR="0026356A">
        <w:rPr>
          <w:rFonts w:ascii="Helvetica" w:hAnsi="Helvetica"/>
          <w:sz w:val="20"/>
          <w:szCs w:val="20"/>
        </w:rPr>
        <w:t xml:space="preserve"> the</w:t>
      </w:r>
      <w:r w:rsidR="006662CE">
        <w:rPr>
          <w:rFonts w:ascii="Helvetica" w:hAnsi="Helvetica"/>
          <w:sz w:val="20"/>
          <w:szCs w:val="20"/>
        </w:rPr>
        <w:t xml:space="preserve"> Vaccine Alliance, and </w:t>
      </w:r>
      <w:r w:rsidR="00A2008E">
        <w:rPr>
          <w:rFonts w:ascii="Helvetica" w:hAnsi="Helvetica"/>
          <w:sz w:val="20"/>
          <w:szCs w:val="20"/>
        </w:rPr>
        <w:t>USAID’s</w:t>
      </w:r>
      <w:r w:rsidR="0088757E">
        <w:rPr>
          <w:rFonts w:ascii="Helvetica" w:hAnsi="Helvetica"/>
          <w:sz w:val="20"/>
          <w:szCs w:val="20"/>
        </w:rPr>
        <w:t xml:space="preserve"> (</w:t>
      </w:r>
      <w:r w:rsidR="00A2008E">
        <w:rPr>
          <w:rFonts w:ascii="Helvetica" w:hAnsi="Helvetica"/>
          <w:sz w:val="20"/>
          <w:szCs w:val="20"/>
        </w:rPr>
        <w:t>US Agency for International Development</w:t>
      </w:r>
      <w:r w:rsidR="0088757E">
        <w:rPr>
          <w:rFonts w:ascii="Helvetica" w:hAnsi="Helvetica"/>
          <w:sz w:val="20"/>
          <w:szCs w:val="20"/>
        </w:rPr>
        <w:t>)</w:t>
      </w:r>
      <w:r w:rsidR="006662CE">
        <w:rPr>
          <w:rFonts w:ascii="Helvetica" w:hAnsi="Helvetica"/>
          <w:sz w:val="20"/>
          <w:szCs w:val="20"/>
        </w:rPr>
        <w:t xml:space="preserve"> investments in maternal and child health</w:t>
      </w:r>
      <w:r w:rsidR="0026356A">
        <w:rPr>
          <w:rFonts w:ascii="Helvetica" w:hAnsi="Helvetica"/>
          <w:sz w:val="20"/>
          <w:szCs w:val="20"/>
        </w:rPr>
        <w:t xml:space="preserve">, </w:t>
      </w:r>
      <w:r w:rsidR="00AD5901">
        <w:rPr>
          <w:rFonts w:ascii="Helvetica" w:hAnsi="Helvetica"/>
          <w:sz w:val="20"/>
          <w:szCs w:val="20"/>
        </w:rPr>
        <w:t>and</w:t>
      </w:r>
      <w:r w:rsidR="006662CE">
        <w:rPr>
          <w:rFonts w:ascii="Helvetica" w:hAnsi="Helvetica"/>
          <w:sz w:val="20"/>
          <w:szCs w:val="20"/>
        </w:rPr>
        <w:t xml:space="preserve"> education</w:t>
      </w:r>
      <w:r w:rsidR="0026356A">
        <w:rPr>
          <w:rFonts w:ascii="Helvetica" w:hAnsi="Helvetica"/>
          <w:sz w:val="20"/>
          <w:szCs w:val="20"/>
        </w:rPr>
        <w:t xml:space="preserve"> are supporting millions </w:t>
      </w:r>
      <w:r w:rsidR="00AD5901">
        <w:rPr>
          <w:rFonts w:ascii="Helvetica" w:hAnsi="Helvetica"/>
          <w:sz w:val="20"/>
          <w:szCs w:val="20"/>
        </w:rPr>
        <w:t xml:space="preserve">of children </w:t>
      </w:r>
      <w:r w:rsidR="0026356A">
        <w:rPr>
          <w:rFonts w:ascii="Helvetica" w:hAnsi="Helvetica"/>
          <w:sz w:val="20"/>
          <w:szCs w:val="20"/>
        </w:rPr>
        <w:t xml:space="preserve">to survive and thrive. </w:t>
      </w:r>
    </w:p>
    <w:p w14:paraId="4673ADD4" w14:textId="4ECC29F7" w:rsidR="004120CE" w:rsidRDefault="004120CE" w:rsidP="000C42B0">
      <w:pPr>
        <w:spacing w:after="120" w:line="276" w:lineRule="auto"/>
        <w:rPr>
          <w:rFonts w:ascii="Helvetica" w:hAnsi="Helvetica"/>
          <w:sz w:val="20"/>
          <w:szCs w:val="20"/>
        </w:rPr>
      </w:pPr>
      <w:r w:rsidRPr="000C42B0">
        <w:rPr>
          <w:rFonts w:ascii="Helvetica" w:hAnsi="Helvetica"/>
          <w:b/>
          <w:sz w:val="20"/>
          <w:szCs w:val="20"/>
        </w:rPr>
        <w:t>Call to Action:</w:t>
      </w:r>
      <w:r>
        <w:rPr>
          <w:rFonts w:ascii="Helvetica" w:hAnsi="Helvetica"/>
          <w:sz w:val="20"/>
          <w:szCs w:val="20"/>
        </w:rPr>
        <w:t xml:space="preserve"> These programs represent smart policy and a good use of tax payer dollars. We ask that the Representat</w:t>
      </w:r>
      <w:bookmarkStart w:id="0" w:name="_GoBack"/>
      <w:bookmarkEnd w:id="0"/>
      <w:r>
        <w:rPr>
          <w:rFonts w:ascii="Helvetica" w:hAnsi="Helvetica"/>
          <w:sz w:val="20"/>
          <w:szCs w:val="20"/>
        </w:rPr>
        <w:t xml:space="preserve">ive/Senator </w:t>
      </w:r>
      <w:r w:rsidR="00EA68D2">
        <w:rPr>
          <w:rFonts w:ascii="Helvetica" w:hAnsi="Helvetica"/>
          <w:sz w:val="20"/>
          <w:szCs w:val="20"/>
        </w:rPr>
        <w:t xml:space="preserve">please </w:t>
      </w:r>
      <w:r>
        <w:rPr>
          <w:rFonts w:ascii="Helvetica" w:hAnsi="Helvetica"/>
          <w:sz w:val="20"/>
          <w:szCs w:val="20"/>
        </w:rPr>
        <w:t>take the following actions to protect and strengthen these efforts:</w:t>
      </w:r>
    </w:p>
    <w:p w14:paraId="1EAB37AC" w14:textId="2C9A360A" w:rsidR="00620340" w:rsidRPr="00620340" w:rsidRDefault="00EA68D2" w:rsidP="0086735B">
      <w:pPr>
        <w:pStyle w:val="ListParagraph"/>
        <w:numPr>
          <w:ilvl w:val="0"/>
          <w:numId w:val="26"/>
        </w:numPr>
        <w:spacing w:after="200" w:line="276" w:lineRule="auto"/>
        <w:rPr>
          <w:rFonts w:ascii="Helvetica" w:hAnsi="Helvetica"/>
          <w:sz w:val="20"/>
          <w:szCs w:val="20"/>
        </w:rPr>
      </w:pPr>
      <w:r>
        <w:rPr>
          <w:rFonts w:ascii="Helvetica" w:hAnsi="Helvetica"/>
          <w:sz w:val="20"/>
          <w:szCs w:val="20"/>
        </w:rPr>
        <w:t>C</w:t>
      </w:r>
      <w:r w:rsidR="0072118A" w:rsidRPr="0072118A">
        <w:rPr>
          <w:rFonts w:ascii="Helvetica" w:hAnsi="Helvetica"/>
          <w:sz w:val="20"/>
          <w:szCs w:val="20"/>
        </w:rPr>
        <w:t xml:space="preserve">ommunicate to </w:t>
      </w:r>
      <w:r w:rsidR="009B534B">
        <w:rPr>
          <w:rFonts w:ascii="Helvetica" w:hAnsi="Helvetica"/>
          <w:sz w:val="20"/>
          <w:szCs w:val="20"/>
        </w:rPr>
        <w:t xml:space="preserve">House/Senate </w:t>
      </w:r>
      <w:r w:rsidR="0072118A" w:rsidRPr="0072118A">
        <w:rPr>
          <w:rFonts w:ascii="Helvetica" w:hAnsi="Helvetica"/>
          <w:sz w:val="20"/>
          <w:szCs w:val="20"/>
        </w:rPr>
        <w:t>leadership your support for safeguarding</w:t>
      </w:r>
      <w:r w:rsidR="0072118A">
        <w:rPr>
          <w:rFonts w:ascii="Helvetica" w:hAnsi="Helvetica"/>
          <w:sz w:val="20"/>
          <w:szCs w:val="20"/>
        </w:rPr>
        <w:t xml:space="preserve"> SNAP</w:t>
      </w:r>
      <w:r w:rsidR="00C8331C">
        <w:rPr>
          <w:rFonts w:ascii="Helvetica" w:hAnsi="Helvetica"/>
          <w:sz w:val="20"/>
          <w:szCs w:val="20"/>
        </w:rPr>
        <w:t xml:space="preserve"> and Medicaid</w:t>
      </w:r>
      <w:r w:rsidR="0072118A" w:rsidRPr="0072118A">
        <w:rPr>
          <w:rFonts w:ascii="Helvetica" w:hAnsi="Helvetica"/>
          <w:sz w:val="20"/>
          <w:szCs w:val="20"/>
        </w:rPr>
        <w:t>, including protecting the</w:t>
      </w:r>
      <w:r w:rsidR="009B534B">
        <w:rPr>
          <w:rFonts w:ascii="Helvetica" w:hAnsi="Helvetica"/>
          <w:sz w:val="20"/>
          <w:szCs w:val="20"/>
        </w:rPr>
        <w:t>se</w:t>
      </w:r>
      <w:r w:rsidR="0072118A" w:rsidRPr="0072118A">
        <w:rPr>
          <w:rFonts w:ascii="Helvetica" w:hAnsi="Helvetica"/>
          <w:sz w:val="20"/>
          <w:szCs w:val="20"/>
        </w:rPr>
        <w:t xml:space="preserve"> programs against structural changes that would undermine their effectiveness</w:t>
      </w:r>
      <w:r w:rsidR="0072118A">
        <w:rPr>
          <w:rFonts w:ascii="Helvetica" w:hAnsi="Helvetica"/>
          <w:sz w:val="20"/>
          <w:szCs w:val="20"/>
        </w:rPr>
        <w:t xml:space="preserve">. </w:t>
      </w:r>
    </w:p>
    <w:p w14:paraId="7686710F" w14:textId="2868FF7B" w:rsidR="009B534B" w:rsidRDefault="00EA68D2" w:rsidP="009B534B">
      <w:pPr>
        <w:pStyle w:val="ListParagraph"/>
        <w:numPr>
          <w:ilvl w:val="0"/>
          <w:numId w:val="26"/>
        </w:numPr>
        <w:spacing w:after="200" w:line="276" w:lineRule="auto"/>
        <w:rPr>
          <w:rFonts w:ascii="Helvetica" w:hAnsi="Helvetica"/>
          <w:sz w:val="20"/>
          <w:szCs w:val="20"/>
        </w:rPr>
      </w:pPr>
      <w:r>
        <w:rPr>
          <w:rFonts w:ascii="Helvetica" w:hAnsi="Helvetica"/>
          <w:sz w:val="20"/>
          <w:szCs w:val="20"/>
        </w:rPr>
        <w:t>S</w:t>
      </w:r>
      <w:r w:rsidR="00620340">
        <w:rPr>
          <w:rFonts w:ascii="Helvetica" w:hAnsi="Helvetica"/>
          <w:sz w:val="20"/>
          <w:szCs w:val="20"/>
        </w:rPr>
        <w:t>peak and write to</w:t>
      </w:r>
      <w:r w:rsidR="009B534B">
        <w:rPr>
          <w:rFonts w:ascii="Helvetica" w:hAnsi="Helvetica"/>
          <w:sz w:val="20"/>
          <w:szCs w:val="20"/>
        </w:rPr>
        <w:t xml:space="preserve"> </w:t>
      </w:r>
      <w:r w:rsidR="00383E4D">
        <w:rPr>
          <w:rFonts w:ascii="Helvetica" w:hAnsi="Helvetica"/>
          <w:sz w:val="20"/>
          <w:szCs w:val="20"/>
        </w:rPr>
        <w:t>House/</w:t>
      </w:r>
      <w:r w:rsidR="009B534B">
        <w:rPr>
          <w:rFonts w:ascii="Helvetica" w:hAnsi="Helvetica"/>
          <w:sz w:val="20"/>
          <w:szCs w:val="20"/>
        </w:rPr>
        <w:t>Senate leadership and</w:t>
      </w:r>
      <w:r w:rsidR="00620340">
        <w:rPr>
          <w:rFonts w:ascii="Helvetica" w:hAnsi="Helvetica"/>
          <w:sz w:val="20"/>
          <w:szCs w:val="20"/>
        </w:rPr>
        <w:t xml:space="preserve"> the Chair and Ranking member of the State and Foreign Operations Sub-Committee of Appropriations</w:t>
      </w:r>
      <w:r w:rsidR="00F604E7">
        <w:rPr>
          <w:rFonts w:ascii="Helvetica" w:hAnsi="Helvetica"/>
          <w:sz w:val="20"/>
          <w:szCs w:val="20"/>
        </w:rPr>
        <w:t xml:space="preserve"> </w:t>
      </w:r>
      <w:r w:rsidR="005212EF">
        <w:rPr>
          <w:rFonts w:ascii="Helvetica" w:hAnsi="Helvetica"/>
          <w:sz w:val="20"/>
          <w:szCs w:val="20"/>
        </w:rPr>
        <w:t>asking that they</w:t>
      </w:r>
      <w:r w:rsidR="009B534B">
        <w:rPr>
          <w:rFonts w:ascii="Helvetica" w:hAnsi="Helvetica"/>
          <w:sz w:val="20"/>
          <w:szCs w:val="20"/>
        </w:rPr>
        <w:t xml:space="preserve"> protect poverty-focused development assistance for maternal and child health, nutrition, </w:t>
      </w:r>
      <w:r w:rsidR="00383E4D">
        <w:rPr>
          <w:rFonts w:ascii="Helvetica" w:hAnsi="Helvetica"/>
          <w:sz w:val="20"/>
          <w:szCs w:val="20"/>
        </w:rPr>
        <w:t xml:space="preserve">child </w:t>
      </w:r>
      <w:r w:rsidR="009B534B">
        <w:rPr>
          <w:rFonts w:ascii="Helvetica" w:hAnsi="Helvetica"/>
          <w:sz w:val="20"/>
          <w:szCs w:val="20"/>
        </w:rPr>
        <w:t>vaccinations, diseases of poverty, and education.</w:t>
      </w:r>
      <w:r w:rsidR="005212EF">
        <w:rPr>
          <w:rFonts w:ascii="Helvetica" w:hAnsi="Helvetica"/>
          <w:sz w:val="20"/>
          <w:szCs w:val="20"/>
        </w:rPr>
        <w:t xml:space="preserve"> </w:t>
      </w:r>
    </w:p>
    <w:p w14:paraId="73D38389" w14:textId="1EAC47EF" w:rsidR="005314DA" w:rsidRPr="00861D6C" w:rsidRDefault="00574E81" w:rsidP="00861D6C">
      <w:pPr>
        <w:spacing w:after="200" w:line="276" w:lineRule="auto"/>
        <w:rPr>
          <w:rFonts w:ascii="Helvetica" w:hAnsi="Helvetica"/>
          <w:sz w:val="20"/>
          <w:szCs w:val="20"/>
        </w:rPr>
      </w:pPr>
      <w:r w:rsidRPr="00861D6C">
        <w:rPr>
          <w:rFonts w:ascii="Helvetica" w:hAnsi="Helvetica"/>
          <w:sz w:val="20"/>
          <w:szCs w:val="20"/>
        </w:rPr>
        <w:t>I can provide you with additional background on each of these requests.</w:t>
      </w:r>
      <w:r w:rsidR="005314DA" w:rsidRPr="00861D6C">
        <w:rPr>
          <w:rFonts w:ascii="Helvetica" w:hAnsi="Helvetica"/>
          <w:sz w:val="20"/>
          <w:szCs w:val="20"/>
        </w:rPr>
        <w:br w:type="page"/>
      </w:r>
    </w:p>
    <w:p w14:paraId="3A0DCF6A" w14:textId="225075B6" w:rsidR="00FE3398" w:rsidRPr="000C42B0" w:rsidRDefault="00FE3398" w:rsidP="000C42B0">
      <w:pPr>
        <w:spacing w:after="200" w:line="276" w:lineRule="auto"/>
        <w:rPr>
          <w:rFonts w:ascii="Helvetica" w:hAnsi="Helvetica"/>
          <w:sz w:val="20"/>
          <w:szCs w:val="20"/>
        </w:rPr>
      </w:pPr>
      <w:r w:rsidRPr="002747E5">
        <w:rPr>
          <w:rFonts w:ascii="Helvetica" w:hAnsi="Helvetica"/>
          <w:bCs/>
          <w:color w:val="AF1F2C"/>
          <w:sz w:val="40"/>
          <w:szCs w:val="40"/>
        </w:rPr>
        <w:lastRenderedPageBreak/>
        <w:t>Leading with Action: Advoc</w:t>
      </w:r>
      <w:r w:rsidR="008E2142" w:rsidRPr="008E2142">
        <w:rPr>
          <w:rFonts w:ascii="Helvetica" w:hAnsi="Helvetica"/>
          <w:bCs/>
          <w:color w:val="AF1F2C"/>
          <w:sz w:val="40"/>
          <w:szCs w:val="40"/>
        </w:rPr>
        <w:t>acy Workshop Agenda</w:t>
      </w:r>
    </w:p>
    <w:p w14:paraId="71B53860" w14:textId="2B820112" w:rsidR="00FE3398" w:rsidRPr="00FE3398" w:rsidRDefault="00FE3398" w:rsidP="00FE3398">
      <w:pPr>
        <w:pStyle w:val="NoSpacing"/>
        <w:rPr>
          <w:rFonts w:ascii="Helvetica" w:hAnsi="Helvetica"/>
          <w:bCs/>
          <w:sz w:val="20"/>
          <w:szCs w:val="20"/>
        </w:rPr>
      </w:pPr>
      <w:r w:rsidRPr="00FE3398">
        <w:rPr>
          <w:rFonts w:ascii="Helvetica" w:hAnsi="Helvetica"/>
          <w:bCs/>
          <w:sz w:val="20"/>
          <w:szCs w:val="20"/>
        </w:rPr>
        <w:t xml:space="preserve">Below is a sample agenda and script that you can use to put people in your community into action. We know that when people </w:t>
      </w:r>
      <w:proofErr w:type="gramStart"/>
      <w:r w:rsidRPr="00FE3398">
        <w:rPr>
          <w:rFonts w:ascii="Helvetica" w:hAnsi="Helvetica"/>
          <w:bCs/>
          <w:sz w:val="20"/>
          <w:szCs w:val="20"/>
        </w:rPr>
        <w:t>take action</w:t>
      </w:r>
      <w:proofErr w:type="gramEnd"/>
      <w:r w:rsidRPr="00FE3398">
        <w:rPr>
          <w:rFonts w:ascii="Helvetica" w:hAnsi="Helvetica"/>
          <w:bCs/>
          <w:sz w:val="20"/>
          <w:szCs w:val="20"/>
        </w:rPr>
        <w:t xml:space="preserve"> they get inspired. The agenda below would require a meeting of roughly 60 minutes. Adapt the elements to fit your style</w:t>
      </w:r>
      <w:r>
        <w:rPr>
          <w:rFonts w:ascii="Helvetica" w:hAnsi="Helvetica"/>
          <w:bCs/>
          <w:sz w:val="20"/>
          <w:szCs w:val="20"/>
        </w:rPr>
        <w:t xml:space="preserve"> and </w:t>
      </w:r>
      <w:r w:rsidR="00B4781E">
        <w:rPr>
          <w:rFonts w:ascii="Helvetica" w:hAnsi="Helvetica"/>
          <w:bCs/>
          <w:sz w:val="20"/>
          <w:szCs w:val="20"/>
        </w:rPr>
        <w:t>timeframe</w:t>
      </w:r>
      <w:r w:rsidRPr="00FE3398">
        <w:rPr>
          <w:rFonts w:ascii="Helvetica" w:hAnsi="Helvetica"/>
          <w:bCs/>
          <w:sz w:val="20"/>
          <w:szCs w:val="20"/>
        </w:rPr>
        <w:t>.</w:t>
      </w:r>
    </w:p>
    <w:p w14:paraId="5040C15F" w14:textId="77777777" w:rsidR="00FE3398" w:rsidRDefault="00FE3398" w:rsidP="00FE3398">
      <w:pPr>
        <w:pStyle w:val="NoSpacing"/>
        <w:rPr>
          <w:rFonts w:ascii="Helvetica" w:hAnsi="Helvetica"/>
          <w:sz w:val="20"/>
          <w:szCs w:val="20"/>
        </w:rPr>
      </w:pPr>
    </w:p>
    <w:p w14:paraId="7DFDAE6D" w14:textId="77777777" w:rsidR="00A0144E" w:rsidRPr="00FE3398" w:rsidRDefault="00A0144E" w:rsidP="00FE3398">
      <w:pPr>
        <w:pStyle w:val="NoSpacing"/>
        <w:rPr>
          <w:rFonts w:ascii="Helvetica" w:hAnsi="Helvetica"/>
          <w:sz w:val="20"/>
          <w:szCs w:val="20"/>
        </w:rPr>
      </w:pPr>
    </w:p>
    <w:p w14:paraId="5F473526" w14:textId="666BE5D6" w:rsidR="00FE3398" w:rsidRPr="00FE3398" w:rsidRDefault="0077790A" w:rsidP="00FE3398">
      <w:pPr>
        <w:pStyle w:val="NoSpacing"/>
        <w:rPr>
          <w:rFonts w:ascii="Helvetica" w:hAnsi="Helvetica"/>
          <w:b/>
          <w:bCs/>
          <w:sz w:val="20"/>
          <w:szCs w:val="20"/>
          <w:u w:val="single"/>
        </w:rPr>
      </w:pPr>
      <w:r>
        <w:rPr>
          <w:rFonts w:ascii="Helvetica" w:hAnsi="Helvetica"/>
          <w:bCs/>
          <w:color w:val="AF1F2C"/>
          <w:sz w:val="28"/>
          <w:szCs w:val="28"/>
        </w:rPr>
        <w:t xml:space="preserve">I. Setting the Stage – 15 Minutes </w:t>
      </w:r>
      <w:bookmarkStart w:id="1" w:name="_Toc155658414"/>
    </w:p>
    <w:p w14:paraId="49CED243" w14:textId="77777777" w:rsidR="00FE3398" w:rsidRPr="00FE3398" w:rsidRDefault="00FE3398" w:rsidP="00FE3398">
      <w:pPr>
        <w:pStyle w:val="NoSpacing"/>
        <w:rPr>
          <w:rFonts w:ascii="Helvetica" w:hAnsi="Helvetica"/>
          <w:b/>
          <w:sz w:val="20"/>
          <w:szCs w:val="20"/>
        </w:rPr>
      </w:pPr>
    </w:p>
    <w:p w14:paraId="1E653DEB" w14:textId="77777777" w:rsidR="00FE3398" w:rsidRPr="00FE3398" w:rsidRDefault="00FE3398" w:rsidP="00FE3398">
      <w:pPr>
        <w:pStyle w:val="NoSpacing"/>
        <w:rPr>
          <w:rFonts w:ascii="Helvetica" w:hAnsi="Helvetica"/>
          <w:b/>
          <w:sz w:val="20"/>
          <w:szCs w:val="20"/>
        </w:rPr>
      </w:pPr>
      <w:bookmarkStart w:id="2" w:name="_Toc155658415"/>
      <w:bookmarkEnd w:id="1"/>
      <w:r w:rsidRPr="00FE3398">
        <w:rPr>
          <w:rFonts w:ascii="Helvetica" w:hAnsi="Helvetica"/>
          <w:b/>
          <w:sz w:val="20"/>
          <w:szCs w:val="20"/>
        </w:rPr>
        <w:t>2 min: Welcome and acknowledge people for being there</w:t>
      </w:r>
      <w:bookmarkEnd w:id="2"/>
      <w:r w:rsidRPr="00FE3398">
        <w:rPr>
          <w:rFonts w:ascii="Helvetica" w:hAnsi="Helvetica"/>
          <w:b/>
          <w:sz w:val="20"/>
          <w:szCs w:val="20"/>
        </w:rPr>
        <w:t>.</w:t>
      </w:r>
    </w:p>
    <w:p w14:paraId="2D05113A" w14:textId="77777777" w:rsidR="00FE3398" w:rsidRPr="00FE3398" w:rsidRDefault="00FE3398" w:rsidP="00FE3398">
      <w:pPr>
        <w:pStyle w:val="NoSpacing"/>
        <w:rPr>
          <w:rFonts w:ascii="Helvetica" w:hAnsi="Helvetica"/>
          <w:sz w:val="20"/>
          <w:szCs w:val="20"/>
        </w:rPr>
      </w:pPr>
    </w:p>
    <w:p w14:paraId="3672A208" w14:textId="77777777" w:rsidR="00FE3398" w:rsidRPr="00FE3398" w:rsidRDefault="00FE3398" w:rsidP="00FE3398">
      <w:pPr>
        <w:pStyle w:val="NoSpacing"/>
        <w:rPr>
          <w:rFonts w:ascii="Helvetica" w:hAnsi="Helvetica"/>
          <w:sz w:val="20"/>
          <w:szCs w:val="20"/>
        </w:rPr>
      </w:pPr>
      <w:r w:rsidRPr="00FE3398">
        <w:rPr>
          <w:rFonts w:ascii="Helvetica" w:hAnsi="Helvetica"/>
          <w:sz w:val="20"/>
          <w:szCs w:val="20"/>
        </w:rPr>
        <w:t>“Thanks to all of you for coming. There are a lot of ways you could be spending the day, and I want to thank all of you for coming out and learning more about how YOU can play a role in the movement to end poverty. Can the RESULTS volunteers briefly say their name and how many years you’ve been involved? Also, can you all be sure to sign our sign in sheet?”</w:t>
      </w:r>
    </w:p>
    <w:p w14:paraId="66BEDD14" w14:textId="77777777" w:rsidR="00FE3398" w:rsidRPr="00FE3398" w:rsidRDefault="00FE3398" w:rsidP="00FE3398">
      <w:pPr>
        <w:pStyle w:val="NoSpacing"/>
        <w:rPr>
          <w:rFonts w:ascii="Helvetica" w:hAnsi="Helvetica"/>
          <w:sz w:val="20"/>
          <w:szCs w:val="20"/>
        </w:rPr>
      </w:pPr>
    </w:p>
    <w:p w14:paraId="43342FBE" w14:textId="77777777" w:rsidR="00FE3398" w:rsidRPr="00FE3398" w:rsidRDefault="00FE3398" w:rsidP="00FE3398">
      <w:pPr>
        <w:pStyle w:val="NoSpacing"/>
        <w:rPr>
          <w:rFonts w:ascii="Helvetica" w:hAnsi="Helvetica"/>
          <w:sz w:val="20"/>
          <w:szCs w:val="20"/>
        </w:rPr>
      </w:pPr>
      <w:r w:rsidRPr="00FE3398">
        <w:rPr>
          <w:rFonts w:ascii="Helvetica" w:hAnsi="Helvetica"/>
          <w:b/>
          <w:sz w:val="20"/>
          <w:szCs w:val="20"/>
        </w:rPr>
        <w:t>3 min: State the purpose of the meeting.</w:t>
      </w:r>
    </w:p>
    <w:p w14:paraId="44185FF1" w14:textId="77777777" w:rsidR="00FE3398" w:rsidRPr="00FE3398" w:rsidRDefault="00FE3398" w:rsidP="00FE3398">
      <w:pPr>
        <w:pStyle w:val="NoSpacing"/>
        <w:rPr>
          <w:rFonts w:ascii="Helvetica" w:hAnsi="Helvetica"/>
          <w:sz w:val="20"/>
          <w:szCs w:val="20"/>
        </w:rPr>
      </w:pPr>
    </w:p>
    <w:p w14:paraId="76258B2C" w14:textId="77777777" w:rsidR="00FE3398" w:rsidRPr="00FE3398" w:rsidRDefault="00FE3398" w:rsidP="00FE3398">
      <w:pPr>
        <w:pStyle w:val="NoSpacing"/>
        <w:rPr>
          <w:rFonts w:ascii="Helvetica" w:hAnsi="Helvetica"/>
          <w:sz w:val="20"/>
          <w:szCs w:val="20"/>
        </w:rPr>
      </w:pPr>
      <w:r w:rsidRPr="00FE3398">
        <w:rPr>
          <w:rFonts w:ascii="Helvetica" w:hAnsi="Helvetica"/>
          <w:sz w:val="20"/>
          <w:szCs w:val="20"/>
        </w:rPr>
        <w:t xml:space="preserve">“Our purpose today is to inspire you all about the difference you can make, working with others, to create the political will to end hunger and poverty. In the next few minutes, we’ll . . . </w:t>
      </w:r>
    </w:p>
    <w:p w14:paraId="19590309" w14:textId="77777777" w:rsidR="00FE3398" w:rsidRPr="00FE3398" w:rsidRDefault="00FE3398" w:rsidP="00FE3398">
      <w:pPr>
        <w:pStyle w:val="NoSpacing"/>
        <w:numPr>
          <w:ilvl w:val="0"/>
          <w:numId w:val="18"/>
        </w:numPr>
        <w:rPr>
          <w:rFonts w:ascii="Helvetica" w:hAnsi="Helvetica"/>
          <w:sz w:val="20"/>
          <w:szCs w:val="20"/>
        </w:rPr>
      </w:pPr>
      <w:r w:rsidRPr="00FE3398">
        <w:rPr>
          <w:rFonts w:ascii="Helvetica" w:hAnsi="Helvetica"/>
          <w:sz w:val="20"/>
          <w:szCs w:val="20"/>
        </w:rPr>
        <w:t>Learn a bit about RESULTS, the group organizing this.</w:t>
      </w:r>
    </w:p>
    <w:p w14:paraId="06D6210D" w14:textId="77777777" w:rsidR="00FE3398" w:rsidRPr="00FE3398" w:rsidRDefault="00FE3398" w:rsidP="00FE3398">
      <w:pPr>
        <w:pStyle w:val="NoSpacing"/>
        <w:numPr>
          <w:ilvl w:val="0"/>
          <w:numId w:val="18"/>
        </w:numPr>
        <w:rPr>
          <w:rFonts w:ascii="Helvetica" w:hAnsi="Helvetica"/>
          <w:sz w:val="20"/>
          <w:szCs w:val="20"/>
        </w:rPr>
      </w:pPr>
      <w:r w:rsidRPr="00FE3398">
        <w:rPr>
          <w:rFonts w:ascii="Helvetica" w:hAnsi="Helvetica"/>
          <w:sz w:val="20"/>
          <w:szCs w:val="20"/>
        </w:rPr>
        <w:t>We will learn about an issue of poverty.</w:t>
      </w:r>
    </w:p>
    <w:p w14:paraId="5FBEACB6" w14:textId="77777777" w:rsidR="00FE3398" w:rsidRPr="00FE3398" w:rsidRDefault="00FE3398" w:rsidP="00FE3398">
      <w:pPr>
        <w:pStyle w:val="NoSpacing"/>
        <w:numPr>
          <w:ilvl w:val="0"/>
          <w:numId w:val="18"/>
        </w:numPr>
        <w:rPr>
          <w:rFonts w:ascii="Helvetica" w:hAnsi="Helvetica"/>
          <w:sz w:val="20"/>
          <w:szCs w:val="20"/>
        </w:rPr>
      </w:pPr>
      <w:r w:rsidRPr="00FE3398">
        <w:rPr>
          <w:rFonts w:ascii="Helvetica" w:hAnsi="Helvetica"/>
          <w:sz w:val="20"/>
          <w:szCs w:val="20"/>
        </w:rPr>
        <w:t>We will take an action that will make a difference on that issue. We'll write a letter about appropriations.</w:t>
      </w:r>
    </w:p>
    <w:p w14:paraId="30F4BCC7" w14:textId="77777777" w:rsidR="00FE3398" w:rsidRPr="00FE3398" w:rsidRDefault="00FE3398" w:rsidP="00FE3398">
      <w:pPr>
        <w:pStyle w:val="NoSpacing"/>
        <w:numPr>
          <w:ilvl w:val="0"/>
          <w:numId w:val="18"/>
        </w:numPr>
        <w:rPr>
          <w:rFonts w:ascii="Helvetica" w:hAnsi="Helvetica"/>
          <w:sz w:val="20"/>
          <w:szCs w:val="20"/>
        </w:rPr>
      </w:pPr>
      <w:r w:rsidRPr="00FE3398">
        <w:rPr>
          <w:rFonts w:ascii="Helvetica" w:hAnsi="Helvetica"/>
          <w:sz w:val="20"/>
          <w:szCs w:val="20"/>
        </w:rPr>
        <w:t>Finally, we'll see who is interested in continuing to make a difference with RESULTS.”</w:t>
      </w:r>
    </w:p>
    <w:p w14:paraId="37FADF08" w14:textId="77777777" w:rsidR="00FE3398" w:rsidRPr="00FE3398" w:rsidRDefault="00FE3398" w:rsidP="00FE3398">
      <w:pPr>
        <w:pStyle w:val="NoSpacing"/>
        <w:rPr>
          <w:rFonts w:ascii="Helvetica" w:hAnsi="Helvetica"/>
          <w:sz w:val="20"/>
          <w:szCs w:val="20"/>
        </w:rPr>
      </w:pPr>
    </w:p>
    <w:p w14:paraId="2E4B0D59" w14:textId="77777777" w:rsidR="00FE3398" w:rsidRPr="00FE3398" w:rsidRDefault="00FE3398" w:rsidP="00FE3398">
      <w:pPr>
        <w:pStyle w:val="NoSpacing"/>
        <w:rPr>
          <w:rFonts w:ascii="Helvetica" w:hAnsi="Helvetica"/>
          <w:b/>
          <w:sz w:val="20"/>
          <w:szCs w:val="20"/>
        </w:rPr>
      </w:pPr>
      <w:r w:rsidRPr="00FE3398">
        <w:rPr>
          <w:rFonts w:ascii="Helvetica" w:hAnsi="Helvetica"/>
          <w:b/>
          <w:sz w:val="20"/>
          <w:szCs w:val="20"/>
        </w:rPr>
        <w:t xml:space="preserve">10 min: Center the room and do introductions. </w:t>
      </w:r>
    </w:p>
    <w:p w14:paraId="104BE833" w14:textId="77777777" w:rsidR="00FE3398" w:rsidRPr="00FE3398" w:rsidRDefault="00FE3398" w:rsidP="00FE3398">
      <w:pPr>
        <w:pStyle w:val="NoSpacing"/>
        <w:rPr>
          <w:rFonts w:ascii="Helvetica" w:hAnsi="Helvetica"/>
          <w:b/>
          <w:sz w:val="20"/>
          <w:szCs w:val="20"/>
        </w:rPr>
      </w:pPr>
    </w:p>
    <w:p w14:paraId="4B17B056" w14:textId="77777777" w:rsidR="00FE3398" w:rsidRPr="00FE3398" w:rsidRDefault="00FE3398" w:rsidP="00FE3398">
      <w:pPr>
        <w:pStyle w:val="NoSpacing"/>
        <w:rPr>
          <w:rFonts w:ascii="Helvetica" w:hAnsi="Helvetica"/>
          <w:sz w:val="20"/>
          <w:szCs w:val="20"/>
        </w:rPr>
      </w:pPr>
      <w:r w:rsidRPr="00FE3398">
        <w:rPr>
          <w:rFonts w:ascii="Helvetica" w:hAnsi="Helvetica"/>
          <w:sz w:val="20"/>
          <w:szCs w:val="20"/>
        </w:rPr>
        <w:t xml:space="preserve">“Let’s see who’s in the room tonight and get in touch with why we are here. Please give us your name and tell us briefly why acting on issue of poverty is important to you.” Other possible question, </w:t>
      </w:r>
      <w:r w:rsidRPr="00FE3398">
        <w:rPr>
          <w:rFonts w:ascii="Helvetica" w:hAnsi="Helvetica"/>
          <w:iCs/>
          <w:sz w:val="20"/>
          <w:szCs w:val="20"/>
        </w:rPr>
        <w:t>“What are you committed to in life?” or “Who do you want to be in the world?”</w:t>
      </w:r>
    </w:p>
    <w:p w14:paraId="66D4BBD7" w14:textId="77777777" w:rsidR="00FE3398" w:rsidRPr="00FE3398" w:rsidRDefault="00FE3398" w:rsidP="00FE3398">
      <w:pPr>
        <w:pStyle w:val="NoSpacing"/>
        <w:rPr>
          <w:rFonts w:ascii="Helvetica" w:hAnsi="Helvetica"/>
          <w:sz w:val="20"/>
          <w:szCs w:val="20"/>
        </w:rPr>
      </w:pPr>
    </w:p>
    <w:p w14:paraId="0A3716D4" w14:textId="77777777" w:rsidR="00FE3398" w:rsidRPr="00FE3398" w:rsidRDefault="00FE3398" w:rsidP="00FE3398">
      <w:pPr>
        <w:pStyle w:val="NoSpacing"/>
        <w:rPr>
          <w:rFonts w:ascii="Helvetica" w:hAnsi="Helvetica"/>
          <w:sz w:val="20"/>
          <w:szCs w:val="20"/>
        </w:rPr>
      </w:pPr>
      <w:r w:rsidRPr="00FE3398">
        <w:rPr>
          <w:rFonts w:ascii="Helvetica" w:hAnsi="Helvetica"/>
          <w:sz w:val="20"/>
          <w:szCs w:val="20"/>
        </w:rPr>
        <w:t xml:space="preserve">Afterward, “Thank you all for sharing what is important to you. We have a lot in common.” </w:t>
      </w:r>
    </w:p>
    <w:p w14:paraId="2D95BCF5" w14:textId="77777777" w:rsidR="00FE3398" w:rsidRDefault="00FE3398" w:rsidP="00FE3398">
      <w:pPr>
        <w:pStyle w:val="NoSpacing"/>
        <w:rPr>
          <w:rFonts w:ascii="Helvetica" w:hAnsi="Helvetica"/>
          <w:b/>
          <w:bCs/>
          <w:sz w:val="20"/>
          <w:szCs w:val="20"/>
          <w:u w:val="single"/>
        </w:rPr>
      </w:pPr>
    </w:p>
    <w:p w14:paraId="10980BF6" w14:textId="77777777" w:rsidR="00A0144E" w:rsidRPr="00FE3398" w:rsidRDefault="00A0144E" w:rsidP="00FE3398">
      <w:pPr>
        <w:pStyle w:val="NoSpacing"/>
        <w:rPr>
          <w:rFonts w:ascii="Helvetica" w:hAnsi="Helvetica"/>
          <w:b/>
          <w:bCs/>
          <w:sz w:val="20"/>
          <w:szCs w:val="20"/>
          <w:u w:val="single"/>
        </w:rPr>
      </w:pPr>
    </w:p>
    <w:p w14:paraId="63BA2CEC" w14:textId="2F069900" w:rsidR="0077790A" w:rsidRPr="00FE3398" w:rsidRDefault="0077790A" w:rsidP="0077790A">
      <w:pPr>
        <w:pStyle w:val="NoSpacing"/>
        <w:rPr>
          <w:rFonts w:ascii="Helvetica" w:hAnsi="Helvetica"/>
          <w:b/>
          <w:bCs/>
          <w:sz w:val="20"/>
          <w:szCs w:val="20"/>
          <w:u w:val="single"/>
        </w:rPr>
      </w:pPr>
      <w:r>
        <w:rPr>
          <w:rFonts w:ascii="Helvetica" w:hAnsi="Helvetica"/>
          <w:bCs/>
          <w:color w:val="AF1F2C"/>
          <w:sz w:val="28"/>
          <w:szCs w:val="28"/>
        </w:rPr>
        <w:t xml:space="preserve">II. The Basics of RESULTS – 10 Minutes </w:t>
      </w:r>
    </w:p>
    <w:p w14:paraId="6F55F9E2" w14:textId="77777777" w:rsidR="00FE3398" w:rsidRPr="00FE3398" w:rsidRDefault="00FE3398" w:rsidP="00FE3398">
      <w:pPr>
        <w:pStyle w:val="NoSpacing"/>
        <w:rPr>
          <w:rFonts w:ascii="Helvetica" w:hAnsi="Helvetica"/>
          <w:sz w:val="20"/>
          <w:szCs w:val="20"/>
        </w:rPr>
      </w:pPr>
      <w:bookmarkStart w:id="3" w:name="_Toc155658420"/>
    </w:p>
    <w:p w14:paraId="5060479D" w14:textId="77777777" w:rsidR="00FE3398" w:rsidRPr="00FE3398" w:rsidRDefault="00FE3398" w:rsidP="00FE3398">
      <w:pPr>
        <w:pStyle w:val="NoSpacing"/>
        <w:rPr>
          <w:rFonts w:ascii="Helvetica" w:hAnsi="Helvetica"/>
          <w:b/>
          <w:sz w:val="20"/>
          <w:szCs w:val="20"/>
        </w:rPr>
      </w:pPr>
      <w:r w:rsidRPr="00FE3398">
        <w:rPr>
          <w:rFonts w:ascii="Helvetica" w:hAnsi="Helvetica"/>
          <w:b/>
          <w:sz w:val="20"/>
          <w:szCs w:val="20"/>
        </w:rPr>
        <w:t xml:space="preserve">RESULTS </w:t>
      </w:r>
      <w:proofErr w:type="gramStart"/>
      <w:r w:rsidRPr="00FE3398">
        <w:rPr>
          <w:rFonts w:ascii="Helvetica" w:hAnsi="Helvetica"/>
          <w:b/>
          <w:sz w:val="20"/>
          <w:szCs w:val="20"/>
        </w:rPr>
        <w:t>is</w:t>
      </w:r>
      <w:proofErr w:type="gramEnd"/>
      <w:r w:rsidRPr="00FE3398">
        <w:rPr>
          <w:rFonts w:ascii="Helvetica" w:hAnsi="Helvetica"/>
          <w:b/>
          <w:sz w:val="20"/>
          <w:szCs w:val="20"/>
        </w:rPr>
        <w:t>…</w:t>
      </w:r>
      <w:bookmarkEnd w:id="3"/>
    </w:p>
    <w:p w14:paraId="18A83D43" w14:textId="77777777" w:rsidR="00FE3398" w:rsidRPr="00FE3398" w:rsidRDefault="00FE3398" w:rsidP="00FE3398">
      <w:pPr>
        <w:pStyle w:val="NoSpacing"/>
        <w:rPr>
          <w:rFonts w:ascii="Helvetica" w:hAnsi="Helvetica"/>
          <w:sz w:val="20"/>
          <w:szCs w:val="20"/>
        </w:rPr>
      </w:pPr>
    </w:p>
    <w:p w14:paraId="0942E40C" w14:textId="77777777" w:rsidR="00FE3398" w:rsidRPr="00FE3398" w:rsidRDefault="00FE3398" w:rsidP="00FE3398">
      <w:pPr>
        <w:pStyle w:val="NoSpacing"/>
        <w:rPr>
          <w:rFonts w:ascii="Helvetica" w:hAnsi="Helvetica"/>
          <w:sz w:val="20"/>
          <w:szCs w:val="20"/>
        </w:rPr>
      </w:pPr>
      <w:r w:rsidRPr="00FE3398">
        <w:rPr>
          <w:rFonts w:ascii="Helvetica" w:hAnsi="Helvetica"/>
          <w:sz w:val="20"/>
          <w:szCs w:val="20"/>
        </w:rPr>
        <w:t>“</w:t>
      </w:r>
      <w:proofErr w:type="gramStart"/>
      <w:r w:rsidRPr="00FE3398">
        <w:rPr>
          <w:rFonts w:ascii="Helvetica" w:hAnsi="Helvetica"/>
          <w:sz w:val="20"/>
          <w:szCs w:val="20"/>
        </w:rPr>
        <w:t>So</w:t>
      </w:r>
      <w:proofErr w:type="gramEnd"/>
      <w:r w:rsidRPr="00FE3398">
        <w:rPr>
          <w:rFonts w:ascii="Helvetica" w:hAnsi="Helvetica"/>
          <w:sz w:val="20"/>
          <w:szCs w:val="20"/>
        </w:rPr>
        <w:t xml:space="preserve"> what is RESULTS? RESULTS </w:t>
      </w:r>
      <w:proofErr w:type="gramStart"/>
      <w:r w:rsidRPr="00FE3398">
        <w:rPr>
          <w:rFonts w:ascii="Helvetica" w:hAnsi="Helvetica"/>
          <w:sz w:val="20"/>
          <w:szCs w:val="20"/>
        </w:rPr>
        <w:t>is</w:t>
      </w:r>
      <w:proofErr w:type="gramEnd"/>
      <w:r w:rsidRPr="00FE3398">
        <w:rPr>
          <w:rFonts w:ascii="Helvetica" w:hAnsi="Helvetica"/>
          <w:sz w:val="20"/>
          <w:szCs w:val="20"/>
        </w:rPr>
        <w:t xml:space="preserve"> movement of passionate, committed, everyday people. Together we use our voices to influence political decisions that will bring an end to poverty. As volunteers, we receive training, support, and inspiration to become skilled advocates. In time, we learn to effectively advise policy makers, guiding them toward decisions that will improve access to health, education, and economic opportunity. Together we realize the incredible power we possess to use our voices to change the world. “</w:t>
      </w:r>
    </w:p>
    <w:p w14:paraId="66335661" w14:textId="77777777" w:rsidR="00FE3398" w:rsidRPr="00FE3398" w:rsidRDefault="00FE3398" w:rsidP="00FE3398">
      <w:pPr>
        <w:pStyle w:val="NoSpacing"/>
        <w:rPr>
          <w:rFonts w:ascii="Helvetica" w:hAnsi="Helvetica"/>
          <w:sz w:val="20"/>
          <w:szCs w:val="20"/>
        </w:rPr>
      </w:pPr>
    </w:p>
    <w:p w14:paraId="5A85C604" w14:textId="77777777" w:rsidR="00FE3398" w:rsidRPr="00FE3398" w:rsidRDefault="00FE3398" w:rsidP="00FE3398">
      <w:pPr>
        <w:pStyle w:val="NoSpacing"/>
        <w:rPr>
          <w:rFonts w:ascii="Helvetica" w:hAnsi="Helvetica"/>
          <w:sz w:val="20"/>
          <w:szCs w:val="20"/>
          <w:u w:val="single"/>
        </w:rPr>
      </w:pPr>
      <w:r w:rsidRPr="00FE3398">
        <w:rPr>
          <w:rFonts w:ascii="Helvetica" w:hAnsi="Helvetica"/>
          <w:sz w:val="20"/>
          <w:szCs w:val="20"/>
        </w:rPr>
        <w:t xml:space="preserve">Show the video if you have time: We Have a Vision: </w:t>
      </w:r>
      <w:hyperlink r:id="rId8" w:history="1">
        <w:r w:rsidRPr="00FE3398">
          <w:rPr>
            <w:rStyle w:val="Hyperlink"/>
            <w:rFonts w:ascii="Helvetica" w:hAnsi="Helvetica"/>
            <w:sz w:val="20"/>
            <w:szCs w:val="20"/>
          </w:rPr>
          <w:t>http://www.results.org/blog/we_have_a_vision/</w:t>
        </w:r>
      </w:hyperlink>
    </w:p>
    <w:p w14:paraId="590A6E2E" w14:textId="77777777" w:rsidR="00FE3398" w:rsidRPr="00FE3398" w:rsidRDefault="00FE3398" w:rsidP="00FE3398">
      <w:pPr>
        <w:pStyle w:val="NoSpacing"/>
        <w:rPr>
          <w:rFonts w:ascii="Helvetica" w:hAnsi="Helvetica"/>
          <w:sz w:val="20"/>
          <w:szCs w:val="20"/>
          <w:u w:val="single"/>
        </w:rPr>
      </w:pPr>
    </w:p>
    <w:p w14:paraId="0031B5AE" w14:textId="77777777" w:rsidR="00FE3398" w:rsidRPr="00FE3398" w:rsidRDefault="00FE3398" w:rsidP="00FE3398">
      <w:pPr>
        <w:pStyle w:val="NoSpacing"/>
        <w:numPr>
          <w:ilvl w:val="0"/>
          <w:numId w:val="21"/>
        </w:numPr>
        <w:rPr>
          <w:rFonts w:ascii="Helvetica" w:hAnsi="Helvetica"/>
          <w:sz w:val="20"/>
          <w:szCs w:val="20"/>
        </w:rPr>
      </w:pPr>
      <w:r w:rsidRPr="00FE3398">
        <w:rPr>
          <w:rFonts w:ascii="Helvetica" w:hAnsi="Helvetica"/>
          <w:sz w:val="20"/>
          <w:szCs w:val="20"/>
        </w:rPr>
        <w:t xml:space="preserve">An example of our success is the Reach Act of 2015. The bill puts the U.S. on track to lead the effort in ending needless child and maternal deaths in poor countries. In </w:t>
      </w:r>
      <w:proofErr w:type="gramStart"/>
      <w:r w:rsidRPr="00FE3398">
        <w:rPr>
          <w:rFonts w:ascii="Helvetica" w:hAnsi="Helvetica"/>
          <w:sz w:val="20"/>
          <w:szCs w:val="20"/>
        </w:rPr>
        <w:t>2016</w:t>
      </w:r>
      <w:proofErr w:type="gramEnd"/>
      <w:r w:rsidRPr="00FE3398">
        <w:rPr>
          <w:rFonts w:ascii="Helvetica" w:hAnsi="Helvetica"/>
          <w:sz w:val="20"/>
          <w:szCs w:val="20"/>
        </w:rPr>
        <w:t xml:space="preserve"> we helped gather 218 cosponsors in the House (over half), and 35 in the Senate (more than one-third), and media in all 50 states. This has set us up to reintroduce and pass the bill this year. Questions?</w:t>
      </w:r>
    </w:p>
    <w:p w14:paraId="0E1374F5" w14:textId="77777777" w:rsidR="00FE3398" w:rsidRPr="00FE3398" w:rsidRDefault="00FE3398" w:rsidP="00FE3398">
      <w:pPr>
        <w:pStyle w:val="NoSpacing"/>
        <w:numPr>
          <w:ilvl w:val="0"/>
          <w:numId w:val="21"/>
        </w:numPr>
        <w:rPr>
          <w:rFonts w:ascii="Helvetica" w:hAnsi="Helvetica"/>
          <w:sz w:val="20"/>
          <w:szCs w:val="20"/>
        </w:rPr>
      </w:pPr>
      <w:r w:rsidRPr="00FE3398">
        <w:rPr>
          <w:rFonts w:ascii="Helvetica" w:hAnsi="Helvetica"/>
          <w:sz w:val="20"/>
          <w:szCs w:val="20"/>
        </w:rPr>
        <w:lastRenderedPageBreak/>
        <w:t>A local example of our role in creating change is: We moved Rep. _______ to cosponsor the bill as part of this—he met with us in ______ (month) of 2016, which was key in getting his/her support.</w:t>
      </w:r>
    </w:p>
    <w:p w14:paraId="49E3ABC3" w14:textId="77777777" w:rsidR="00FE3398" w:rsidRPr="00FE3398" w:rsidRDefault="00FE3398" w:rsidP="00FE3398">
      <w:pPr>
        <w:pStyle w:val="NoSpacing"/>
        <w:rPr>
          <w:rFonts w:ascii="Helvetica" w:hAnsi="Helvetica"/>
          <w:sz w:val="20"/>
          <w:szCs w:val="20"/>
        </w:rPr>
      </w:pPr>
    </w:p>
    <w:p w14:paraId="3E413E91" w14:textId="77777777" w:rsidR="00FE3398" w:rsidRPr="00FE3398" w:rsidRDefault="00FE3398" w:rsidP="00FE3398">
      <w:pPr>
        <w:pStyle w:val="NoSpacing"/>
        <w:rPr>
          <w:rFonts w:ascii="Helvetica" w:hAnsi="Helvetica"/>
          <w:sz w:val="20"/>
          <w:szCs w:val="20"/>
        </w:rPr>
      </w:pPr>
      <w:r w:rsidRPr="00FE3398">
        <w:rPr>
          <w:rFonts w:ascii="Helvetica" w:hAnsi="Helvetica"/>
          <w:sz w:val="20"/>
          <w:szCs w:val="20"/>
        </w:rPr>
        <w:t>A few more details if you have time:</w:t>
      </w:r>
    </w:p>
    <w:p w14:paraId="680A1BA3" w14:textId="77777777" w:rsidR="00FE3398" w:rsidRPr="00FE3398" w:rsidRDefault="00FE3398" w:rsidP="00FE3398">
      <w:pPr>
        <w:pStyle w:val="NoSpacing"/>
        <w:numPr>
          <w:ilvl w:val="0"/>
          <w:numId w:val="19"/>
        </w:numPr>
        <w:rPr>
          <w:rFonts w:ascii="Helvetica" w:hAnsi="Helvetica"/>
          <w:sz w:val="20"/>
          <w:szCs w:val="20"/>
        </w:rPr>
      </w:pPr>
      <w:r w:rsidRPr="00FE3398">
        <w:rPr>
          <w:rFonts w:ascii="Helvetica" w:hAnsi="Helvetica"/>
          <w:sz w:val="20"/>
          <w:szCs w:val="20"/>
        </w:rPr>
        <w:t xml:space="preserve">RESULTS partners meet twice per month to plan and </w:t>
      </w:r>
      <w:proofErr w:type="gramStart"/>
      <w:r w:rsidRPr="00FE3398">
        <w:rPr>
          <w:rFonts w:ascii="Helvetica" w:hAnsi="Helvetica"/>
          <w:sz w:val="20"/>
          <w:szCs w:val="20"/>
        </w:rPr>
        <w:t>take action</w:t>
      </w:r>
      <w:proofErr w:type="gramEnd"/>
      <w:r w:rsidRPr="00FE3398">
        <w:rPr>
          <w:rFonts w:ascii="Helvetica" w:hAnsi="Helvetica"/>
          <w:sz w:val="20"/>
          <w:szCs w:val="20"/>
        </w:rPr>
        <w:t xml:space="preserve">. </w:t>
      </w:r>
    </w:p>
    <w:p w14:paraId="66D329AF" w14:textId="77777777" w:rsidR="00FE3398" w:rsidRPr="00FE3398" w:rsidRDefault="00FE3398" w:rsidP="00FE3398">
      <w:pPr>
        <w:pStyle w:val="NoSpacing"/>
        <w:numPr>
          <w:ilvl w:val="0"/>
          <w:numId w:val="19"/>
        </w:numPr>
        <w:rPr>
          <w:rFonts w:ascii="Helvetica" w:hAnsi="Helvetica"/>
          <w:sz w:val="20"/>
          <w:szCs w:val="20"/>
        </w:rPr>
      </w:pPr>
      <w:r w:rsidRPr="00FE3398">
        <w:rPr>
          <w:rFonts w:ascii="Helvetica" w:hAnsi="Helvetica"/>
          <w:sz w:val="20"/>
          <w:szCs w:val="20"/>
        </w:rPr>
        <w:t xml:space="preserve">During one of those meetings, we hook into a national conference call with hundreds of other volunteers around the country to learn more about an issue, learn to speak powerfully, and </w:t>
      </w:r>
      <w:proofErr w:type="gramStart"/>
      <w:r w:rsidRPr="00FE3398">
        <w:rPr>
          <w:rFonts w:ascii="Helvetica" w:hAnsi="Helvetica"/>
          <w:sz w:val="20"/>
          <w:szCs w:val="20"/>
        </w:rPr>
        <w:t>take action</w:t>
      </w:r>
      <w:proofErr w:type="gramEnd"/>
      <w:r w:rsidRPr="00FE3398">
        <w:rPr>
          <w:rFonts w:ascii="Helvetica" w:hAnsi="Helvetica"/>
          <w:sz w:val="20"/>
          <w:szCs w:val="20"/>
        </w:rPr>
        <w:t xml:space="preserve"> to communicate with our elected officials by sending them letters. </w:t>
      </w:r>
    </w:p>
    <w:p w14:paraId="4DF306E0" w14:textId="77777777" w:rsidR="00FE3398" w:rsidRPr="00FE3398" w:rsidRDefault="00FE3398" w:rsidP="00FE3398">
      <w:pPr>
        <w:pStyle w:val="NoSpacing"/>
        <w:numPr>
          <w:ilvl w:val="0"/>
          <w:numId w:val="19"/>
        </w:numPr>
        <w:rPr>
          <w:rFonts w:ascii="Helvetica" w:hAnsi="Helvetica"/>
          <w:sz w:val="20"/>
          <w:szCs w:val="20"/>
        </w:rPr>
      </w:pPr>
      <w:r w:rsidRPr="00FE3398">
        <w:rPr>
          <w:rFonts w:ascii="Helvetica" w:hAnsi="Helvetica"/>
          <w:sz w:val="20"/>
          <w:szCs w:val="20"/>
        </w:rPr>
        <w:t>We also develop plans for influencing our decision makers through face-to-face meetings, the media, and community action.</w:t>
      </w:r>
    </w:p>
    <w:p w14:paraId="7F5B9337" w14:textId="77777777" w:rsidR="00FE3398" w:rsidRDefault="00FE3398" w:rsidP="00FE3398">
      <w:pPr>
        <w:pStyle w:val="NoSpacing"/>
        <w:rPr>
          <w:rFonts w:ascii="Helvetica" w:hAnsi="Helvetica"/>
          <w:i/>
          <w:sz w:val="20"/>
          <w:szCs w:val="20"/>
        </w:rPr>
      </w:pPr>
    </w:p>
    <w:p w14:paraId="013A774D" w14:textId="77777777" w:rsidR="00A0144E" w:rsidRPr="00FE3398" w:rsidRDefault="00A0144E" w:rsidP="00FE3398">
      <w:pPr>
        <w:pStyle w:val="NoSpacing"/>
        <w:rPr>
          <w:rFonts w:ascii="Helvetica" w:hAnsi="Helvetica"/>
          <w:i/>
          <w:sz w:val="20"/>
          <w:szCs w:val="20"/>
        </w:rPr>
      </w:pPr>
    </w:p>
    <w:p w14:paraId="26CCB5A5" w14:textId="2797DAA3" w:rsidR="0077790A" w:rsidRPr="00FE3398" w:rsidRDefault="0077790A" w:rsidP="0077790A">
      <w:pPr>
        <w:pStyle w:val="NoSpacing"/>
        <w:rPr>
          <w:rFonts w:ascii="Helvetica" w:hAnsi="Helvetica"/>
          <w:b/>
          <w:bCs/>
          <w:sz w:val="20"/>
          <w:szCs w:val="20"/>
          <w:u w:val="single"/>
        </w:rPr>
      </w:pPr>
      <w:r>
        <w:rPr>
          <w:rFonts w:ascii="Helvetica" w:hAnsi="Helvetica"/>
          <w:bCs/>
          <w:color w:val="AF1F2C"/>
          <w:sz w:val="28"/>
          <w:szCs w:val="28"/>
        </w:rPr>
        <w:t xml:space="preserve">III. Issues &amp; Action Component – 30 Minutes </w:t>
      </w:r>
    </w:p>
    <w:p w14:paraId="372BE145" w14:textId="77777777" w:rsidR="00FE3398" w:rsidRPr="00FE3398" w:rsidRDefault="00FE3398" w:rsidP="00FE3398">
      <w:pPr>
        <w:pStyle w:val="NoSpacing"/>
        <w:rPr>
          <w:rFonts w:ascii="Helvetica" w:hAnsi="Helvetica"/>
          <w:b/>
          <w:bCs/>
          <w:sz w:val="20"/>
          <w:szCs w:val="20"/>
        </w:rPr>
      </w:pPr>
    </w:p>
    <w:p w14:paraId="296DEBBC" w14:textId="77777777" w:rsidR="00FE3398" w:rsidRPr="00FE3398" w:rsidRDefault="00FE3398" w:rsidP="00FE3398">
      <w:pPr>
        <w:pStyle w:val="NoSpacing"/>
        <w:numPr>
          <w:ilvl w:val="0"/>
          <w:numId w:val="22"/>
        </w:numPr>
        <w:rPr>
          <w:rFonts w:ascii="Helvetica" w:hAnsi="Helvetica"/>
          <w:bCs/>
          <w:i/>
          <w:sz w:val="20"/>
          <w:szCs w:val="20"/>
        </w:rPr>
      </w:pPr>
      <w:r w:rsidRPr="00FE3398">
        <w:rPr>
          <w:rFonts w:ascii="Helvetica" w:hAnsi="Helvetica"/>
          <w:bCs/>
          <w:sz w:val="20"/>
          <w:szCs w:val="20"/>
        </w:rPr>
        <w:t>Introduce the issue of appropriations with a story or video from below:</w:t>
      </w:r>
    </w:p>
    <w:p w14:paraId="78F952B3" w14:textId="77777777" w:rsidR="00FE3398" w:rsidRPr="00FE3398" w:rsidRDefault="00FE3398" w:rsidP="00FE3398">
      <w:pPr>
        <w:pStyle w:val="NoSpacing"/>
        <w:numPr>
          <w:ilvl w:val="0"/>
          <w:numId w:val="20"/>
        </w:numPr>
        <w:rPr>
          <w:rFonts w:ascii="Helvetica" w:hAnsi="Helvetica"/>
          <w:bCs/>
          <w:i/>
          <w:sz w:val="20"/>
          <w:szCs w:val="20"/>
        </w:rPr>
      </w:pPr>
      <w:r w:rsidRPr="00FE3398">
        <w:rPr>
          <w:rFonts w:ascii="Helvetica" w:hAnsi="Helvetica"/>
          <w:bCs/>
          <w:i/>
          <w:sz w:val="20"/>
          <w:szCs w:val="20"/>
        </w:rPr>
        <w:t xml:space="preserve">Global Fund to Fight AIDS, TB, and Malaria: </w:t>
      </w:r>
      <w:hyperlink r:id="rId9" w:history="1">
        <w:r w:rsidRPr="00FE3398">
          <w:rPr>
            <w:rStyle w:val="Hyperlink"/>
            <w:rFonts w:ascii="Helvetica" w:hAnsi="Helvetica"/>
            <w:bCs/>
            <w:i/>
            <w:sz w:val="20"/>
            <w:szCs w:val="20"/>
          </w:rPr>
          <w:t>http://www.theglobalfund.org/en/blog/2016-12-01_SALESFORCE_RED_Great_Strides_Toward_an_AIDS-Free_Generation/</w:t>
        </w:r>
      </w:hyperlink>
    </w:p>
    <w:p w14:paraId="0FE6A134" w14:textId="6903ABF0" w:rsidR="00FE3398" w:rsidRPr="00FE3398" w:rsidRDefault="00FE3398" w:rsidP="00FE3398">
      <w:pPr>
        <w:pStyle w:val="NoSpacing"/>
        <w:numPr>
          <w:ilvl w:val="0"/>
          <w:numId w:val="20"/>
        </w:numPr>
        <w:rPr>
          <w:rFonts w:ascii="Helvetica" w:hAnsi="Helvetica"/>
          <w:bCs/>
          <w:i/>
          <w:sz w:val="20"/>
          <w:szCs w:val="20"/>
        </w:rPr>
      </w:pPr>
      <w:r w:rsidRPr="00FE3398">
        <w:rPr>
          <w:rFonts w:ascii="Helvetica" w:hAnsi="Helvetica"/>
          <w:bCs/>
          <w:i/>
          <w:sz w:val="20"/>
          <w:szCs w:val="20"/>
        </w:rPr>
        <w:t xml:space="preserve">Maternal and Child Health &amp; Early Childhood Development: </w:t>
      </w:r>
      <w:hyperlink r:id="rId10" w:history="1">
        <w:r w:rsidR="00A0144E" w:rsidRPr="00B8315C">
          <w:rPr>
            <w:rStyle w:val="Hyperlink"/>
            <w:rFonts w:ascii="Helvetica" w:hAnsi="Helvetica"/>
            <w:bCs/>
            <w:i/>
            <w:sz w:val="20"/>
            <w:szCs w:val="20"/>
          </w:rPr>
          <w:t>http://tokeepapromise.org</w:t>
        </w:r>
      </w:hyperlink>
      <w:r w:rsidR="00A0144E">
        <w:rPr>
          <w:rFonts w:ascii="Helvetica" w:hAnsi="Helvetica"/>
          <w:bCs/>
          <w:i/>
          <w:sz w:val="20"/>
          <w:szCs w:val="20"/>
          <w:u w:val="single"/>
        </w:rPr>
        <w:t xml:space="preserve"> </w:t>
      </w:r>
    </w:p>
    <w:p w14:paraId="1DC30B41" w14:textId="77777777" w:rsidR="00FE3398" w:rsidRPr="00FE3398" w:rsidRDefault="00FE3398" w:rsidP="00FE3398">
      <w:pPr>
        <w:pStyle w:val="NoSpacing"/>
        <w:numPr>
          <w:ilvl w:val="0"/>
          <w:numId w:val="20"/>
        </w:numPr>
        <w:rPr>
          <w:rFonts w:ascii="Helvetica" w:hAnsi="Helvetica"/>
          <w:bCs/>
          <w:i/>
          <w:sz w:val="20"/>
          <w:szCs w:val="20"/>
        </w:rPr>
      </w:pPr>
      <w:r w:rsidRPr="00FE3398">
        <w:rPr>
          <w:rFonts w:ascii="Helvetica" w:hAnsi="Helvetica"/>
          <w:bCs/>
          <w:i/>
          <w:sz w:val="20"/>
          <w:szCs w:val="20"/>
        </w:rPr>
        <w:t xml:space="preserve">First 1000 Days: </w:t>
      </w:r>
      <w:hyperlink r:id="rId11" w:history="1">
        <w:r w:rsidRPr="00FE3398">
          <w:rPr>
            <w:rStyle w:val="Hyperlink"/>
            <w:rFonts w:ascii="Helvetica" w:hAnsi="Helvetica"/>
            <w:bCs/>
            <w:i/>
            <w:sz w:val="20"/>
            <w:szCs w:val="20"/>
          </w:rPr>
          <w:t>https://www.youtube.com/watch?v=OvS6ijzgfgM&amp;feature=youtu.be</w:t>
        </w:r>
      </w:hyperlink>
    </w:p>
    <w:p w14:paraId="5E937B67" w14:textId="77777777" w:rsidR="00FE3398" w:rsidRPr="00FE3398" w:rsidRDefault="00FE3398" w:rsidP="00FE3398">
      <w:pPr>
        <w:pStyle w:val="NoSpacing"/>
        <w:numPr>
          <w:ilvl w:val="0"/>
          <w:numId w:val="20"/>
        </w:numPr>
        <w:rPr>
          <w:rFonts w:ascii="Helvetica" w:hAnsi="Helvetica"/>
          <w:bCs/>
          <w:i/>
          <w:sz w:val="20"/>
          <w:szCs w:val="20"/>
        </w:rPr>
      </w:pPr>
      <w:r w:rsidRPr="00FE3398">
        <w:rPr>
          <w:rFonts w:ascii="Helvetica" w:hAnsi="Helvetica"/>
          <w:bCs/>
          <w:i/>
          <w:sz w:val="20"/>
          <w:szCs w:val="20"/>
        </w:rPr>
        <w:t xml:space="preserve">TB: </w:t>
      </w:r>
      <w:hyperlink r:id="rId12" w:history="1">
        <w:r w:rsidRPr="00FE3398">
          <w:rPr>
            <w:rStyle w:val="Hyperlink"/>
            <w:rFonts w:ascii="Helvetica" w:hAnsi="Helvetica"/>
            <w:bCs/>
            <w:i/>
            <w:sz w:val="20"/>
            <w:szCs w:val="20"/>
          </w:rPr>
          <w:t>http://www.theglobalfund.org/en/blog/2016-10-25_Meet_the_Generation_Mykola_Story/</w:t>
        </w:r>
      </w:hyperlink>
    </w:p>
    <w:p w14:paraId="5AF2007F" w14:textId="77777777" w:rsidR="00FE3398" w:rsidRPr="002747E5" w:rsidRDefault="00FE3398" w:rsidP="00FE3398">
      <w:pPr>
        <w:pStyle w:val="NoSpacing"/>
        <w:numPr>
          <w:ilvl w:val="0"/>
          <w:numId w:val="20"/>
        </w:numPr>
        <w:rPr>
          <w:rFonts w:ascii="Helvetica" w:hAnsi="Helvetica"/>
          <w:bCs/>
          <w:i/>
          <w:sz w:val="20"/>
          <w:szCs w:val="20"/>
        </w:rPr>
      </w:pPr>
      <w:r w:rsidRPr="00FE3398">
        <w:rPr>
          <w:rFonts w:ascii="Helvetica" w:hAnsi="Helvetica"/>
          <w:bCs/>
          <w:i/>
          <w:sz w:val="20"/>
          <w:szCs w:val="20"/>
        </w:rPr>
        <w:t xml:space="preserve">Global Fund Generation: </w:t>
      </w:r>
      <w:hyperlink r:id="rId13" w:history="1">
        <w:r w:rsidRPr="00FE3398">
          <w:rPr>
            <w:rStyle w:val="Hyperlink"/>
            <w:rFonts w:ascii="Helvetica" w:hAnsi="Helvetica"/>
            <w:bCs/>
            <w:i/>
            <w:sz w:val="20"/>
            <w:szCs w:val="20"/>
          </w:rPr>
          <w:t>http://www.theglobalfund.org/en/blog/2016-08-16_Meet_the_generation_to_End_It_For_Good/</w:t>
        </w:r>
      </w:hyperlink>
    </w:p>
    <w:p w14:paraId="6C2469B1" w14:textId="200D71B7" w:rsidR="00086D40" w:rsidRDefault="00086D40" w:rsidP="00FE3398">
      <w:pPr>
        <w:pStyle w:val="NoSpacing"/>
        <w:numPr>
          <w:ilvl w:val="0"/>
          <w:numId w:val="20"/>
        </w:numPr>
        <w:rPr>
          <w:rFonts w:ascii="Helvetica" w:hAnsi="Helvetica"/>
          <w:bCs/>
          <w:i/>
          <w:sz w:val="20"/>
          <w:szCs w:val="20"/>
        </w:rPr>
      </w:pPr>
      <w:r>
        <w:rPr>
          <w:rFonts w:ascii="Helvetica" w:hAnsi="Helvetica"/>
          <w:bCs/>
          <w:i/>
          <w:sz w:val="20"/>
          <w:szCs w:val="20"/>
        </w:rPr>
        <w:t>Basi</w:t>
      </w:r>
      <w:r w:rsidR="00DF2BCB">
        <w:rPr>
          <w:rFonts w:ascii="Helvetica" w:hAnsi="Helvetica"/>
          <w:bCs/>
          <w:i/>
          <w:sz w:val="20"/>
          <w:szCs w:val="20"/>
        </w:rPr>
        <w:t>c Education and Global Partnersh</w:t>
      </w:r>
      <w:r>
        <w:rPr>
          <w:rFonts w:ascii="Helvetica" w:hAnsi="Helvetica"/>
          <w:bCs/>
          <w:i/>
          <w:sz w:val="20"/>
          <w:szCs w:val="20"/>
        </w:rPr>
        <w:t>ip for Education</w:t>
      </w:r>
      <w:r w:rsidR="00DF2BCB">
        <w:rPr>
          <w:rFonts w:ascii="Helvetica" w:hAnsi="Helvetica"/>
          <w:bCs/>
          <w:i/>
          <w:sz w:val="20"/>
          <w:szCs w:val="20"/>
        </w:rPr>
        <w:t xml:space="preserve"> (GPE)</w:t>
      </w:r>
      <w:r w:rsidR="003858A9">
        <w:rPr>
          <w:rFonts w:ascii="Helvetica" w:hAnsi="Helvetica"/>
          <w:bCs/>
          <w:i/>
          <w:sz w:val="20"/>
          <w:szCs w:val="20"/>
        </w:rPr>
        <w:t xml:space="preserve"> in Chad</w:t>
      </w:r>
      <w:r>
        <w:rPr>
          <w:rFonts w:ascii="Helvetica" w:hAnsi="Helvetica"/>
          <w:bCs/>
          <w:i/>
          <w:sz w:val="20"/>
          <w:szCs w:val="20"/>
        </w:rPr>
        <w:t xml:space="preserve">: </w:t>
      </w:r>
      <w:hyperlink r:id="rId14" w:history="1">
        <w:r w:rsidRPr="00B8315C">
          <w:rPr>
            <w:rStyle w:val="Hyperlink"/>
            <w:rFonts w:ascii="Helvetica" w:hAnsi="Helvetica"/>
            <w:bCs/>
            <w:i/>
            <w:sz w:val="20"/>
            <w:szCs w:val="20"/>
          </w:rPr>
          <w:t>https://www.youtube.com/watch?v=r--C6L-8LcE&amp;feature=youtu.be</w:t>
        </w:r>
      </w:hyperlink>
      <w:r>
        <w:rPr>
          <w:rFonts w:ascii="Helvetica" w:hAnsi="Helvetica"/>
          <w:bCs/>
          <w:i/>
          <w:sz w:val="20"/>
          <w:szCs w:val="20"/>
        </w:rPr>
        <w:t xml:space="preserve"> </w:t>
      </w:r>
    </w:p>
    <w:p w14:paraId="3ED04DED" w14:textId="09FDF86D" w:rsidR="003858A9" w:rsidRPr="00FE3398" w:rsidRDefault="00673F38" w:rsidP="00FE3398">
      <w:pPr>
        <w:pStyle w:val="NoSpacing"/>
        <w:numPr>
          <w:ilvl w:val="0"/>
          <w:numId w:val="20"/>
        </w:numPr>
        <w:rPr>
          <w:rFonts w:ascii="Helvetica" w:hAnsi="Helvetica"/>
          <w:bCs/>
          <w:i/>
          <w:sz w:val="20"/>
          <w:szCs w:val="20"/>
        </w:rPr>
      </w:pPr>
      <w:r>
        <w:rPr>
          <w:rFonts w:ascii="Helvetica" w:hAnsi="Helvetica"/>
          <w:bCs/>
          <w:i/>
          <w:sz w:val="20"/>
          <w:szCs w:val="20"/>
        </w:rPr>
        <w:t>GPE accomplish</w:t>
      </w:r>
      <w:r w:rsidR="003858A9">
        <w:rPr>
          <w:rFonts w:ascii="Helvetica" w:hAnsi="Helvetica"/>
          <w:bCs/>
          <w:i/>
          <w:sz w:val="20"/>
          <w:szCs w:val="20"/>
        </w:rPr>
        <w:t xml:space="preserve">ments of 2016: </w:t>
      </w:r>
      <w:hyperlink r:id="rId15" w:history="1">
        <w:r w:rsidR="003858A9" w:rsidRPr="00B8315C">
          <w:rPr>
            <w:rStyle w:val="Hyperlink"/>
            <w:rFonts w:ascii="Helvetica" w:hAnsi="Helvetica"/>
            <w:bCs/>
            <w:i/>
            <w:sz w:val="20"/>
            <w:szCs w:val="20"/>
          </w:rPr>
          <w:t>http://www.globalpartnership.org/multimedia/video/2016-gpe-year-review</w:t>
        </w:r>
      </w:hyperlink>
      <w:r w:rsidR="003858A9">
        <w:rPr>
          <w:rFonts w:ascii="Helvetica" w:hAnsi="Helvetica"/>
          <w:bCs/>
          <w:i/>
          <w:sz w:val="20"/>
          <w:szCs w:val="20"/>
        </w:rPr>
        <w:t xml:space="preserve"> </w:t>
      </w:r>
    </w:p>
    <w:p w14:paraId="1109FF6D" w14:textId="77777777" w:rsidR="00FE3398" w:rsidRPr="00FE3398" w:rsidRDefault="00FE3398" w:rsidP="00FE3398">
      <w:pPr>
        <w:pStyle w:val="NoSpacing"/>
        <w:numPr>
          <w:ilvl w:val="0"/>
          <w:numId w:val="22"/>
        </w:numPr>
        <w:rPr>
          <w:rFonts w:ascii="Helvetica" w:hAnsi="Helvetica"/>
          <w:bCs/>
          <w:sz w:val="20"/>
          <w:szCs w:val="20"/>
        </w:rPr>
      </w:pPr>
      <w:r w:rsidRPr="00FE3398">
        <w:rPr>
          <w:rFonts w:ascii="Helvetica" w:hAnsi="Helvetica"/>
          <w:bCs/>
          <w:sz w:val="20"/>
          <w:szCs w:val="20"/>
        </w:rPr>
        <w:t>Read the February Action Sheet together, including sample letter.</w:t>
      </w:r>
    </w:p>
    <w:p w14:paraId="4798B2AB" w14:textId="77777777" w:rsidR="00FE3398" w:rsidRPr="00FE3398" w:rsidRDefault="00FE3398" w:rsidP="00FE3398">
      <w:pPr>
        <w:pStyle w:val="NoSpacing"/>
        <w:numPr>
          <w:ilvl w:val="0"/>
          <w:numId w:val="22"/>
        </w:numPr>
        <w:rPr>
          <w:rFonts w:ascii="Helvetica" w:hAnsi="Helvetica"/>
          <w:bCs/>
          <w:sz w:val="20"/>
          <w:szCs w:val="20"/>
        </w:rPr>
      </w:pPr>
      <w:r w:rsidRPr="00FE3398">
        <w:rPr>
          <w:rFonts w:ascii="Helvetica" w:hAnsi="Helvetica"/>
          <w:bCs/>
          <w:sz w:val="20"/>
          <w:szCs w:val="20"/>
        </w:rPr>
        <w:t>If people don’t know their members of Congress, show them how to find their legislators and relevant contact information online.</w:t>
      </w:r>
    </w:p>
    <w:p w14:paraId="480B1B31" w14:textId="77777777" w:rsidR="00FE3398" w:rsidRPr="00FE3398" w:rsidRDefault="00FE3398" w:rsidP="00FE3398">
      <w:pPr>
        <w:pStyle w:val="NoSpacing"/>
        <w:numPr>
          <w:ilvl w:val="0"/>
          <w:numId w:val="22"/>
        </w:numPr>
        <w:rPr>
          <w:rFonts w:ascii="Helvetica" w:hAnsi="Helvetica"/>
          <w:bCs/>
          <w:sz w:val="20"/>
          <w:szCs w:val="20"/>
        </w:rPr>
      </w:pPr>
      <w:r w:rsidRPr="00FE3398">
        <w:rPr>
          <w:rFonts w:ascii="Helvetica" w:hAnsi="Helvetica"/>
          <w:bCs/>
          <w:sz w:val="20"/>
          <w:szCs w:val="20"/>
        </w:rPr>
        <w:t>Everyone writes letters. Encourage them to personalize. Remember to tell people to add date, name, address, email, phone.</w:t>
      </w:r>
    </w:p>
    <w:p w14:paraId="6D1F152B" w14:textId="77777777" w:rsidR="00FE3398" w:rsidRPr="00FE3398" w:rsidRDefault="00FE3398" w:rsidP="00FE3398">
      <w:pPr>
        <w:pStyle w:val="NoSpacing"/>
        <w:numPr>
          <w:ilvl w:val="0"/>
          <w:numId w:val="22"/>
        </w:numPr>
        <w:rPr>
          <w:rFonts w:ascii="Helvetica" w:hAnsi="Helvetica"/>
          <w:bCs/>
          <w:sz w:val="20"/>
          <w:szCs w:val="20"/>
        </w:rPr>
      </w:pPr>
      <w:r w:rsidRPr="00FE3398">
        <w:rPr>
          <w:rFonts w:ascii="Helvetica" w:hAnsi="Helvetica"/>
          <w:bCs/>
          <w:sz w:val="20"/>
          <w:szCs w:val="20"/>
        </w:rPr>
        <w:t>Have one or two people volunteer to read their letter out loud for feedback and encouragement.</w:t>
      </w:r>
    </w:p>
    <w:p w14:paraId="5C7C01D0" w14:textId="77777777" w:rsidR="00FE3398" w:rsidRPr="00FE3398" w:rsidRDefault="00FE3398" w:rsidP="00FE3398">
      <w:pPr>
        <w:pStyle w:val="NoSpacing"/>
        <w:numPr>
          <w:ilvl w:val="0"/>
          <w:numId w:val="22"/>
        </w:numPr>
        <w:rPr>
          <w:rFonts w:ascii="Helvetica" w:hAnsi="Helvetica"/>
          <w:bCs/>
          <w:sz w:val="20"/>
          <w:szCs w:val="20"/>
        </w:rPr>
      </w:pPr>
      <w:r w:rsidRPr="00FE3398">
        <w:rPr>
          <w:rFonts w:ascii="Helvetica" w:hAnsi="Helvetica"/>
          <w:bCs/>
          <w:sz w:val="20"/>
          <w:szCs w:val="20"/>
        </w:rPr>
        <w:t>Let people know how/when you’ll deliver their letters and that you’ll report back.</w:t>
      </w:r>
    </w:p>
    <w:p w14:paraId="1C5E77AF" w14:textId="77777777" w:rsidR="00FE3398" w:rsidRPr="00FE3398" w:rsidRDefault="00FE3398" w:rsidP="00FE3398">
      <w:pPr>
        <w:pStyle w:val="NoSpacing"/>
        <w:numPr>
          <w:ilvl w:val="0"/>
          <w:numId w:val="22"/>
        </w:numPr>
        <w:rPr>
          <w:rFonts w:ascii="Helvetica" w:hAnsi="Helvetica"/>
          <w:bCs/>
          <w:sz w:val="20"/>
          <w:szCs w:val="20"/>
        </w:rPr>
      </w:pPr>
      <w:r w:rsidRPr="00FE3398">
        <w:rPr>
          <w:rFonts w:ascii="Helvetica" w:hAnsi="Helvetica"/>
          <w:bCs/>
          <w:sz w:val="20"/>
          <w:szCs w:val="20"/>
        </w:rPr>
        <w:t>Debrief on the action-taking.</w:t>
      </w:r>
    </w:p>
    <w:p w14:paraId="6F22365C" w14:textId="77777777" w:rsidR="00FE3398" w:rsidRPr="00FE3398" w:rsidRDefault="00FE3398" w:rsidP="00FE3398">
      <w:pPr>
        <w:pStyle w:val="NoSpacing"/>
        <w:rPr>
          <w:rFonts w:ascii="Helvetica" w:hAnsi="Helvetica"/>
          <w:b/>
          <w:bCs/>
          <w:sz w:val="20"/>
          <w:szCs w:val="20"/>
          <w:u w:val="single"/>
        </w:rPr>
      </w:pPr>
    </w:p>
    <w:p w14:paraId="0E8C53B2" w14:textId="77777777" w:rsidR="00FE3398" w:rsidRPr="00FE3398" w:rsidRDefault="00FE3398" w:rsidP="00FE3398">
      <w:pPr>
        <w:pStyle w:val="NoSpacing"/>
        <w:rPr>
          <w:rFonts w:ascii="Helvetica" w:hAnsi="Helvetica"/>
          <w:b/>
          <w:bCs/>
          <w:sz w:val="20"/>
          <w:szCs w:val="20"/>
          <w:u w:val="single"/>
        </w:rPr>
      </w:pPr>
    </w:p>
    <w:p w14:paraId="163CF93E" w14:textId="5EB7AA89" w:rsidR="0077790A" w:rsidRPr="00FE3398" w:rsidRDefault="0077790A" w:rsidP="0077790A">
      <w:pPr>
        <w:pStyle w:val="NoSpacing"/>
        <w:rPr>
          <w:rFonts w:ascii="Helvetica" w:hAnsi="Helvetica"/>
          <w:b/>
          <w:bCs/>
          <w:sz w:val="20"/>
          <w:szCs w:val="20"/>
          <w:u w:val="single"/>
        </w:rPr>
      </w:pPr>
      <w:r>
        <w:rPr>
          <w:rFonts w:ascii="Helvetica" w:hAnsi="Helvetica"/>
          <w:bCs/>
          <w:color w:val="AF1F2C"/>
          <w:sz w:val="28"/>
          <w:szCs w:val="28"/>
        </w:rPr>
        <w:t xml:space="preserve">IV. Invitation to Attend the Next Meeting &amp; Closing – 5 Minutes </w:t>
      </w:r>
    </w:p>
    <w:p w14:paraId="45CBE274" w14:textId="77777777" w:rsidR="00FE3398" w:rsidRPr="00FE3398" w:rsidRDefault="00FE3398" w:rsidP="00FE3398">
      <w:pPr>
        <w:pStyle w:val="NoSpacing"/>
        <w:rPr>
          <w:rFonts w:ascii="Helvetica" w:hAnsi="Helvetica"/>
          <w:b/>
          <w:bCs/>
          <w:sz w:val="20"/>
          <w:szCs w:val="20"/>
          <w:u w:val="single"/>
        </w:rPr>
      </w:pPr>
    </w:p>
    <w:p w14:paraId="39BB55AE" w14:textId="77777777" w:rsidR="00FE3398" w:rsidRPr="00FE3398" w:rsidRDefault="00FE3398" w:rsidP="00FE3398">
      <w:pPr>
        <w:pStyle w:val="NoSpacing"/>
        <w:rPr>
          <w:rFonts w:ascii="Helvetica" w:hAnsi="Helvetica"/>
          <w:sz w:val="20"/>
          <w:szCs w:val="20"/>
        </w:rPr>
      </w:pPr>
      <w:r w:rsidRPr="00FE3398">
        <w:rPr>
          <w:rFonts w:ascii="Helvetica" w:hAnsi="Helvetica"/>
          <w:sz w:val="20"/>
          <w:szCs w:val="20"/>
        </w:rPr>
        <w:t xml:space="preserve">“Lastly, we are planning to have future meetings like this one about RESULTS and taking people through the process of taking action by writing letters like the ones you wrote tonight. </w:t>
      </w:r>
    </w:p>
    <w:p w14:paraId="62D2D05F" w14:textId="77777777" w:rsidR="00FE3398" w:rsidRPr="00FE3398" w:rsidRDefault="00FE3398" w:rsidP="00FE3398">
      <w:pPr>
        <w:pStyle w:val="NoSpacing"/>
        <w:numPr>
          <w:ilvl w:val="0"/>
          <w:numId w:val="23"/>
        </w:numPr>
        <w:rPr>
          <w:rFonts w:ascii="Helvetica" w:hAnsi="Helvetica"/>
          <w:sz w:val="20"/>
          <w:szCs w:val="20"/>
        </w:rPr>
      </w:pPr>
      <w:r w:rsidRPr="00FE3398">
        <w:rPr>
          <w:rFonts w:ascii="Helvetica" w:hAnsi="Helvetica"/>
          <w:sz w:val="20"/>
          <w:szCs w:val="20"/>
        </w:rPr>
        <w:t xml:space="preserve">Who is up for doing this again? </w:t>
      </w:r>
    </w:p>
    <w:p w14:paraId="4C90B663" w14:textId="77777777" w:rsidR="00FE3398" w:rsidRPr="00FE3398" w:rsidRDefault="00FE3398" w:rsidP="00FE3398">
      <w:pPr>
        <w:pStyle w:val="NoSpacing"/>
        <w:numPr>
          <w:ilvl w:val="0"/>
          <w:numId w:val="23"/>
        </w:numPr>
        <w:rPr>
          <w:rFonts w:ascii="Helvetica" w:hAnsi="Helvetica"/>
          <w:sz w:val="20"/>
          <w:szCs w:val="20"/>
        </w:rPr>
      </w:pPr>
      <w:r w:rsidRPr="00FE3398">
        <w:rPr>
          <w:rFonts w:ascii="Helvetica" w:hAnsi="Helvetica"/>
          <w:sz w:val="20"/>
          <w:szCs w:val="20"/>
        </w:rPr>
        <w:t>Who knows other people or groups who might be interested?</w:t>
      </w:r>
    </w:p>
    <w:p w14:paraId="66B1C0B0" w14:textId="77777777" w:rsidR="00FE3398" w:rsidRPr="00FE3398" w:rsidRDefault="00FE3398" w:rsidP="00FE3398">
      <w:pPr>
        <w:pStyle w:val="NoSpacing"/>
        <w:numPr>
          <w:ilvl w:val="0"/>
          <w:numId w:val="23"/>
        </w:numPr>
        <w:rPr>
          <w:rFonts w:ascii="Helvetica" w:hAnsi="Helvetica"/>
          <w:sz w:val="20"/>
          <w:szCs w:val="20"/>
        </w:rPr>
      </w:pPr>
      <w:r w:rsidRPr="00FE3398">
        <w:rPr>
          <w:rFonts w:ascii="Helvetica" w:hAnsi="Helvetica"/>
          <w:sz w:val="20"/>
          <w:szCs w:val="20"/>
        </w:rPr>
        <w:t>We are also looking for people who want to take the next step in using their voice to work with the media and Congress with our group. Who is curious about what our chapter does and wants to learn more?</w:t>
      </w:r>
    </w:p>
    <w:p w14:paraId="4C3A2024" w14:textId="77777777" w:rsidR="00FE3398" w:rsidRPr="00FE3398" w:rsidRDefault="00FE3398" w:rsidP="00FE3398">
      <w:pPr>
        <w:pStyle w:val="NoSpacing"/>
        <w:numPr>
          <w:ilvl w:val="0"/>
          <w:numId w:val="23"/>
        </w:numPr>
        <w:rPr>
          <w:rFonts w:ascii="Helvetica" w:hAnsi="Helvetica"/>
          <w:sz w:val="20"/>
          <w:szCs w:val="20"/>
        </w:rPr>
      </w:pPr>
      <w:r w:rsidRPr="00FE3398">
        <w:rPr>
          <w:rFonts w:ascii="Helvetica" w:hAnsi="Helvetica"/>
          <w:sz w:val="20"/>
          <w:szCs w:val="20"/>
        </w:rPr>
        <w:t>Who is interested in learning more about supporting RESULTS financially?”</w:t>
      </w:r>
    </w:p>
    <w:p w14:paraId="6CEFD6BF" w14:textId="77777777" w:rsidR="00FE3398" w:rsidRPr="00FE3398" w:rsidRDefault="00FE3398" w:rsidP="00FE3398">
      <w:pPr>
        <w:pStyle w:val="NoSpacing"/>
        <w:rPr>
          <w:rFonts w:ascii="Helvetica" w:hAnsi="Helvetica"/>
          <w:sz w:val="20"/>
          <w:szCs w:val="20"/>
        </w:rPr>
      </w:pPr>
    </w:p>
    <w:p w14:paraId="480E5D24" w14:textId="30ED5DF0" w:rsidR="00FE3398" w:rsidRPr="00FE3398" w:rsidRDefault="00FE3398" w:rsidP="00FE3398">
      <w:pPr>
        <w:pStyle w:val="NoSpacing"/>
        <w:rPr>
          <w:rFonts w:ascii="Helvetica" w:hAnsi="Helvetica"/>
          <w:sz w:val="20"/>
          <w:szCs w:val="20"/>
        </w:rPr>
      </w:pPr>
      <w:r w:rsidRPr="00FE3398">
        <w:rPr>
          <w:rFonts w:ascii="Helvetica" w:hAnsi="Helvetica"/>
          <w:sz w:val="20"/>
          <w:szCs w:val="20"/>
        </w:rPr>
        <w:t xml:space="preserve">Share thank </w:t>
      </w:r>
      <w:proofErr w:type="spellStart"/>
      <w:r w:rsidRPr="00FE3398">
        <w:rPr>
          <w:rFonts w:ascii="Helvetica" w:hAnsi="Helvetica"/>
          <w:sz w:val="20"/>
          <w:szCs w:val="20"/>
        </w:rPr>
        <w:t>yous</w:t>
      </w:r>
      <w:proofErr w:type="spellEnd"/>
      <w:r w:rsidRPr="00FE3398">
        <w:rPr>
          <w:rFonts w:ascii="Helvetica" w:hAnsi="Helvetica"/>
          <w:sz w:val="20"/>
          <w:szCs w:val="20"/>
        </w:rPr>
        <w:t>, and be sure</w:t>
      </w:r>
      <w:r w:rsidR="001A55C7">
        <w:rPr>
          <w:rFonts w:ascii="Helvetica" w:hAnsi="Helvetica"/>
          <w:sz w:val="20"/>
          <w:szCs w:val="20"/>
        </w:rPr>
        <w:t xml:space="preserve"> to capture contact information including name, phone, email, address. If you send it to Ken Patterson (</w:t>
      </w:r>
      <w:hyperlink r:id="rId16" w:history="1">
        <w:r w:rsidR="001A55C7" w:rsidRPr="00AF1F13">
          <w:rPr>
            <w:rStyle w:val="Hyperlink"/>
            <w:rFonts w:ascii="Helvetica" w:hAnsi="Helvetica"/>
            <w:sz w:val="20"/>
            <w:szCs w:val="20"/>
          </w:rPr>
          <w:t>kpatterson@results.org)</w:t>
        </w:r>
      </w:hyperlink>
      <w:r w:rsidR="001A55C7">
        <w:rPr>
          <w:rFonts w:ascii="Helvetica" w:hAnsi="Helvetica"/>
          <w:sz w:val="20"/>
          <w:szCs w:val="20"/>
        </w:rPr>
        <w:t>, we can sign these new people up for twice-monthly action alerts.</w:t>
      </w:r>
    </w:p>
    <w:p w14:paraId="3F4C3A56" w14:textId="77777777" w:rsidR="00FE3398" w:rsidRPr="002747E5" w:rsidRDefault="00FE3398" w:rsidP="00213D06">
      <w:pPr>
        <w:pStyle w:val="NoSpacing"/>
        <w:rPr>
          <w:rFonts w:ascii="Helvetica" w:hAnsi="Helvetica"/>
          <w:sz w:val="20"/>
          <w:szCs w:val="20"/>
        </w:rPr>
      </w:pPr>
    </w:p>
    <w:sectPr w:rsidR="00FE3398" w:rsidRPr="002747E5" w:rsidSect="00527124">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2A2FB" w14:textId="77777777" w:rsidR="002A6FBD" w:rsidRDefault="002A6FBD" w:rsidP="00E5738D">
      <w:r>
        <w:separator/>
      </w:r>
    </w:p>
  </w:endnote>
  <w:endnote w:type="continuationSeparator" w:id="0">
    <w:p w14:paraId="7C833441" w14:textId="77777777" w:rsidR="002A6FBD" w:rsidRDefault="002A6FBD" w:rsidP="00E5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D1CCE" w14:textId="77777777" w:rsidR="00991FF7" w:rsidRPr="00390351" w:rsidRDefault="00991FF7" w:rsidP="00E5738D">
    <w:pPr>
      <w:pStyle w:val="Footer"/>
      <w:jc w:val="center"/>
      <w:rPr>
        <w:rFonts w:ascii="Helvetica" w:hAnsi="Helvetica"/>
        <w:color w:val="58585B"/>
        <w:sz w:val="22"/>
        <w:szCs w:val="22"/>
      </w:rPr>
    </w:pPr>
    <w:r w:rsidRPr="00390351">
      <w:rPr>
        <w:rFonts w:ascii="Helvetica" w:hAnsi="Helvetica"/>
        <w:color w:val="58585B"/>
        <w:sz w:val="22"/>
        <w:szCs w:val="22"/>
      </w:rPr>
      <w:t>1101 15</w:t>
    </w:r>
    <w:r w:rsidRPr="00390351">
      <w:rPr>
        <w:rFonts w:ascii="Helvetica" w:hAnsi="Helvetica"/>
        <w:color w:val="58585B"/>
        <w:sz w:val="22"/>
        <w:szCs w:val="22"/>
        <w:vertAlign w:val="superscript"/>
      </w:rPr>
      <w:t>th</w:t>
    </w:r>
    <w:r w:rsidRPr="00390351">
      <w:rPr>
        <w:rFonts w:ascii="Helvetica" w:hAnsi="Helvetica"/>
        <w:color w:val="58585B"/>
        <w:sz w:val="22"/>
        <w:szCs w:val="22"/>
      </w:rPr>
      <w:t xml:space="preserve"> St</w:t>
    </w:r>
    <w:r>
      <w:rPr>
        <w:rFonts w:ascii="Helvetica" w:hAnsi="Helvetica"/>
        <w:color w:val="58585B"/>
        <w:sz w:val="22"/>
        <w:szCs w:val="22"/>
      </w:rPr>
      <w:t>.</w:t>
    </w:r>
    <w:r w:rsidRPr="00390351">
      <w:rPr>
        <w:rFonts w:ascii="Helvetica" w:hAnsi="Helvetica"/>
        <w:color w:val="58585B"/>
        <w:sz w:val="22"/>
        <w:szCs w:val="22"/>
      </w:rPr>
      <w:t xml:space="preserve"> NW, Suite </w:t>
    </w:r>
    <w:proofErr w:type="gramStart"/>
    <w:r w:rsidRPr="00390351">
      <w:rPr>
        <w:rFonts w:ascii="Helvetica" w:hAnsi="Helvetica"/>
        <w:color w:val="58585B"/>
        <w:sz w:val="22"/>
        <w:szCs w:val="22"/>
      </w:rPr>
      <w:t>1200  |</w:t>
    </w:r>
    <w:proofErr w:type="gramEnd"/>
    <w:r w:rsidRPr="00390351">
      <w:rPr>
        <w:rFonts w:ascii="Helvetica" w:hAnsi="Helvetica"/>
        <w:color w:val="58585B"/>
        <w:sz w:val="22"/>
        <w:szCs w:val="22"/>
      </w:rPr>
      <w:t xml:space="preserve">  Washington</w:t>
    </w:r>
    <w:r>
      <w:rPr>
        <w:rFonts w:ascii="Helvetica" w:hAnsi="Helvetica"/>
        <w:color w:val="58585B"/>
        <w:sz w:val="22"/>
        <w:szCs w:val="22"/>
      </w:rPr>
      <w:t>,</w:t>
    </w:r>
    <w:r w:rsidRPr="00390351">
      <w:rPr>
        <w:rFonts w:ascii="Helvetica" w:hAnsi="Helvetica"/>
        <w:color w:val="58585B"/>
        <w:sz w:val="22"/>
        <w:szCs w:val="22"/>
      </w:rPr>
      <w:t xml:space="preserve"> DC 200</w:t>
    </w:r>
    <w:r>
      <w:rPr>
        <w:rFonts w:ascii="Helvetica" w:hAnsi="Helvetica"/>
        <w:color w:val="58585B"/>
        <w:sz w:val="22"/>
        <w:szCs w:val="22"/>
      </w:rPr>
      <w:t>0</w:t>
    </w:r>
    <w:r w:rsidRPr="00390351">
      <w:rPr>
        <w:rFonts w:ascii="Helvetica" w:hAnsi="Helvetica"/>
        <w:color w:val="58585B"/>
        <w:sz w:val="22"/>
        <w:szCs w:val="22"/>
      </w:rPr>
      <w:t>5</w:t>
    </w:r>
  </w:p>
  <w:p w14:paraId="13E6DEAF" w14:textId="77777777" w:rsidR="00991FF7" w:rsidRPr="00390351" w:rsidRDefault="00991FF7" w:rsidP="00E5738D">
    <w:pPr>
      <w:pStyle w:val="Footer"/>
      <w:jc w:val="center"/>
      <w:rPr>
        <w:rFonts w:ascii="Helvetica" w:hAnsi="Helvetica"/>
        <w:color w:val="58585B"/>
        <w:sz w:val="22"/>
        <w:szCs w:val="22"/>
      </w:rPr>
    </w:pPr>
    <w:r>
      <w:rPr>
        <w:rFonts w:ascii="Helvetica" w:hAnsi="Helvetica"/>
        <w:color w:val="58585B"/>
        <w:sz w:val="22"/>
        <w:szCs w:val="22"/>
      </w:rPr>
      <w:t>P: (202) 783-</w:t>
    </w:r>
    <w:proofErr w:type="gramStart"/>
    <w:r w:rsidRPr="00390351">
      <w:rPr>
        <w:rFonts w:ascii="Helvetica" w:hAnsi="Helvetica"/>
        <w:color w:val="58585B"/>
        <w:sz w:val="22"/>
        <w:szCs w:val="22"/>
      </w:rPr>
      <w:t>4800</w:t>
    </w:r>
    <w:r>
      <w:rPr>
        <w:rFonts w:ascii="Helvetica" w:hAnsi="Helvetica"/>
        <w:color w:val="58585B"/>
        <w:sz w:val="22"/>
        <w:szCs w:val="22"/>
      </w:rPr>
      <w:t xml:space="preserve">  </w:t>
    </w:r>
    <w:r w:rsidRPr="00390351">
      <w:rPr>
        <w:rFonts w:ascii="Helvetica" w:hAnsi="Helvetica"/>
        <w:color w:val="58585B"/>
        <w:sz w:val="22"/>
        <w:szCs w:val="22"/>
      </w:rPr>
      <w:t>|</w:t>
    </w:r>
    <w:proofErr w:type="gramEnd"/>
    <w:r w:rsidRPr="00390351">
      <w:rPr>
        <w:rFonts w:ascii="Helvetica" w:hAnsi="Helvetica"/>
        <w:color w:val="58585B"/>
        <w:sz w:val="22"/>
        <w:szCs w:val="22"/>
      </w:rPr>
      <w:t xml:space="preserve">  www.results.org  </w:t>
    </w:r>
    <w:r>
      <w:rPr>
        <w:rFonts w:ascii="Helvetica" w:hAnsi="Helvetica"/>
        <w:color w:val="58585B"/>
        <w:sz w:val="22"/>
        <w:szCs w:val="22"/>
      </w:rPr>
      <w:t>|  @RESULTS_Tweets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0E0C8" w14:textId="77777777" w:rsidR="00991FF7" w:rsidRPr="00390351" w:rsidRDefault="00991FF7" w:rsidP="00527124">
    <w:pPr>
      <w:pStyle w:val="Footer"/>
      <w:jc w:val="center"/>
      <w:rPr>
        <w:rFonts w:ascii="Helvetica" w:hAnsi="Helvetica"/>
        <w:color w:val="58585B"/>
        <w:sz w:val="22"/>
        <w:szCs w:val="22"/>
      </w:rPr>
    </w:pPr>
    <w:r w:rsidRPr="00390351">
      <w:rPr>
        <w:rFonts w:ascii="Helvetica" w:hAnsi="Helvetica"/>
        <w:color w:val="58585B"/>
        <w:sz w:val="22"/>
        <w:szCs w:val="22"/>
      </w:rPr>
      <w:t>1101 15</w:t>
    </w:r>
    <w:r w:rsidRPr="00390351">
      <w:rPr>
        <w:rFonts w:ascii="Helvetica" w:hAnsi="Helvetica"/>
        <w:color w:val="58585B"/>
        <w:sz w:val="22"/>
        <w:szCs w:val="22"/>
        <w:vertAlign w:val="superscript"/>
      </w:rPr>
      <w:t>th</w:t>
    </w:r>
    <w:r w:rsidRPr="00390351">
      <w:rPr>
        <w:rFonts w:ascii="Helvetica" w:hAnsi="Helvetica"/>
        <w:color w:val="58585B"/>
        <w:sz w:val="22"/>
        <w:szCs w:val="22"/>
      </w:rPr>
      <w:t xml:space="preserve"> St</w:t>
    </w:r>
    <w:r>
      <w:rPr>
        <w:rFonts w:ascii="Helvetica" w:hAnsi="Helvetica"/>
        <w:color w:val="58585B"/>
        <w:sz w:val="22"/>
        <w:szCs w:val="22"/>
      </w:rPr>
      <w:t>.</w:t>
    </w:r>
    <w:r w:rsidRPr="00390351">
      <w:rPr>
        <w:rFonts w:ascii="Helvetica" w:hAnsi="Helvetica"/>
        <w:color w:val="58585B"/>
        <w:sz w:val="22"/>
        <w:szCs w:val="22"/>
      </w:rPr>
      <w:t xml:space="preserve"> NW, Suite 1200  |  Washington</w:t>
    </w:r>
    <w:r>
      <w:rPr>
        <w:rFonts w:ascii="Helvetica" w:hAnsi="Helvetica"/>
        <w:color w:val="58585B"/>
        <w:sz w:val="22"/>
        <w:szCs w:val="22"/>
      </w:rPr>
      <w:t>,</w:t>
    </w:r>
    <w:r w:rsidRPr="00390351">
      <w:rPr>
        <w:rFonts w:ascii="Helvetica" w:hAnsi="Helvetica"/>
        <w:color w:val="58585B"/>
        <w:sz w:val="22"/>
        <w:szCs w:val="22"/>
      </w:rPr>
      <w:t xml:space="preserve"> DC 200</w:t>
    </w:r>
    <w:r>
      <w:rPr>
        <w:rFonts w:ascii="Helvetica" w:hAnsi="Helvetica"/>
        <w:color w:val="58585B"/>
        <w:sz w:val="22"/>
        <w:szCs w:val="22"/>
      </w:rPr>
      <w:t>0</w:t>
    </w:r>
    <w:r w:rsidRPr="00390351">
      <w:rPr>
        <w:rFonts w:ascii="Helvetica" w:hAnsi="Helvetica"/>
        <w:color w:val="58585B"/>
        <w:sz w:val="22"/>
        <w:szCs w:val="22"/>
      </w:rPr>
      <w:t>5</w:t>
    </w:r>
  </w:p>
  <w:p w14:paraId="530C48C0" w14:textId="77777777" w:rsidR="00991FF7" w:rsidRPr="00527124" w:rsidRDefault="00991FF7" w:rsidP="00527124">
    <w:pPr>
      <w:pStyle w:val="Footer"/>
      <w:jc w:val="center"/>
      <w:rPr>
        <w:rFonts w:ascii="Helvetica" w:hAnsi="Helvetica"/>
        <w:color w:val="58585B"/>
        <w:sz w:val="22"/>
        <w:szCs w:val="22"/>
      </w:rPr>
    </w:pPr>
    <w:r>
      <w:rPr>
        <w:rFonts w:ascii="Helvetica" w:hAnsi="Helvetica"/>
        <w:color w:val="58585B"/>
        <w:sz w:val="22"/>
        <w:szCs w:val="22"/>
      </w:rPr>
      <w:t>P: (202) 783-</w:t>
    </w:r>
    <w:r w:rsidRPr="00390351">
      <w:rPr>
        <w:rFonts w:ascii="Helvetica" w:hAnsi="Helvetica"/>
        <w:color w:val="58585B"/>
        <w:sz w:val="22"/>
        <w:szCs w:val="22"/>
      </w:rPr>
      <w:t>4800</w:t>
    </w:r>
    <w:r>
      <w:rPr>
        <w:rFonts w:ascii="Helvetica" w:hAnsi="Helvetica"/>
        <w:color w:val="58585B"/>
        <w:sz w:val="22"/>
        <w:szCs w:val="22"/>
      </w:rPr>
      <w:t xml:space="preserve">  </w:t>
    </w:r>
    <w:r w:rsidRPr="00390351">
      <w:rPr>
        <w:rFonts w:ascii="Helvetica" w:hAnsi="Helvetica"/>
        <w:color w:val="58585B"/>
        <w:sz w:val="22"/>
        <w:szCs w:val="22"/>
      </w:rPr>
      <w:t xml:space="preserve">|  www.results.org  </w:t>
    </w:r>
    <w:r>
      <w:rPr>
        <w:rFonts w:ascii="Helvetica" w:hAnsi="Helvetica"/>
        <w:color w:val="58585B"/>
        <w:sz w:val="22"/>
        <w:szCs w:val="22"/>
      </w:rPr>
      <w:t>|  @RESULTS_Tweets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08753" w14:textId="77777777" w:rsidR="002A6FBD" w:rsidRDefault="002A6FBD" w:rsidP="00E5738D">
      <w:r>
        <w:separator/>
      </w:r>
    </w:p>
  </w:footnote>
  <w:footnote w:type="continuationSeparator" w:id="0">
    <w:p w14:paraId="4618B3C4" w14:textId="77777777" w:rsidR="002A6FBD" w:rsidRDefault="002A6FBD" w:rsidP="00E573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3BA73" w14:textId="77777777" w:rsidR="00991FF7" w:rsidRDefault="00991FF7" w:rsidP="00527124">
    <w:pPr>
      <w:pStyle w:val="Header"/>
      <w:jc w:val="right"/>
      <w:rPr>
        <w:rFonts w:ascii="Helvetica" w:hAnsi="Helvetica"/>
        <w:color w:val="000000" w:themeColor="text1"/>
      </w:rPr>
    </w:pPr>
    <w:r>
      <w:rPr>
        <w:rFonts w:ascii="Helvetica" w:hAnsi="Helvetica"/>
        <w:noProof/>
        <w:color w:val="000000" w:themeColor="text1"/>
      </w:rPr>
      <w:drawing>
        <wp:anchor distT="0" distB="0" distL="114300" distR="114300" simplePos="0" relativeHeight="251660288" behindDoc="0" locked="0" layoutInCell="1" allowOverlap="1" wp14:anchorId="63137C4D" wp14:editId="7D947DF8">
          <wp:simplePos x="0" y="0"/>
          <wp:positionH relativeFrom="column">
            <wp:posOffset>0</wp:posOffset>
          </wp:positionH>
          <wp:positionV relativeFrom="paragraph">
            <wp:posOffset>-35560</wp:posOffset>
          </wp:positionV>
          <wp:extent cx="1600200" cy="835660"/>
          <wp:effectExtent l="0" t="0" r="0" b="2540"/>
          <wp:wrapTight wrapText="bothSides">
            <wp:wrapPolygon edited="0">
              <wp:start x="0" y="0"/>
              <wp:lineTo x="0" y="21009"/>
              <wp:lineTo x="21257" y="21009"/>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df.pdf"/>
                  <pic:cNvPicPr/>
                </pic:nvPicPr>
                <pic:blipFill>
                  <a:blip r:embed="rId1">
                    <a:extLst>
                      <a:ext uri="{28A0092B-C50C-407E-A947-70E740481C1C}">
                        <a14:useLocalDpi xmlns:a14="http://schemas.microsoft.com/office/drawing/2010/main" val="0"/>
                      </a:ext>
                    </a:extLst>
                  </a:blip>
                  <a:stretch>
                    <a:fillRect/>
                  </a:stretch>
                </pic:blipFill>
                <pic:spPr>
                  <a:xfrm>
                    <a:off x="0" y="0"/>
                    <a:ext cx="1600200" cy="835660"/>
                  </a:xfrm>
                  <a:prstGeom prst="rect">
                    <a:avLst/>
                  </a:prstGeom>
                </pic:spPr>
              </pic:pic>
            </a:graphicData>
          </a:graphic>
          <wp14:sizeRelH relativeFrom="page">
            <wp14:pctWidth>0</wp14:pctWidth>
          </wp14:sizeRelH>
          <wp14:sizeRelV relativeFrom="page">
            <wp14:pctHeight>0</wp14:pctHeight>
          </wp14:sizeRelV>
        </wp:anchor>
      </w:drawing>
    </w:r>
  </w:p>
  <w:p w14:paraId="2B14CAC2" w14:textId="61CE4F2B" w:rsidR="00991FF7" w:rsidRPr="00390351" w:rsidRDefault="00383E4D" w:rsidP="00527124">
    <w:pPr>
      <w:pStyle w:val="Header"/>
      <w:jc w:val="right"/>
      <w:rPr>
        <w:rFonts w:ascii="Helvetica" w:hAnsi="Helvetica"/>
        <w:color w:val="58585B"/>
        <w:sz w:val="22"/>
        <w:szCs w:val="22"/>
      </w:rPr>
    </w:pPr>
    <w:r>
      <w:rPr>
        <w:rFonts w:ascii="Helvetica" w:hAnsi="Helvetica"/>
        <w:color w:val="58585B"/>
        <w:sz w:val="22"/>
        <w:szCs w:val="22"/>
      </w:rPr>
      <w:t>April</w:t>
    </w:r>
    <w:r w:rsidR="00F414DA">
      <w:rPr>
        <w:rFonts w:ascii="Helvetica" w:hAnsi="Helvetica"/>
        <w:color w:val="58585B"/>
        <w:sz w:val="22"/>
        <w:szCs w:val="22"/>
      </w:rPr>
      <w:t xml:space="preserve"> 2017 Joint Global &amp; </w:t>
    </w:r>
    <w:r w:rsidR="00785499">
      <w:rPr>
        <w:rFonts w:ascii="Helvetica" w:hAnsi="Helvetica"/>
        <w:color w:val="58585B"/>
        <w:sz w:val="22"/>
        <w:szCs w:val="22"/>
      </w:rPr>
      <w:t>U.S.:</w:t>
    </w:r>
    <w:r w:rsidR="00991FF7">
      <w:rPr>
        <w:rFonts w:ascii="Helvetica" w:hAnsi="Helvetica"/>
        <w:color w:val="58585B"/>
        <w:sz w:val="22"/>
        <w:szCs w:val="22"/>
      </w:rPr>
      <w:t xml:space="preserve"> Appropriations</w:t>
    </w:r>
    <w:r w:rsidR="00F414DA">
      <w:rPr>
        <w:rFonts w:ascii="Helvetica" w:hAnsi="Helvetica"/>
        <w:color w:val="58585B"/>
        <w:sz w:val="22"/>
        <w:szCs w:val="22"/>
      </w:rPr>
      <w:t xml:space="preserve"> &amp; Safety Net</w:t>
    </w:r>
  </w:p>
  <w:p w14:paraId="57B34D6A" w14:textId="77777777" w:rsidR="00991FF7" w:rsidRDefault="00991FF7" w:rsidP="00527124">
    <w:pPr>
      <w:pStyle w:val="Header"/>
      <w:jc w:val="right"/>
      <w:rPr>
        <w:rFonts w:ascii="Helvetica" w:hAnsi="Helvetica"/>
        <w:color w:val="58585B"/>
        <w:sz w:val="56"/>
        <w:szCs w:val="56"/>
      </w:rPr>
    </w:pPr>
    <w:r w:rsidRPr="00390351">
      <w:rPr>
        <w:rFonts w:ascii="Helvetica" w:hAnsi="Helvetica"/>
        <w:color w:val="58585B"/>
        <w:sz w:val="56"/>
        <w:szCs w:val="56"/>
      </w:rPr>
      <w:t>ACTION SHEET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21BB1"/>
    <w:multiLevelType w:val="hybridMultilevel"/>
    <w:tmpl w:val="FAAC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D199B"/>
    <w:multiLevelType w:val="hybridMultilevel"/>
    <w:tmpl w:val="1D9098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03B1B"/>
    <w:multiLevelType w:val="hybridMultilevel"/>
    <w:tmpl w:val="8140F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8E56F30"/>
    <w:multiLevelType w:val="hybridMultilevel"/>
    <w:tmpl w:val="A048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F6372"/>
    <w:multiLevelType w:val="hybridMultilevel"/>
    <w:tmpl w:val="F942FB4A"/>
    <w:lvl w:ilvl="0" w:tplc="0409000D">
      <w:start w:val="1"/>
      <w:numFmt w:val="bullet"/>
      <w:lvlText w:val=""/>
      <w:lvlJc w:val="left"/>
      <w:pPr>
        <w:ind w:left="360" w:hanging="360"/>
      </w:pPr>
      <w:rPr>
        <w:rFonts w:ascii="Wingdings" w:hAnsi="Wingdings" w:hint="default"/>
        <w:b w:val="0"/>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EF0946"/>
    <w:multiLevelType w:val="hybridMultilevel"/>
    <w:tmpl w:val="F31C2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06C23"/>
    <w:multiLevelType w:val="hybridMultilevel"/>
    <w:tmpl w:val="460E1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00304"/>
    <w:multiLevelType w:val="hybridMultilevel"/>
    <w:tmpl w:val="ADA2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AD74BA"/>
    <w:multiLevelType w:val="hybridMultilevel"/>
    <w:tmpl w:val="89585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1A1BA2"/>
    <w:multiLevelType w:val="hybridMultilevel"/>
    <w:tmpl w:val="094E4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4720D1"/>
    <w:multiLevelType w:val="hybridMultilevel"/>
    <w:tmpl w:val="1A6C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82456"/>
    <w:multiLevelType w:val="hybridMultilevel"/>
    <w:tmpl w:val="3F96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E86740"/>
    <w:multiLevelType w:val="hybridMultilevel"/>
    <w:tmpl w:val="7E18C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B3E92"/>
    <w:multiLevelType w:val="hybridMultilevel"/>
    <w:tmpl w:val="3076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436B0B"/>
    <w:multiLevelType w:val="hybridMultilevel"/>
    <w:tmpl w:val="C2907EDA"/>
    <w:lvl w:ilvl="0" w:tplc="B5CC05B8">
      <w:start w:val="1"/>
      <w:numFmt w:val="lowerLetter"/>
      <w:lvlText w:val="%1."/>
      <w:lvlJc w:val="left"/>
      <w:pPr>
        <w:ind w:left="800" w:hanging="4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E2539"/>
    <w:multiLevelType w:val="hybridMultilevel"/>
    <w:tmpl w:val="809A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C875DF"/>
    <w:multiLevelType w:val="hybridMultilevel"/>
    <w:tmpl w:val="8978237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C25308"/>
    <w:multiLevelType w:val="hybridMultilevel"/>
    <w:tmpl w:val="1CC88E9E"/>
    <w:lvl w:ilvl="0" w:tplc="A8D23EF4">
      <w:start w:val="1"/>
      <w:numFmt w:val="bullet"/>
      <w:lvlText w:val=""/>
      <w:lvlJc w:val="left"/>
      <w:pPr>
        <w:tabs>
          <w:tab w:val="num" w:pos="701"/>
        </w:tabs>
        <w:ind w:left="701" w:hanging="144"/>
      </w:pPr>
      <w:rPr>
        <w:rFonts w:ascii="Symbol" w:hAnsi="Symbol" w:hint="default"/>
      </w:rPr>
    </w:lvl>
    <w:lvl w:ilvl="1" w:tplc="00030409" w:tentative="1">
      <w:start w:val="1"/>
      <w:numFmt w:val="bullet"/>
      <w:lvlText w:val="o"/>
      <w:lvlJc w:val="left"/>
      <w:pPr>
        <w:tabs>
          <w:tab w:val="num" w:pos="1493"/>
        </w:tabs>
        <w:ind w:left="1493" w:hanging="360"/>
      </w:pPr>
      <w:rPr>
        <w:rFonts w:ascii="Courier New" w:hAnsi="Courier New" w:hint="default"/>
      </w:rPr>
    </w:lvl>
    <w:lvl w:ilvl="2" w:tplc="00050409" w:tentative="1">
      <w:start w:val="1"/>
      <w:numFmt w:val="bullet"/>
      <w:lvlText w:val=""/>
      <w:lvlJc w:val="left"/>
      <w:pPr>
        <w:tabs>
          <w:tab w:val="num" w:pos="2213"/>
        </w:tabs>
        <w:ind w:left="2213" w:hanging="360"/>
      </w:pPr>
      <w:rPr>
        <w:rFonts w:ascii="Wingdings" w:hAnsi="Wingdings" w:hint="default"/>
      </w:rPr>
    </w:lvl>
    <w:lvl w:ilvl="3" w:tplc="00010409" w:tentative="1">
      <w:start w:val="1"/>
      <w:numFmt w:val="bullet"/>
      <w:lvlText w:val=""/>
      <w:lvlJc w:val="left"/>
      <w:pPr>
        <w:tabs>
          <w:tab w:val="num" w:pos="2933"/>
        </w:tabs>
        <w:ind w:left="2933" w:hanging="360"/>
      </w:pPr>
      <w:rPr>
        <w:rFonts w:ascii="Symbol" w:hAnsi="Symbol" w:hint="default"/>
      </w:rPr>
    </w:lvl>
    <w:lvl w:ilvl="4" w:tplc="00030409" w:tentative="1">
      <w:start w:val="1"/>
      <w:numFmt w:val="bullet"/>
      <w:lvlText w:val="o"/>
      <w:lvlJc w:val="left"/>
      <w:pPr>
        <w:tabs>
          <w:tab w:val="num" w:pos="3653"/>
        </w:tabs>
        <w:ind w:left="3653" w:hanging="360"/>
      </w:pPr>
      <w:rPr>
        <w:rFonts w:ascii="Courier New" w:hAnsi="Courier New" w:hint="default"/>
      </w:rPr>
    </w:lvl>
    <w:lvl w:ilvl="5" w:tplc="00050409" w:tentative="1">
      <w:start w:val="1"/>
      <w:numFmt w:val="bullet"/>
      <w:lvlText w:val=""/>
      <w:lvlJc w:val="left"/>
      <w:pPr>
        <w:tabs>
          <w:tab w:val="num" w:pos="4373"/>
        </w:tabs>
        <w:ind w:left="4373" w:hanging="360"/>
      </w:pPr>
      <w:rPr>
        <w:rFonts w:ascii="Wingdings" w:hAnsi="Wingdings" w:hint="default"/>
      </w:rPr>
    </w:lvl>
    <w:lvl w:ilvl="6" w:tplc="00010409" w:tentative="1">
      <w:start w:val="1"/>
      <w:numFmt w:val="bullet"/>
      <w:lvlText w:val=""/>
      <w:lvlJc w:val="left"/>
      <w:pPr>
        <w:tabs>
          <w:tab w:val="num" w:pos="5093"/>
        </w:tabs>
        <w:ind w:left="5093" w:hanging="360"/>
      </w:pPr>
      <w:rPr>
        <w:rFonts w:ascii="Symbol" w:hAnsi="Symbol" w:hint="default"/>
      </w:rPr>
    </w:lvl>
    <w:lvl w:ilvl="7" w:tplc="00030409" w:tentative="1">
      <w:start w:val="1"/>
      <w:numFmt w:val="bullet"/>
      <w:lvlText w:val="o"/>
      <w:lvlJc w:val="left"/>
      <w:pPr>
        <w:tabs>
          <w:tab w:val="num" w:pos="5813"/>
        </w:tabs>
        <w:ind w:left="5813" w:hanging="360"/>
      </w:pPr>
      <w:rPr>
        <w:rFonts w:ascii="Courier New" w:hAnsi="Courier New" w:hint="default"/>
      </w:rPr>
    </w:lvl>
    <w:lvl w:ilvl="8" w:tplc="00050409" w:tentative="1">
      <w:start w:val="1"/>
      <w:numFmt w:val="bullet"/>
      <w:lvlText w:val=""/>
      <w:lvlJc w:val="left"/>
      <w:pPr>
        <w:tabs>
          <w:tab w:val="num" w:pos="6533"/>
        </w:tabs>
        <w:ind w:left="6533" w:hanging="360"/>
      </w:pPr>
      <w:rPr>
        <w:rFonts w:ascii="Wingdings" w:hAnsi="Wingdings" w:hint="default"/>
      </w:rPr>
    </w:lvl>
  </w:abstractNum>
  <w:abstractNum w:abstractNumId="19">
    <w:nsid w:val="4F9844EC"/>
    <w:multiLevelType w:val="hybridMultilevel"/>
    <w:tmpl w:val="96829E92"/>
    <w:lvl w:ilvl="0" w:tplc="6EA2D804">
      <w:start w:val="1"/>
      <w:numFmt w:val="bullet"/>
      <w:lvlText w:val=""/>
      <w:lvlJc w:val="left"/>
      <w:pPr>
        <w:tabs>
          <w:tab w:val="num" w:pos="720"/>
        </w:tabs>
        <w:ind w:left="720" w:hanging="360"/>
      </w:pPr>
      <w:rPr>
        <w:rFonts w:ascii="Symbol" w:hAnsi="Symbol" w:hint="default"/>
      </w:rPr>
    </w:lvl>
    <w:lvl w:ilvl="1" w:tplc="BD0867E8" w:tentative="1">
      <w:start w:val="1"/>
      <w:numFmt w:val="bullet"/>
      <w:lvlText w:val="o"/>
      <w:lvlJc w:val="left"/>
      <w:pPr>
        <w:tabs>
          <w:tab w:val="num" w:pos="1800"/>
        </w:tabs>
        <w:ind w:left="1800" w:hanging="360"/>
      </w:pPr>
      <w:rPr>
        <w:rFonts w:ascii="Courier New" w:hAnsi="Courier New" w:hint="default"/>
      </w:rPr>
    </w:lvl>
    <w:lvl w:ilvl="2" w:tplc="966A052E" w:tentative="1">
      <w:start w:val="1"/>
      <w:numFmt w:val="bullet"/>
      <w:lvlText w:val=""/>
      <w:lvlJc w:val="left"/>
      <w:pPr>
        <w:tabs>
          <w:tab w:val="num" w:pos="2520"/>
        </w:tabs>
        <w:ind w:left="2520" w:hanging="360"/>
      </w:pPr>
      <w:rPr>
        <w:rFonts w:ascii="Wingdings" w:hAnsi="Wingdings" w:hint="default"/>
      </w:rPr>
    </w:lvl>
    <w:lvl w:ilvl="3" w:tplc="1DFA5A2E" w:tentative="1">
      <w:start w:val="1"/>
      <w:numFmt w:val="bullet"/>
      <w:lvlText w:val=""/>
      <w:lvlJc w:val="left"/>
      <w:pPr>
        <w:tabs>
          <w:tab w:val="num" w:pos="3240"/>
        </w:tabs>
        <w:ind w:left="3240" w:hanging="360"/>
      </w:pPr>
      <w:rPr>
        <w:rFonts w:ascii="Symbol" w:hAnsi="Symbol" w:hint="default"/>
      </w:rPr>
    </w:lvl>
    <w:lvl w:ilvl="4" w:tplc="0AAA88DE" w:tentative="1">
      <w:start w:val="1"/>
      <w:numFmt w:val="bullet"/>
      <w:lvlText w:val="o"/>
      <w:lvlJc w:val="left"/>
      <w:pPr>
        <w:tabs>
          <w:tab w:val="num" w:pos="3960"/>
        </w:tabs>
        <w:ind w:left="3960" w:hanging="360"/>
      </w:pPr>
      <w:rPr>
        <w:rFonts w:ascii="Courier New" w:hAnsi="Courier New" w:hint="default"/>
      </w:rPr>
    </w:lvl>
    <w:lvl w:ilvl="5" w:tplc="16308036" w:tentative="1">
      <w:start w:val="1"/>
      <w:numFmt w:val="bullet"/>
      <w:lvlText w:val=""/>
      <w:lvlJc w:val="left"/>
      <w:pPr>
        <w:tabs>
          <w:tab w:val="num" w:pos="4680"/>
        </w:tabs>
        <w:ind w:left="4680" w:hanging="360"/>
      </w:pPr>
      <w:rPr>
        <w:rFonts w:ascii="Wingdings" w:hAnsi="Wingdings" w:hint="default"/>
      </w:rPr>
    </w:lvl>
    <w:lvl w:ilvl="6" w:tplc="0BD44A1A" w:tentative="1">
      <w:start w:val="1"/>
      <w:numFmt w:val="bullet"/>
      <w:lvlText w:val=""/>
      <w:lvlJc w:val="left"/>
      <w:pPr>
        <w:tabs>
          <w:tab w:val="num" w:pos="5400"/>
        </w:tabs>
        <w:ind w:left="5400" w:hanging="360"/>
      </w:pPr>
      <w:rPr>
        <w:rFonts w:ascii="Symbol" w:hAnsi="Symbol" w:hint="default"/>
      </w:rPr>
    </w:lvl>
    <w:lvl w:ilvl="7" w:tplc="2F7887CC" w:tentative="1">
      <w:start w:val="1"/>
      <w:numFmt w:val="bullet"/>
      <w:lvlText w:val="o"/>
      <w:lvlJc w:val="left"/>
      <w:pPr>
        <w:tabs>
          <w:tab w:val="num" w:pos="6120"/>
        </w:tabs>
        <w:ind w:left="6120" w:hanging="360"/>
      </w:pPr>
      <w:rPr>
        <w:rFonts w:ascii="Courier New" w:hAnsi="Courier New" w:hint="default"/>
      </w:rPr>
    </w:lvl>
    <w:lvl w:ilvl="8" w:tplc="3296158E" w:tentative="1">
      <w:start w:val="1"/>
      <w:numFmt w:val="bullet"/>
      <w:lvlText w:val=""/>
      <w:lvlJc w:val="left"/>
      <w:pPr>
        <w:tabs>
          <w:tab w:val="num" w:pos="6840"/>
        </w:tabs>
        <w:ind w:left="6840" w:hanging="360"/>
      </w:pPr>
      <w:rPr>
        <w:rFonts w:ascii="Wingdings" w:hAnsi="Wingdings" w:hint="default"/>
      </w:rPr>
    </w:lvl>
  </w:abstractNum>
  <w:abstractNum w:abstractNumId="20">
    <w:nsid w:val="51532A4C"/>
    <w:multiLevelType w:val="hybridMultilevel"/>
    <w:tmpl w:val="B0A6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9C693C"/>
    <w:multiLevelType w:val="hybridMultilevel"/>
    <w:tmpl w:val="C9321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DD1370"/>
    <w:multiLevelType w:val="hybridMultilevel"/>
    <w:tmpl w:val="08D40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5930B2"/>
    <w:multiLevelType w:val="hybridMultilevel"/>
    <w:tmpl w:val="96C44082"/>
    <w:lvl w:ilvl="0" w:tplc="0F0E0BDA">
      <w:start w:val="1"/>
      <w:numFmt w:val="decimal"/>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BC1B5C"/>
    <w:multiLevelType w:val="hybridMultilevel"/>
    <w:tmpl w:val="C0E4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4711C9"/>
    <w:multiLevelType w:val="hybridMultilevel"/>
    <w:tmpl w:val="F376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5D42BF"/>
    <w:multiLevelType w:val="hybridMultilevel"/>
    <w:tmpl w:val="983E03EA"/>
    <w:lvl w:ilvl="0" w:tplc="04090001">
      <w:start w:val="1"/>
      <w:numFmt w:val="bullet"/>
      <w:lvlText w:val=""/>
      <w:lvlJc w:val="left"/>
      <w:pPr>
        <w:ind w:left="1080" w:hanging="360"/>
      </w:pPr>
      <w:rPr>
        <w:rFonts w:ascii="Symbol" w:hAnsi="Symbo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5"/>
  </w:num>
  <w:num w:numId="3">
    <w:abstractNumId w:val="5"/>
  </w:num>
  <w:num w:numId="4">
    <w:abstractNumId w:val="23"/>
  </w:num>
  <w:num w:numId="5">
    <w:abstractNumId w:val="10"/>
  </w:num>
  <w:num w:numId="6">
    <w:abstractNumId w:val="24"/>
  </w:num>
  <w:num w:numId="7">
    <w:abstractNumId w:val="11"/>
  </w:num>
  <w:num w:numId="8">
    <w:abstractNumId w:val="19"/>
  </w:num>
  <w:num w:numId="9">
    <w:abstractNumId w:val="25"/>
  </w:num>
  <w:num w:numId="10">
    <w:abstractNumId w:val="16"/>
  </w:num>
  <w:num w:numId="11">
    <w:abstractNumId w:val="3"/>
  </w:num>
  <w:num w:numId="12">
    <w:abstractNumId w:val="26"/>
  </w:num>
  <w:num w:numId="13">
    <w:abstractNumId w:val="12"/>
  </w:num>
  <w:num w:numId="14">
    <w:abstractNumId w:val="4"/>
  </w:num>
  <w:num w:numId="15">
    <w:abstractNumId w:val="20"/>
  </w:num>
  <w:num w:numId="16">
    <w:abstractNumId w:val="21"/>
  </w:num>
  <w:num w:numId="17">
    <w:abstractNumId w:val="1"/>
  </w:num>
  <w:num w:numId="18">
    <w:abstractNumId w:val="18"/>
  </w:num>
  <w:num w:numId="19">
    <w:abstractNumId w:val="14"/>
  </w:num>
  <w:num w:numId="20">
    <w:abstractNumId w:val="9"/>
  </w:num>
  <w:num w:numId="21">
    <w:abstractNumId w:val="13"/>
  </w:num>
  <w:num w:numId="22">
    <w:abstractNumId w:val="17"/>
  </w:num>
  <w:num w:numId="23">
    <w:abstractNumId w:val="6"/>
  </w:num>
  <w:num w:numId="24">
    <w:abstractNumId w:val="7"/>
  </w:num>
  <w:num w:numId="25">
    <w:abstractNumId w:val="0"/>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8D"/>
    <w:rsid w:val="000031A5"/>
    <w:rsid w:val="00021E1C"/>
    <w:rsid w:val="00026248"/>
    <w:rsid w:val="00035C32"/>
    <w:rsid w:val="00036555"/>
    <w:rsid w:val="000655F0"/>
    <w:rsid w:val="00065A92"/>
    <w:rsid w:val="00086D40"/>
    <w:rsid w:val="000A4982"/>
    <w:rsid w:val="000A5C56"/>
    <w:rsid w:val="000A708A"/>
    <w:rsid w:val="000B2933"/>
    <w:rsid w:val="000B417C"/>
    <w:rsid w:val="000C42B0"/>
    <w:rsid w:val="000C7501"/>
    <w:rsid w:val="000D3774"/>
    <w:rsid w:val="000D5403"/>
    <w:rsid w:val="000E2A03"/>
    <w:rsid w:val="000F38DC"/>
    <w:rsid w:val="00100880"/>
    <w:rsid w:val="00111E93"/>
    <w:rsid w:val="0011721D"/>
    <w:rsid w:val="00117D97"/>
    <w:rsid w:val="001225AB"/>
    <w:rsid w:val="0012288A"/>
    <w:rsid w:val="00127B78"/>
    <w:rsid w:val="0014185A"/>
    <w:rsid w:val="00147271"/>
    <w:rsid w:val="0016130D"/>
    <w:rsid w:val="00161B60"/>
    <w:rsid w:val="00161FC5"/>
    <w:rsid w:val="00165CFF"/>
    <w:rsid w:val="00167CE8"/>
    <w:rsid w:val="00176260"/>
    <w:rsid w:val="001A44C2"/>
    <w:rsid w:val="001A55C7"/>
    <w:rsid w:val="001B0C00"/>
    <w:rsid w:val="001B13F3"/>
    <w:rsid w:val="001B29C2"/>
    <w:rsid w:val="001C5616"/>
    <w:rsid w:val="001C6DE7"/>
    <w:rsid w:val="001D6B91"/>
    <w:rsid w:val="001F7A31"/>
    <w:rsid w:val="00200A85"/>
    <w:rsid w:val="00213D06"/>
    <w:rsid w:val="0021432D"/>
    <w:rsid w:val="00226D25"/>
    <w:rsid w:val="00230F2E"/>
    <w:rsid w:val="00235277"/>
    <w:rsid w:val="002600BE"/>
    <w:rsid w:val="00260F27"/>
    <w:rsid w:val="0026356A"/>
    <w:rsid w:val="002747E5"/>
    <w:rsid w:val="00281FC8"/>
    <w:rsid w:val="00285838"/>
    <w:rsid w:val="002A68E9"/>
    <w:rsid w:val="002A6FBD"/>
    <w:rsid w:val="002B114D"/>
    <w:rsid w:val="002B313F"/>
    <w:rsid w:val="002D3DBA"/>
    <w:rsid w:val="002D5CDD"/>
    <w:rsid w:val="002D75C9"/>
    <w:rsid w:val="002F2452"/>
    <w:rsid w:val="002F5E31"/>
    <w:rsid w:val="00306516"/>
    <w:rsid w:val="0033433F"/>
    <w:rsid w:val="00340501"/>
    <w:rsid w:val="003420D2"/>
    <w:rsid w:val="00357299"/>
    <w:rsid w:val="00375AB7"/>
    <w:rsid w:val="00383CC4"/>
    <w:rsid w:val="00383E4D"/>
    <w:rsid w:val="003858A9"/>
    <w:rsid w:val="0038794A"/>
    <w:rsid w:val="00390351"/>
    <w:rsid w:val="003A3728"/>
    <w:rsid w:val="003C19D3"/>
    <w:rsid w:val="003C4CB1"/>
    <w:rsid w:val="003D054A"/>
    <w:rsid w:val="003D1C13"/>
    <w:rsid w:val="003E3E73"/>
    <w:rsid w:val="0040542F"/>
    <w:rsid w:val="004120CE"/>
    <w:rsid w:val="00413CAD"/>
    <w:rsid w:val="00426320"/>
    <w:rsid w:val="0044007F"/>
    <w:rsid w:val="004464D9"/>
    <w:rsid w:val="00446A4C"/>
    <w:rsid w:val="00453157"/>
    <w:rsid w:val="004563AC"/>
    <w:rsid w:val="0046169B"/>
    <w:rsid w:val="004640DF"/>
    <w:rsid w:val="00474E86"/>
    <w:rsid w:val="004830DA"/>
    <w:rsid w:val="004A25DB"/>
    <w:rsid w:val="004A2B0F"/>
    <w:rsid w:val="004B2B22"/>
    <w:rsid w:val="004C186F"/>
    <w:rsid w:val="004D22DC"/>
    <w:rsid w:val="004D2D31"/>
    <w:rsid w:val="004D793C"/>
    <w:rsid w:val="004E1642"/>
    <w:rsid w:val="004E4266"/>
    <w:rsid w:val="004E4860"/>
    <w:rsid w:val="004F3004"/>
    <w:rsid w:val="004F7AB9"/>
    <w:rsid w:val="00511D22"/>
    <w:rsid w:val="005212EF"/>
    <w:rsid w:val="0052437D"/>
    <w:rsid w:val="00527124"/>
    <w:rsid w:val="00531143"/>
    <w:rsid w:val="005314DA"/>
    <w:rsid w:val="005370EE"/>
    <w:rsid w:val="00543E9F"/>
    <w:rsid w:val="00556FBE"/>
    <w:rsid w:val="00557195"/>
    <w:rsid w:val="00557E29"/>
    <w:rsid w:val="0056059A"/>
    <w:rsid w:val="00560757"/>
    <w:rsid w:val="00571DD6"/>
    <w:rsid w:val="00574E81"/>
    <w:rsid w:val="00580DB5"/>
    <w:rsid w:val="005943A0"/>
    <w:rsid w:val="005947E1"/>
    <w:rsid w:val="00595738"/>
    <w:rsid w:val="005A1723"/>
    <w:rsid w:val="005A56E0"/>
    <w:rsid w:val="005A6657"/>
    <w:rsid w:val="005A76E6"/>
    <w:rsid w:val="005C6420"/>
    <w:rsid w:val="005E28F7"/>
    <w:rsid w:val="005E2B20"/>
    <w:rsid w:val="005E4A16"/>
    <w:rsid w:val="0061588A"/>
    <w:rsid w:val="00617953"/>
    <w:rsid w:val="00620340"/>
    <w:rsid w:val="00626171"/>
    <w:rsid w:val="00627018"/>
    <w:rsid w:val="0063047C"/>
    <w:rsid w:val="00636B2D"/>
    <w:rsid w:val="00653068"/>
    <w:rsid w:val="00662652"/>
    <w:rsid w:val="006662CE"/>
    <w:rsid w:val="00673F38"/>
    <w:rsid w:val="006779BB"/>
    <w:rsid w:val="0069248E"/>
    <w:rsid w:val="00697654"/>
    <w:rsid w:val="006A579F"/>
    <w:rsid w:val="006B1491"/>
    <w:rsid w:val="006B1CDB"/>
    <w:rsid w:val="006C7B26"/>
    <w:rsid w:val="006D5CF6"/>
    <w:rsid w:val="006E7E5E"/>
    <w:rsid w:val="006F02E9"/>
    <w:rsid w:val="00703996"/>
    <w:rsid w:val="00705ADB"/>
    <w:rsid w:val="0072118A"/>
    <w:rsid w:val="00723212"/>
    <w:rsid w:val="00725278"/>
    <w:rsid w:val="00740C64"/>
    <w:rsid w:val="00751BC5"/>
    <w:rsid w:val="00763B83"/>
    <w:rsid w:val="00766605"/>
    <w:rsid w:val="0077289B"/>
    <w:rsid w:val="0077790A"/>
    <w:rsid w:val="00785499"/>
    <w:rsid w:val="00792B4C"/>
    <w:rsid w:val="007946EB"/>
    <w:rsid w:val="00794AAB"/>
    <w:rsid w:val="0079725F"/>
    <w:rsid w:val="007B2FC4"/>
    <w:rsid w:val="007C3525"/>
    <w:rsid w:val="007C3AB3"/>
    <w:rsid w:val="007C5064"/>
    <w:rsid w:val="007C746D"/>
    <w:rsid w:val="007D4CAC"/>
    <w:rsid w:val="007D4FF5"/>
    <w:rsid w:val="007E2007"/>
    <w:rsid w:val="007E2DE2"/>
    <w:rsid w:val="0080208B"/>
    <w:rsid w:val="00804236"/>
    <w:rsid w:val="00805653"/>
    <w:rsid w:val="0081119E"/>
    <w:rsid w:val="008114B4"/>
    <w:rsid w:val="00826CB8"/>
    <w:rsid w:val="00833EFC"/>
    <w:rsid w:val="0083631D"/>
    <w:rsid w:val="0085670E"/>
    <w:rsid w:val="00861D6C"/>
    <w:rsid w:val="0086735B"/>
    <w:rsid w:val="00881DBF"/>
    <w:rsid w:val="00882DDB"/>
    <w:rsid w:val="0088757E"/>
    <w:rsid w:val="00887A05"/>
    <w:rsid w:val="00891665"/>
    <w:rsid w:val="00894003"/>
    <w:rsid w:val="00897176"/>
    <w:rsid w:val="008A3344"/>
    <w:rsid w:val="008B1CEF"/>
    <w:rsid w:val="008C2505"/>
    <w:rsid w:val="008D3C11"/>
    <w:rsid w:val="008D74EE"/>
    <w:rsid w:val="008E2142"/>
    <w:rsid w:val="008E624C"/>
    <w:rsid w:val="008F703F"/>
    <w:rsid w:val="0090167A"/>
    <w:rsid w:val="009018B5"/>
    <w:rsid w:val="00923C27"/>
    <w:rsid w:val="00935096"/>
    <w:rsid w:val="00952FFC"/>
    <w:rsid w:val="00954C30"/>
    <w:rsid w:val="00957667"/>
    <w:rsid w:val="00962BB4"/>
    <w:rsid w:val="00965249"/>
    <w:rsid w:val="00965B7F"/>
    <w:rsid w:val="00977204"/>
    <w:rsid w:val="00991FF7"/>
    <w:rsid w:val="009B534B"/>
    <w:rsid w:val="009C1003"/>
    <w:rsid w:val="009E0857"/>
    <w:rsid w:val="009E7ABA"/>
    <w:rsid w:val="00A0144E"/>
    <w:rsid w:val="00A105C8"/>
    <w:rsid w:val="00A2008E"/>
    <w:rsid w:val="00A32A67"/>
    <w:rsid w:val="00A3319A"/>
    <w:rsid w:val="00A41396"/>
    <w:rsid w:val="00A6423B"/>
    <w:rsid w:val="00A664B4"/>
    <w:rsid w:val="00A73AE2"/>
    <w:rsid w:val="00A74FE2"/>
    <w:rsid w:val="00A75B3A"/>
    <w:rsid w:val="00AA05FE"/>
    <w:rsid w:val="00AA43B1"/>
    <w:rsid w:val="00AD5901"/>
    <w:rsid w:val="00AD7F4C"/>
    <w:rsid w:val="00AF0065"/>
    <w:rsid w:val="00AF00B1"/>
    <w:rsid w:val="00AF4BCC"/>
    <w:rsid w:val="00B1507A"/>
    <w:rsid w:val="00B16270"/>
    <w:rsid w:val="00B234DC"/>
    <w:rsid w:val="00B329DE"/>
    <w:rsid w:val="00B36372"/>
    <w:rsid w:val="00B43416"/>
    <w:rsid w:val="00B4781E"/>
    <w:rsid w:val="00B512B9"/>
    <w:rsid w:val="00B9113B"/>
    <w:rsid w:val="00B95AC9"/>
    <w:rsid w:val="00BA6DB2"/>
    <w:rsid w:val="00BB3BFD"/>
    <w:rsid w:val="00BB6279"/>
    <w:rsid w:val="00BC5B45"/>
    <w:rsid w:val="00BC6AC6"/>
    <w:rsid w:val="00BD190E"/>
    <w:rsid w:val="00BD4DEB"/>
    <w:rsid w:val="00BD6418"/>
    <w:rsid w:val="00BE5E5A"/>
    <w:rsid w:val="00C14D4A"/>
    <w:rsid w:val="00C27345"/>
    <w:rsid w:val="00C27475"/>
    <w:rsid w:val="00C3068B"/>
    <w:rsid w:val="00C3133D"/>
    <w:rsid w:val="00C3788D"/>
    <w:rsid w:val="00C4449F"/>
    <w:rsid w:val="00C45297"/>
    <w:rsid w:val="00C6271B"/>
    <w:rsid w:val="00C8331C"/>
    <w:rsid w:val="00C8579C"/>
    <w:rsid w:val="00C97F5C"/>
    <w:rsid w:val="00CA103D"/>
    <w:rsid w:val="00CB5A1B"/>
    <w:rsid w:val="00CC6B95"/>
    <w:rsid w:val="00CD03EF"/>
    <w:rsid w:val="00CD3A9D"/>
    <w:rsid w:val="00CE0067"/>
    <w:rsid w:val="00CE6533"/>
    <w:rsid w:val="00CF6BDD"/>
    <w:rsid w:val="00D06996"/>
    <w:rsid w:val="00D12912"/>
    <w:rsid w:val="00D303B6"/>
    <w:rsid w:val="00D30D10"/>
    <w:rsid w:val="00D31736"/>
    <w:rsid w:val="00D42C9A"/>
    <w:rsid w:val="00D51F94"/>
    <w:rsid w:val="00D73775"/>
    <w:rsid w:val="00D84E53"/>
    <w:rsid w:val="00DA18F7"/>
    <w:rsid w:val="00DA56C4"/>
    <w:rsid w:val="00DC58B8"/>
    <w:rsid w:val="00DE43AC"/>
    <w:rsid w:val="00DE7AFF"/>
    <w:rsid w:val="00DF2BCB"/>
    <w:rsid w:val="00DF38E3"/>
    <w:rsid w:val="00E003B2"/>
    <w:rsid w:val="00E122A0"/>
    <w:rsid w:val="00E13A6A"/>
    <w:rsid w:val="00E21596"/>
    <w:rsid w:val="00E40DC8"/>
    <w:rsid w:val="00E44289"/>
    <w:rsid w:val="00E47204"/>
    <w:rsid w:val="00E5668A"/>
    <w:rsid w:val="00E5738D"/>
    <w:rsid w:val="00E76B75"/>
    <w:rsid w:val="00E810FD"/>
    <w:rsid w:val="00E8374D"/>
    <w:rsid w:val="00E83DD7"/>
    <w:rsid w:val="00E85A88"/>
    <w:rsid w:val="00E96063"/>
    <w:rsid w:val="00EA68D2"/>
    <w:rsid w:val="00EB4256"/>
    <w:rsid w:val="00EC797D"/>
    <w:rsid w:val="00EE32CD"/>
    <w:rsid w:val="00EF2CDE"/>
    <w:rsid w:val="00F1325B"/>
    <w:rsid w:val="00F17E8C"/>
    <w:rsid w:val="00F206F2"/>
    <w:rsid w:val="00F22B13"/>
    <w:rsid w:val="00F36B53"/>
    <w:rsid w:val="00F414DA"/>
    <w:rsid w:val="00F41C11"/>
    <w:rsid w:val="00F55475"/>
    <w:rsid w:val="00F57450"/>
    <w:rsid w:val="00F57B08"/>
    <w:rsid w:val="00F604E7"/>
    <w:rsid w:val="00F80631"/>
    <w:rsid w:val="00F90CD5"/>
    <w:rsid w:val="00F95FAC"/>
    <w:rsid w:val="00F97B96"/>
    <w:rsid w:val="00FA3453"/>
    <w:rsid w:val="00FB3CB6"/>
    <w:rsid w:val="00FC1D67"/>
    <w:rsid w:val="00FC7076"/>
    <w:rsid w:val="00FD7316"/>
    <w:rsid w:val="00FE3398"/>
    <w:rsid w:val="00FE626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191498"/>
  <w14:defaultImageDpi w14:val="300"/>
  <w15:docId w15:val="{4CCAB10B-2C77-4D72-97D7-E1A4CA54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A1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0C6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38D"/>
    <w:rPr>
      <w:rFonts w:ascii="Lucida Grande" w:hAnsi="Lucida Grande" w:cs="Lucida Grande"/>
      <w:sz w:val="18"/>
      <w:szCs w:val="18"/>
    </w:rPr>
  </w:style>
  <w:style w:type="paragraph" w:styleId="Header">
    <w:name w:val="header"/>
    <w:basedOn w:val="Normal"/>
    <w:link w:val="HeaderChar"/>
    <w:uiPriority w:val="99"/>
    <w:unhideWhenUsed/>
    <w:rsid w:val="00E5738D"/>
    <w:pPr>
      <w:tabs>
        <w:tab w:val="center" w:pos="4320"/>
        <w:tab w:val="right" w:pos="8640"/>
      </w:tabs>
    </w:pPr>
  </w:style>
  <w:style w:type="character" w:customStyle="1" w:styleId="HeaderChar">
    <w:name w:val="Header Char"/>
    <w:basedOn w:val="DefaultParagraphFont"/>
    <w:link w:val="Header"/>
    <w:uiPriority w:val="99"/>
    <w:rsid w:val="00E5738D"/>
  </w:style>
  <w:style w:type="paragraph" w:styleId="Footer">
    <w:name w:val="footer"/>
    <w:basedOn w:val="Normal"/>
    <w:link w:val="FooterChar"/>
    <w:uiPriority w:val="99"/>
    <w:unhideWhenUsed/>
    <w:rsid w:val="00E5738D"/>
    <w:pPr>
      <w:tabs>
        <w:tab w:val="center" w:pos="4320"/>
        <w:tab w:val="right" w:pos="8640"/>
      </w:tabs>
    </w:pPr>
  </w:style>
  <w:style w:type="character" w:customStyle="1" w:styleId="FooterChar">
    <w:name w:val="Footer Char"/>
    <w:basedOn w:val="DefaultParagraphFont"/>
    <w:link w:val="Footer"/>
    <w:uiPriority w:val="99"/>
    <w:rsid w:val="00E5738D"/>
  </w:style>
  <w:style w:type="character" w:styleId="Hyperlink">
    <w:name w:val="Hyperlink"/>
    <w:basedOn w:val="DefaultParagraphFont"/>
    <w:uiPriority w:val="99"/>
    <w:unhideWhenUsed/>
    <w:rsid w:val="00E5738D"/>
    <w:rPr>
      <w:color w:val="0000FF" w:themeColor="hyperlink"/>
      <w:u w:val="single"/>
    </w:rPr>
  </w:style>
  <w:style w:type="paragraph" w:styleId="ListParagraph">
    <w:name w:val="List Paragraph"/>
    <w:basedOn w:val="Normal"/>
    <w:uiPriority w:val="34"/>
    <w:qFormat/>
    <w:rsid w:val="00E5738D"/>
    <w:pPr>
      <w:ind w:left="720"/>
      <w:contextualSpacing/>
    </w:pPr>
  </w:style>
  <w:style w:type="character" w:styleId="FollowedHyperlink">
    <w:name w:val="FollowedHyperlink"/>
    <w:basedOn w:val="DefaultParagraphFont"/>
    <w:uiPriority w:val="99"/>
    <w:semiHidden/>
    <w:unhideWhenUsed/>
    <w:rsid w:val="007C746D"/>
    <w:rPr>
      <w:color w:val="800080" w:themeColor="followedHyperlink"/>
      <w:u w:val="single"/>
    </w:rPr>
  </w:style>
  <w:style w:type="paragraph" w:styleId="NormalWeb">
    <w:name w:val="Normal (Web)"/>
    <w:basedOn w:val="Normal"/>
    <w:uiPriority w:val="99"/>
    <w:semiHidden/>
    <w:unhideWhenUsed/>
    <w:rsid w:val="004D2D31"/>
    <w:rPr>
      <w:rFonts w:ascii="Times New Roman" w:hAnsi="Times New Roman" w:cs="Times New Roman"/>
    </w:rPr>
  </w:style>
  <w:style w:type="character" w:customStyle="1" w:styleId="Heading2Char">
    <w:name w:val="Heading 2 Char"/>
    <w:basedOn w:val="DefaultParagraphFont"/>
    <w:link w:val="Heading2"/>
    <w:uiPriority w:val="9"/>
    <w:semiHidden/>
    <w:rsid w:val="00CA103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26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792B4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792B4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List2">
    <w:name w:val="Medium List 2"/>
    <w:basedOn w:val="TableNormal"/>
    <w:uiPriority w:val="66"/>
    <w:rsid w:val="00792B4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792B4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792B4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740C64"/>
    <w:rPr>
      <w:rFonts w:asciiTheme="majorHAnsi" w:eastAsiaTheme="majorEastAsia" w:hAnsiTheme="majorHAnsi" w:cstheme="majorBidi"/>
      <w:b/>
      <w:bCs/>
      <w:color w:val="4F81BD" w:themeColor="accent1"/>
    </w:rPr>
  </w:style>
  <w:style w:type="paragraph" w:styleId="BodyText">
    <w:name w:val="Body Text"/>
    <w:basedOn w:val="Normal"/>
    <w:link w:val="BodyTextChar"/>
    <w:rsid w:val="002B313F"/>
    <w:pPr>
      <w:suppressAutoHyphens/>
      <w:spacing w:before="20" w:after="100"/>
    </w:pPr>
    <w:rPr>
      <w:rFonts w:ascii="Arial" w:eastAsia="Times New Roman" w:hAnsi="Arial" w:cs="Times New Roman"/>
      <w:sz w:val="20"/>
      <w:lang w:eastAsia="ar-SA"/>
    </w:rPr>
  </w:style>
  <w:style w:type="character" w:customStyle="1" w:styleId="BodyTextChar">
    <w:name w:val="Body Text Char"/>
    <w:basedOn w:val="DefaultParagraphFont"/>
    <w:link w:val="BodyText"/>
    <w:rsid w:val="002B313F"/>
    <w:rPr>
      <w:rFonts w:ascii="Arial" w:eastAsia="Times New Roman" w:hAnsi="Arial" w:cs="Times New Roman"/>
      <w:sz w:val="20"/>
      <w:lang w:eastAsia="ar-SA"/>
    </w:rPr>
  </w:style>
  <w:style w:type="paragraph" w:customStyle="1" w:styleId="ColorfulList-Accent12">
    <w:name w:val="Colorful List - Accent 12"/>
    <w:basedOn w:val="Normal"/>
    <w:qFormat/>
    <w:rsid w:val="002B313F"/>
    <w:pPr>
      <w:suppressAutoHyphens/>
      <w:spacing w:line="100" w:lineRule="atLeast"/>
      <w:ind w:left="720"/>
    </w:pPr>
    <w:rPr>
      <w:rFonts w:ascii="Times New Roman" w:eastAsia="Calibri" w:hAnsi="Times New Roman" w:cs="Times New Roman"/>
      <w:noProof/>
      <w:kern w:val="1"/>
    </w:rPr>
  </w:style>
  <w:style w:type="paragraph" w:customStyle="1" w:styleId="Default">
    <w:name w:val="Default"/>
    <w:rsid w:val="002B313F"/>
    <w:pPr>
      <w:autoSpaceDE w:val="0"/>
      <w:autoSpaceDN w:val="0"/>
      <w:adjustRightInd w:val="0"/>
    </w:pPr>
    <w:rPr>
      <w:rFonts w:ascii="Arial" w:eastAsia="Times New Roman" w:hAnsi="Arial" w:cs="Times New Roman"/>
      <w:noProof/>
      <w:color w:val="000000"/>
      <w:sz w:val="22"/>
      <w:szCs w:val="20"/>
    </w:rPr>
  </w:style>
  <w:style w:type="paragraph" w:styleId="NoSpacing">
    <w:name w:val="No Spacing"/>
    <w:uiPriority w:val="1"/>
    <w:qFormat/>
    <w:rsid w:val="00E83DD7"/>
  </w:style>
  <w:style w:type="character" w:styleId="CommentReference">
    <w:name w:val="annotation reference"/>
    <w:basedOn w:val="DefaultParagraphFont"/>
    <w:uiPriority w:val="99"/>
    <w:semiHidden/>
    <w:unhideWhenUsed/>
    <w:rsid w:val="00E003B2"/>
    <w:rPr>
      <w:sz w:val="18"/>
      <w:szCs w:val="18"/>
    </w:rPr>
  </w:style>
  <w:style w:type="paragraph" w:styleId="CommentText">
    <w:name w:val="annotation text"/>
    <w:basedOn w:val="Normal"/>
    <w:link w:val="CommentTextChar"/>
    <w:uiPriority w:val="99"/>
    <w:semiHidden/>
    <w:unhideWhenUsed/>
    <w:rsid w:val="00E003B2"/>
  </w:style>
  <w:style w:type="character" w:customStyle="1" w:styleId="CommentTextChar">
    <w:name w:val="Comment Text Char"/>
    <w:basedOn w:val="DefaultParagraphFont"/>
    <w:link w:val="CommentText"/>
    <w:uiPriority w:val="99"/>
    <w:semiHidden/>
    <w:rsid w:val="00E003B2"/>
  </w:style>
  <w:style w:type="paragraph" w:styleId="CommentSubject">
    <w:name w:val="annotation subject"/>
    <w:basedOn w:val="CommentText"/>
    <w:next w:val="CommentText"/>
    <w:link w:val="CommentSubjectChar"/>
    <w:uiPriority w:val="99"/>
    <w:semiHidden/>
    <w:unhideWhenUsed/>
    <w:rsid w:val="00E003B2"/>
    <w:rPr>
      <w:b/>
      <w:bCs/>
      <w:sz w:val="20"/>
      <w:szCs w:val="20"/>
    </w:rPr>
  </w:style>
  <w:style w:type="character" w:customStyle="1" w:styleId="CommentSubjectChar">
    <w:name w:val="Comment Subject Char"/>
    <w:basedOn w:val="CommentTextChar"/>
    <w:link w:val="CommentSubject"/>
    <w:uiPriority w:val="99"/>
    <w:semiHidden/>
    <w:rsid w:val="00E003B2"/>
    <w:rPr>
      <w:b/>
      <w:bCs/>
      <w:sz w:val="20"/>
      <w:szCs w:val="20"/>
    </w:rPr>
  </w:style>
  <w:style w:type="paragraph" w:styleId="Revision">
    <w:name w:val="Revision"/>
    <w:hidden/>
    <w:uiPriority w:val="99"/>
    <w:semiHidden/>
    <w:rsid w:val="002D3DBA"/>
  </w:style>
  <w:style w:type="character" w:customStyle="1" w:styleId="apple-converted-space">
    <w:name w:val="apple-converted-space"/>
    <w:basedOn w:val="DefaultParagraphFont"/>
    <w:rsid w:val="00D84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4631">
      <w:bodyDiv w:val="1"/>
      <w:marLeft w:val="0"/>
      <w:marRight w:val="0"/>
      <w:marTop w:val="0"/>
      <w:marBottom w:val="0"/>
      <w:divBdr>
        <w:top w:val="none" w:sz="0" w:space="0" w:color="auto"/>
        <w:left w:val="none" w:sz="0" w:space="0" w:color="auto"/>
        <w:bottom w:val="none" w:sz="0" w:space="0" w:color="auto"/>
        <w:right w:val="none" w:sz="0" w:space="0" w:color="auto"/>
      </w:divBdr>
    </w:div>
    <w:div w:id="393236656">
      <w:bodyDiv w:val="1"/>
      <w:marLeft w:val="0"/>
      <w:marRight w:val="0"/>
      <w:marTop w:val="0"/>
      <w:marBottom w:val="0"/>
      <w:divBdr>
        <w:top w:val="none" w:sz="0" w:space="0" w:color="auto"/>
        <w:left w:val="none" w:sz="0" w:space="0" w:color="auto"/>
        <w:bottom w:val="none" w:sz="0" w:space="0" w:color="auto"/>
        <w:right w:val="none" w:sz="0" w:space="0" w:color="auto"/>
      </w:divBdr>
    </w:div>
    <w:div w:id="703748733">
      <w:bodyDiv w:val="1"/>
      <w:marLeft w:val="0"/>
      <w:marRight w:val="0"/>
      <w:marTop w:val="0"/>
      <w:marBottom w:val="0"/>
      <w:divBdr>
        <w:top w:val="none" w:sz="0" w:space="0" w:color="auto"/>
        <w:left w:val="none" w:sz="0" w:space="0" w:color="auto"/>
        <w:bottom w:val="none" w:sz="0" w:space="0" w:color="auto"/>
        <w:right w:val="none" w:sz="0" w:space="0" w:color="auto"/>
      </w:divBdr>
    </w:div>
    <w:div w:id="794755241">
      <w:bodyDiv w:val="1"/>
      <w:marLeft w:val="0"/>
      <w:marRight w:val="0"/>
      <w:marTop w:val="0"/>
      <w:marBottom w:val="0"/>
      <w:divBdr>
        <w:top w:val="none" w:sz="0" w:space="0" w:color="auto"/>
        <w:left w:val="none" w:sz="0" w:space="0" w:color="auto"/>
        <w:bottom w:val="none" w:sz="0" w:space="0" w:color="auto"/>
        <w:right w:val="none" w:sz="0" w:space="0" w:color="auto"/>
      </w:divBdr>
    </w:div>
    <w:div w:id="871579246">
      <w:bodyDiv w:val="1"/>
      <w:marLeft w:val="0"/>
      <w:marRight w:val="0"/>
      <w:marTop w:val="0"/>
      <w:marBottom w:val="0"/>
      <w:divBdr>
        <w:top w:val="none" w:sz="0" w:space="0" w:color="auto"/>
        <w:left w:val="none" w:sz="0" w:space="0" w:color="auto"/>
        <w:bottom w:val="none" w:sz="0" w:space="0" w:color="auto"/>
        <w:right w:val="none" w:sz="0" w:space="0" w:color="auto"/>
      </w:divBdr>
    </w:div>
    <w:div w:id="899706067">
      <w:bodyDiv w:val="1"/>
      <w:marLeft w:val="0"/>
      <w:marRight w:val="0"/>
      <w:marTop w:val="0"/>
      <w:marBottom w:val="0"/>
      <w:divBdr>
        <w:top w:val="none" w:sz="0" w:space="0" w:color="auto"/>
        <w:left w:val="none" w:sz="0" w:space="0" w:color="auto"/>
        <w:bottom w:val="none" w:sz="0" w:space="0" w:color="auto"/>
        <w:right w:val="none" w:sz="0" w:space="0" w:color="auto"/>
      </w:divBdr>
    </w:div>
    <w:div w:id="979504828">
      <w:bodyDiv w:val="1"/>
      <w:marLeft w:val="0"/>
      <w:marRight w:val="0"/>
      <w:marTop w:val="0"/>
      <w:marBottom w:val="0"/>
      <w:divBdr>
        <w:top w:val="none" w:sz="0" w:space="0" w:color="auto"/>
        <w:left w:val="none" w:sz="0" w:space="0" w:color="auto"/>
        <w:bottom w:val="none" w:sz="0" w:space="0" w:color="auto"/>
        <w:right w:val="none" w:sz="0" w:space="0" w:color="auto"/>
      </w:divBdr>
    </w:div>
    <w:div w:id="1008142096">
      <w:bodyDiv w:val="1"/>
      <w:marLeft w:val="0"/>
      <w:marRight w:val="0"/>
      <w:marTop w:val="0"/>
      <w:marBottom w:val="0"/>
      <w:divBdr>
        <w:top w:val="none" w:sz="0" w:space="0" w:color="auto"/>
        <w:left w:val="none" w:sz="0" w:space="0" w:color="auto"/>
        <w:bottom w:val="none" w:sz="0" w:space="0" w:color="auto"/>
        <w:right w:val="none" w:sz="0" w:space="0" w:color="auto"/>
      </w:divBdr>
    </w:div>
    <w:div w:id="1015113012">
      <w:bodyDiv w:val="1"/>
      <w:marLeft w:val="0"/>
      <w:marRight w:val="0"/>
      <w:marTop w:val="0"/>
      <w:marBottom w:val="0"/>
      <w:divBdr>
        <w:top w:val="none" w:sz="0" w:space="0" w:color="auto"/>
        <w:left w:val="none" w:sz="0" w:space="0" w:color="auto"/>
        <w:bottom w:val="none" w:sz="0" w:space="0" w:color="auto"/>
        <w:right w:val="none" w:sz="0" w:space="0" w:color="auto"/>
      </w:divBdr>
    </w:div>
    <w:div w:id="1262375675">
      <w:bodyDiv w:val="1"/>
      <w:marLeft w:val="0"/>
      <w:marRight w:val="0"/>
      <w:marTop w:val="0"/>
      <w:marBottom w:val="0"/>
      <w:divBdr>
        <w:top w:val="none" w:sz="0" w:space="0" w:color="auto"/>
        <w:left w:val="none" w:sz="0" w:space="0" w:color="auto"/>
        <w:bottom w:val="none" w:sz="0" w:space="0" w:color="auto"/>
        <w:right w:val="none" w:sz="0" w:space="0" w:color="auto"/>
      </w:divBdr>
    </w:div>
    <w:div w:id="1432163169">
      <w:bodyDiv w:val="1"/>
      <w:marLeft w:val="0"/>
      <w:marRight w:val="0"/>
      <w:marTop w:val="0"/>
      <w:marBottom w:val="0"/>
      <w:divBdr>
        <w:top w:val="none" w:sz="0" w:space="0" w:color="auto"/>
        <w:left w:val="none" w:sz="0" w:space="0" w:color="auto"/>
        <w:bottom w:val="none" w:sz="0" w:space="0" w:color="auto"/>
        <w:right w:val="none" w:sz="0" w:space="0" w:color="auto"/>
      </w:divBdr>
    </w:div>
    <w:div w:id="1699311581">
      <w:bodyDiv w:val="1"/>
      <w:marLeft w:val="0"/>
      <w:marRight w:val="0"/>
      <w:marTop w:val="0"/>
      <w:marBottom w:val="0"/>
      <w:divBdr>
        <w:top w:val="none" w:sz="0" w:space="0" w:color="auto"/>
        <w:left w:val="none" w:sz="0" w:space="0" w:color="auto"/>
        <w:bottom w:val="none" w:sz="0" w:space="0" w:color="auto"/>
        <w:right w:val="none" w:sz="0" w:space="0" w:color="auto"/>
      </w:divBdr>
    </w:div>
    <w:div w:id="1755859463">
      <w:bodyDiv w:val="1"/>
      <w:marLeft w:val="0"/>
      <w:marRight w:val="0"/>
      <w:marTop w:val="0"/>
      <w:marBottom w:val="0"/>
      <w:divBdr>
        <w:top w:val="none" w:sz="0" w:space="0" w:color="auto"/>
        <w:left w:val="none" w:sz="0" w:space="0" w:color="auto"/>
        <w:bottom w:val="none" w:sz="0" w:space="0" w:color="auto"/>
        <w:right w:val="none" w:sz="0" w:space="0" w:color="auto"/>
      </w:divBdr>
    </w:div>
    <w:div w:id="1801456115">
      <w:bodyDiv w:val="1"/>
      <w:marLeft w:val="0"/>
      <w:marRight w:val="0"/>
      <w:marTop w:val="0"/>
      <w:marBottom w:val="0"/>
      <w:divBdr>
        <w:top w:val="none" w:sz="0" w:space="0" w:color="auto"/>
        <w:left w:val="none" w:sz="0" w:space="0" w:color="auto"/>
        <w:bottom w:val="none" w:sz="0" w:space="0" w:color="auto"/>
        <w:right w:val="none" w:sz="0" w:space="0" w:color="auto"/>
      </w:divBdr>
    </w:div>
    <w:div w:id="2093965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heglobalfund.org/en/blog/2016-12-01_SALESFORCE_RED_Great_Strides_Toward_an_AIDS-Free_Generation/"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tokeepapromise.org" TargetMode="External"/><Relationship Id="rId11" Type="http://schemas.openxmlformats.org/officeDocument/2006/relationships/hyperlink" Target="https://www.youtube.com/watch?v=OvS6ijzgfgM&amp;feature=youtu.be" TargetMode="External"/><Relationship Id="rId12" Type="http://schemas.openxmlformats.org/officeDocument/2006/relationships/hyperlink" Target="http://www.theglobalfund.org/en/blog/2016-10-25_Meet_the_Generation_Mykola_Story/" TargetMode="External"/><Relationship Id="rId13" Type="http://schemas.openxmlformats.org/officeDocument/2006/relationships/hyperlink" Target="http://www.theglobalfund.org/en/blog/2016-08-16_Meet_the_generation_to_End_It_For_Good/" TargetMode="External"/><Relationship Id="rId14" Type="http://schemas.openxmlformats.org/officeDocument/2006/relationships/hyperlink" Target="https://www.youtube.com/watch?v=r--C6L-8LcE&amp;feature=youtu.be" TargetMode="External"/><Relationship Id="rId15" Type="http://schemas.openxmlformats.org/officeDocument/2006/relationships/hyperlink" Target="http://www.globalpartnership.org/multimedia/video/2016-gpe-year-review" TargetMode="External"/><Relationship Id="rId16" Type="http://schemas.openxmlformats.org/officeDocument/2006/relationships/hyperlink" Target="mailto:kpatterson@results.org)" TargetMode="External"/><Relationship Id="rId17" Type="http://schemas.openxmlformats.org/officeDocument/2006/relationships/footer" Target="footer1.xml"/><Relationship Id="rId18" Type="http://schemas.openxmlformats.org/officeDocument/2006/relationships/header" Target="head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sults.org/blog/we_have_a_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8D20-D311-DA44-AF28-76C993F9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1906</Words>
  <Characters>10868</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Artman</dc:creator>
  <cp:lastModifiedBy>Ken Patterson</cp:lastModifiedBy>
  <cp:revision>6</cp:revision>
  <cp:lastPrinted>2017-02-01T00:42:00Z</cp:lastPrinted>
  <dcterms:created xsi:type="dcterms:W3CDTF">2017-04-01T14:38:00Z</dcterms:created>
  <dcterms:modified xsi:type="dcterms:W3CDTF">2017-04-05T00:33:00Z</dcterms:modified>
</cp:coreProperties>
</file>