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C2DA96" w14:textId="73C409A7" w:rsidR="00D906F0" w:rsidRPr="00354F5C" w:rsidRDefault="00AE0774" w:rsidP="00C06F7A">
      <w:pPr>
        <w:spacing w:after="120" w:line="276" w:lineRule="auto"/>
        <w:rPr>
          <w:rFonts w:ascii="Helvetica" w:hAnsi="Helvetica"/>
          <w:bCs/>
          <w:color w:val="AF1F2C"/>
          <w:sz w:val="44"/>
          <w:szCs w:val="44"/>
        </w:rPr>
      </w:pPr>
      <w:r w:rsidRPr="00354F5C">
        <w:rPr>
          <w:rFonts w:ascii="Helvetica" w:hAnsi="Helvetica"/>
          <w:bCs/>
          <w:color w:val="AF1F2C"/>
          <w:sz w:val="44"/>
          <w:szCs w:val="44"/>
        </w:rPr>
        <w:t>Congress</w:t>
      </w:r>
      <w:r w:rsidR="005B0A8B" w:rsidRPr="00354F5C">
        <w:rPr>
          <w:rFonts w:ascii="Helvetica" w:hAnsi="Helvetica"/>
          <w:bCs/>
          <w:color w:val="AF1F2C"/>
          <w:sz w:val="44"/>
          <w:szCs w:val="44"/>
        </w:rPr>
        <w:t xml:space="preserve">: </w:t>
      </w:r>
      <w:r w:rsidR="00E6505F" w:rsidRPr="00354F5C">
        <w:rPr>
          <w:rFonts w:ascii="Helvetica" w:hAnsi="Helvetica"/>
          <w:bCs/>
          <w:color w:val="AF1F2C"/>
          <w:sz w:val="44"/>
          <w:szCs w:val="44"/>
        </w:rPr>
        <w:t>Cosponsor</w:t>
      </w:r>
      <w:r w:rsidR="004127B9" w:rsidRPr="00354F5C">
        <w:rPr>
          <w:rFonts w:ascii="Helvetica" w:hAnsi="Helvetica"/>
          <w:bCs/>
          <w:color w:val="AF1F2C"/>
          <w:sz w:val="44"/>
          <w:szCs w:val="44"/>
        </w:rPr>
        <w:t xml:space="preserve"> Global Fund</w:t>
      </w:r>
      <w:r w:rsidR="00E6505F" w:rsidRPr="00354F5C">
        <w:rPr>
          <w:rFonts w:ascii="Helvetica" w:hAnsi="Helvetica"/>
          <w:bCs/>
          <w:color w:val="AF1F2C"/>
          <w:sz w:val="44"/>
          <w:szCs w:val="44"/>
        </w:rPr>
        <w:t xml:space="preserve"> Resolutions</w:t>
      </w:r>
    </w:p>
    <w:p w14:paraId="29EA9F47" w14:textId="6ADD8B95" w:rsidR="00AE0774" w:rsidRPr="00AE0774" w:rsidRDefault="00AE0774" w:rsidP="00AE0774">
      <w:pPr>
        <w:spacing w:after="120" w:line="276" w:lineRule="auto"/>
        <w:rPr>
          <w:rFonts w:ascii="Arial" w:eastAsia="Calibri" w:hAnsi="Arial" w:cs="Arial"/>
          <w:sz w:val="22"/>
          <w:szCs w:val="22"/>
        </w:rPr>
      </w:pPr>
      <w:bookmarkStart w:id="0" w:name="_Hlk531449"/>
      <w:r w:rsidRPr="00AE0774">
        <w:rPr>
          <w:rFonts w:ascii="Arial" w:eastAsia="Calibri" w:hAnsi="Arial" w:cs="Arial"/>
          <w:sz w:val="22"/>
          <w:szCs w:val="22"/>
        </w:rPr>
        <w:t xml:space="preserve">Just twenty years ago, HIV/AIDS, tuberculosis, and malaria were wreaking havoc on populations across the globe, killing millions. But the world came together. Pooling its resources, countries created the Global Fund to Fight AIDS, Tuberculosis and Malaria. </w:t>
      </w:r>
      <w:r w:rsidR="00F412C8">
        <w:rPr>
          <w:rFonts w:ascii="Arial" w:eastAsia="Calibri" w:hAnsi="Arial" w:cs="Arial"/>
          <w:sz w:val="22"/>
          <w:szCs w:val="22"/>
        </w:rPr>
        <w:t>A</w:t>
      </w:r>
      <w:r w:rsidRPr="00AE0774">
        <w:rPr>
          <w:rFonts w:ascii="Arial" w:eastAsia="Calibri" w:hAnsi="Arial" w:cs="Arial"/>
          <w:sz w:val="22"/>
          <w:szCs w:val="22"/>
        </w:rPr>
        <w:t xml:space="preserve">lmost two decades later, that international partnership has helped save </w:t>
      </w:r>
      <w:r w:rsidRPr="00AE0774">
        <w:rPr>
          <w:rFonts w:ascii="Arial" w:eastAsia="Calibri" w:hAnsi="Arial" w:cs="Arial"/>
          <w:i/>
          <w:sz w:val="22"/>
          <w:szCs w:val="22"/>
        </w:rPr>
        <w:t>27 million lives</w:t>
      </w:r>
      <w:r w:rsidRPr="00AE0774">
        <w:rPr>
          <w:rFonts w:ascii="Arial" w:eastAsia="Calibri" w:hAnsi="Arial" w:cs="Arial"/>
          <w:sz w:val="22"/>
          <w:szCs w:val="22"/>
        </w:rPr>
        <w:t xml:space="preserve">. </w:t>
      </w:r>
    </w:p>
    <w:p w14:paraId="2BA35EEB" w14:textId="4C41166C" w:rsidR="00AE0774" w:rsidRDefault="00AE0774" w:rsidP="00AE0774">
      <w:pPr>
        <w:spacing w:after="120" w:line="276" w:lineRule="auto"/>
        <w:rPr>
          <w:rFonts w:ascii="Arial" w:eastAsia="Calibri" w:hAnsi="Arial" w:cs="Arial"/>
          <w:sz w:val="22"/>
          <w:szCs w:val="22"/>
        </w:rPr>
      </w:pPr>
      <w:r w:rsidRPr="00AE0774">
        <w:rPr>
          <w:rFonts w:ascii="Arial" w:eastAsia="Calibri" w:hAnsi="Arial" w:cs="Arial"/>
          <w:sz w:val="22"/>
          <w:szCs w:val="22"/>
        </w:rPr>
        <w:t xml:space="preserve">In </w:t>
      </w:r>
      <w:r w:rsidR="004875E3">
        <w:rPr>
          <w:rFonts w:ascii="Arial" w:eastAsia="Calibri" w:hAnsi="Arial" w:cs="Arial"/>
          <w:sz w:val="22"/>
          <w:szCs w:val="22"/>
        </w:rPr>
        <w:t>his</w:t>
      </w:r>
      <w:r w:rsidRPr="00AE0774">
        <w:rPr>
          <w:rFonts w:ascii="Arial" w:eastAsia="Calibri" w:hAnsi="Arial" w:cs="Arial"/>
          <w:sz w:val="22"/>
          <w:szCs w:val="22"/>
        </w:rPr>
        <w:t xml:space="preserve"> </w:t>
      </w:r>
      <w:r w:rsidR="00A337BF">
        <w:rPr>
          <w:rFonts w:ascii="Arial" w:eastAsia="Calibri" w:hAnsi="Arial" w:cs="Arial"/>
          <w:sz w:val="22"/>
          <w:szCs w:val="22"/>
        </w:rPr>
        <w:t xml:space="preserve">2019 </w:t>
      </w:r>
      <w:r w:rsidRPr="00AE0774">
        <w:rPr>
          <w:rFonts w:ascii="Arial" w:eastAsia="Calibri" w:hAnsi="Arial" w:cs="Arial"/>
          <w:sz w:val="22"/>
          <w:szCs w:val="22"/>
        </w:rPr>
        <w:t xml:space="preserve">State of the Union, the President pledged that “together we will defeat AIDS in America and beyond.” But then weeks later </w:t>
      </w:r>
      <w:r w:rsidR="002E5194">
        <w:rPr>
          <w:rFonts w:ascii="Arial" w:eastAsia="Calibri" w:hAnsi="Arial" w:cs="Arial"/>
          <w:sz w:val="22"/>
          <w:szCs w:val="22"/>
        </w:rPr>
        <w:t>he</w:t>
      </w:r>
      <w:r w:rsidRPr="00AE0774">
        <w:rPr>
          <w:rFonts w:ascii="Arial" w:eastAsia="Calibri" w:hAnsi="Arial" w:cs="Arial"/>
          <w:sz w:val="22"/>
          <w:szCs w:val="22"/>
        </w:rPr>
        <w:t xml:space="preserve"> slash</w:t>
      </w:r>
      <w:r w:rsidR="002E5194">
        <w:rPr>
          <w:rFonts w:ascii="Arial" w:eastAsia="Calibri" w:hAnsi="Arial" w:cs="Arial"/>
          <w:sz w:val="22"/>
          <w:szCs w:val="22"/>
        </w:rPr>
        <w:t>ed</w:t>
      </w:r>
      <w:r w:rsidRPr="00AE0774">
        <w:rPr>
          <w:rFonts w:ascii="Arial" w:eastAsia="Calibri" w:hAnsi="Arial" w:cs="Arial"/>
          <w:sz w:val="22"/>
          <w:szCs w:val="22"/>
        </w:rPr>
        <w:t xml:space="preserve"> funding for the Global Fund – one of the most powerful tools we have against the disease</w:t>
      </w:r>
      <w:r w:rsidR="00A337BF">
        <w:rPr>
          <w:rFonts w:ascii="Arial" w:eastAsia="Calibri" w:hAnsi="Arial" w:cs="Arial"/>
          <w:sz w:val="22"/>
          <w:szCs w:val="22"/>
        </w:rPr>
        <w:t>s</w:t>
      </w:r>
      <w:r w:rsidR="002E5194">
        <w:rPr>
          <w:rFonts w:ascii="Arial" w:eastAsia="Calibri" w:hAnsi="Arial" w:cs="Arial"/>
          <w:sz w:val="22"/>
          <w:szCs w:val="22"/>
        </w:rPr>
        <w:t xml:space="preserve"> – in his budget</w:t>
      </w:r>
      <w:r w:rsidRPr="00AE0774">
        <w:rPr>
          <w:rFonts w:ascii="Arial" w:eastAsia="Calibri" w:hAnsi="Arial" w:cs="Arial"/>
          <w:sz w:val="22"/>
          <w:szCs w:val="22"/>
        </w:rPr>
        <w:t xml:space="preserve">. As world leaders </w:t>
      </w:r>
      <w:r w:rsidR="00A337BF">
        <w:rPr>
          <w:rFonts w:ascii="Arial" w:eastAsia="Calibri" w:hAnsi="Arial" w:cs="Arial"/>
          <w:sz w:val="22"/>
          <w:szCs w:val="22"/>
        </w:rPr>
        <w:t>gather</w:t>
      </w:r>
      <w:r w:rsidRPr="00AE0774">
        <w:rPr>
          <w:rFonts w:ascii="Arial" w:eastAsia="Calibri" w:hAnsi="Arial" w:cs="Arial"/>
          <w:sz w:val="22"/>
          <w:szCs w:val="22"/>
        </w:rPr>
        <w:t xml:space="preserve"> </w:t>
      </w:r>
      <w:r w:rsidR="00354F5C">
        <w:rPr>
          <w:rFonts w:ascii="Arial" w:eastAsia="Calibri" w:hAnsi="Arial" w:cs="Arial"/>
          <w:sz w:val="22"/>
          <w:szCs w:val="22"/>
        </w:rPr>
        <w:t>this</w:t>
      </w:r>
      <w:r w:rsidR="00CC4F0A">
        <w:rPr>
          <w:rFonts w:ascii="Arial" w:eastAsia="Calibri" w:hAnsi="Arial" w:cs="Arial"/>
          <w:sz w:val="22"/>
          <w:szCs w:val="22"/>
        </w:rPr>
        <w:t xml:space="preserve"> October</w:t>
      </w:r>
      <w:r w:rsidRPr="00AE0774">
        <w:rPr>
          <w:rFonts w:ascii="Arial" w:eastAsia="Calibri" w:hAnsi="Arial" w:cs="Arial"/>
          <w:sz w:val="22"/>
          <w:szCs w:val="22"/>
        </w:rPr>
        <w:t xml:space="preserve"> to make new commitments to the Global Fund, </w:t>
      </w:r>
      <w:r w:rsidR="00A337BF">
        <w:rPr>
          <w:rFonts w:ascii="Arial" w:eastAsia="Calibri" w:hAnsi="Arial" w:cs="Arial"/>
          <w:sz w:val="22"/>
          <w:szCs w:val="22"/>
        </w:rPr>
        <w:t>retreat is not an option</w:t>
      </w:r>
      <w:r w:rsidRPr="00AE0774">
        <w:rPr>
          <w:rFonts w:ascii="Arial" w:eastAsia="Calibri" w:hAnsi="Arial" w:cs="Arial"/>
          <w:sz w:val="22"/>
          <w:szCs w:val="22"/>
        </w:rPr>
        <w:t>.</w:t>
      </w:r>
    </w:p>
    <w:p w14:paraId="3FC84248" w14:textId="7B566E24" w:rsidR="00ED679D" w:rsidRDefault="00AE0774" w:rsidP="00AE0774">
      <w:pPr>
        <w:spacing w:after="120" w:line="276" w:lineRule="auto"/>
        <w:rPr>
          <w:rFonts w:ascii="Arial" w:eastAsia="Calibri" w:hAnsi="Arial" w:cs="Arial"/>
          <w:sz w:val="22"/>
          <w:szCs w:val="22"/>
        </w:rPr>
      </w:pPr>
      <w:r w:rsidRPr="00AE0774">
        <w:rPr>
          <w:rFonts w:ascii="Arial" w:eastAsia="Calibri" w:hAnsi="Arial" w:cs="Arial"/>
          <w:sz w:val="22"/>
          <w:szCs w:val="22"/>
        </w:rPr>
        <w:t>U.S. support for the Global Fund has always been bipartisan, crossing party lines when often not much else could. Though the control of Congress and the White House has shifted between parties over the last 17 years, U.S. support for the Global Fund has remained constant.</w:t>
      </w:r>
      <w:r w:rsidR="00ED679D">
        <w:rPr>
          <w:rFonts w:ascii="Arial" w:eastAsia="Calibri" w:hAnsi="Arial" w:cs="Arial"/>
          <w:sz w:val="22"/>
          <w:szCs w:val="22"/>
        </w:rPr>
        <w:t xml:space="preserve"> </w:t>
      </w:r>
    </w:p>
    <w:p w14:paraId="79AF3DA8" w14:textId="00FCABC3" w:rsidR="00AE0774" w:rsidRDefault="00ED679D" w:rsidP="00B72793">
      <w:pPr>
        <w:spacing w:after="240" w:line="276" w:lineRule="auto"/>
        <w:rPr>
          <w:rFonts w:ascii="Arial" w:eastAsia="Calibri" w:hAnsi="Arial" w:cs="Arial"/>
          <w:sz w:val="22"/>
          <w:szCs w:val="22"/>
        </w:rPr>
      </w:pPr>
      <w:r>
        <w:rPr>
          <w:rFonts w:ascii="Arial" w:eastAsia="Calibri" w:hAnsi="Arial" w:cs="Arial"/>
          <w:sz w:val="22"/>
          <w:szCs w:val="22"/>
        </w:rPr>
        <w:t>The House Appropriations Committee has stepped up, putting $1.56 billion in the 2020 spending bill</w:t>
      </w:r>
      <w:r w:rsidR="00D51152">
        <w:rPr>
          <w:rFonts w:ascii="Arial" w:eastAsia="Calibri" w:hAnsi="Arial" w:cs="Arial"/>
          <w:sz w:val="22"/>
          <w:szCs w:val="22"/>
        </w:rPr>
        <w:t xml:space="preserve"> for the Global Fund</w:t>
      </w:r>
      <w:r>
        <w:rPr>
          <w:rFonts w:ascii="Arial" w:eastAsia="Calibri" w:hAnsi="Arial" w:cs="Arial"/>
          <w:sz w:val="22"/>
          <w:szCs w:val="22"/>
        </w:rPr>
        <w:t>. We need the Senate to do the same</w:t>
      </w:r>
      <w:r w:rsidR="00D51152">
        <w:rPr>
          <w:rFonts w:ascii="Arial" w:eastAsia="Calibri" w:hAnsi="Arial" w:cs="Arial"/>
          <w:sz w:val="22"/>
          <w:szCs w:val="22"/>
        </w:rPr>
        <w:t xml:space="preserve">. </w:t>
      </w:r>
      <w:r w:rsidR="00376D2B">
        <w:rPr>
          <w:rFonts w:ascii="Arial" w:eastAsia="Calibri" w:hAnsi="Arial" w:cs="Arial"/>
          <w:sz w:val="22"/>
          <w:szCs w:val="22"/>
        </w:rPr>
        <w:t>We</w:t>
      </w:r>
      <w:r w:rsidR="00354F5C">
        <w:rPr>
          <w:rFonts w:ascii="Arial" w:eastAsia="Calibri" w:hAnsi="Arial" w:cs="Arial"/>
          <w:sz w:val="22"/>
          <w:szCs w:val="22"/>
        </w:rPr>
        <w:t xml:space="preserve"> must</w:t>
      </w:r>
      <w:r w:rsidR="00376D2B">
        <w:rPr>
          <w:rFonts w:ascii="Arial" w:eastAsia="Calibri" w:hAnsi="Arial" w:cs="Arial"/>
          <w:sz w:val="22"/>
          <w:szCs w:val="22"/>
        </w:rPr>
        <w:t xml:space="preserve"> also</w:t>
      </w:r>
      <w:r w:rsidR="00354F5C">
        <w:rPr>
          <w:rFonts w:ascii="Arial" w:eastAsia="Calibri" w:hAnsi="Arial" w:cs="Arial"/>
          <w:sz w:val="22"/>
          <w:szCs w:val="22"/>
        </w:rPr>
        <w:t xml:space="preserve"> generate </w:t>
      </w:r>
      <w:r w:rsidR="00354F5C" w:rsidRPr="00376D2B">
        <w:rPr>
          <w:rFonts w:ascii="Arial" w:eastAsia="Calibri" w:hAnsi="Arial" w:cs="Arial"/>
          <w:sz w:val="22"/>
          <w:szCs w:val="22"/>
          <w:u w:val="single"/>
        </w:rPr>
        <w:t>overwhelming</w:t>
      </w:r>
      <w:r w:rsidR="00354F5C">
        <w:rPr>
          <w:rFonts w:ascii="Arial" w:eastAsia="Calibri" w:hAnsi="Arial" w:cs="Arial"/>
          <w:sz w:val="22"/>
          <w:szCs w:val="22"/>
        </w:rPr>
        <w:t xml:space="preserve"> support </w:t>
      </w:r>
      <w:r w:rsidR="0093217F">
        <w:rPr>
          <w:rFonts w:ascii="Arial" w:eastAsia="Calibri" w:hAnsi="Arial" w:cs="Arial"/>
          <w:sz w:val="22"/>
          <w:szCs w:val="22"/>
        </w:rPr>
        <w:t>for</w:t>
      </w:r>
      <w:r w:rsidR="00354F5C">
        <w:rPr>
          <w:rFonts w:ascii="Arial" w:eastAsia="Calibri" w:hAnsi="Arial" w:cs="Arial"/>
          <w:sz w:val="22"/>
          <w:szCs w:val="22"/>
        </w:rPr>
        <w:t xml:space="preserve"> two Global Fund </w:t>
      </w:r>
      <w:r w:rsidR="00376D2B">
        <w:rPr>
          <w:rFonts w:ascii="Arial" w:eastAsia="Calibri" w:hAnsi="Arial" w:cs="Arial"/>
          <w:sz w:val="22"/>
          <w:szCs w:val="22"/>
        </w:rPr>
        <w:t>r</w:t>
      </w:r>
      <w:r w:rsidR="00354F5C">
        <w:rPr>
          <w:rFonts w:ascii="Arial" w:eastAsia="Calibri" w:hAnsi="Arial" w:cs="Arial"/>
          <w:sz w:val="22"/>
          <w:szCs w:val="22"/>
        </w:rPr>
        <w:t>esolutions</w:t>
      </w:r>
      <w:r w:rsidR="00376D2B">
        <w:rPr>
          <w:rFonts w:ascii="Arial" w:eastAsia="Calibri" w:hAnsi="Arial" w:cs="Arial"/>
          <w:sz w:val="22"/>
          <w:szCs w:val="22"/>
        </w:rPr>
        <w:t>:</w:t>
      </w:r>
      <w:r w:rsidR="00354F5C">
        <w:rPr>
          <w:rFonts w:ascii="Arial" w:eastAsia="Calibri" w:hAnsi="Arial" w:cs="Arial"/>
          <w:sz w:val="22"/>
          <w:szCs w:val="22"/>
        </w:rPr>
        <w:t xml:space="preserve"> House </w:t>
      </w:r>
      <w:r w:rsidR="00376D2B">
        <w:rPr>
          <w:rFonts w:ascii="Arial" w:eastAsia="Calibri" w:hAnsi="Arial" w:cs="Arial"/>
          <w:sz w:val="22"/>
          <w:szCs w:val="22"/>
        </w:rPr>
        <w:t xml:space="preserve">Resolution 517 and one to be introduced in the Senate </w:t>
      </w:r>
      <w:r w:rsidR="0093217F">
        <w:rPr>
          <w:rFonts w:ascii="Arial" w:eastAsia="Calibri" w:hAnsi="Arial" w:cs="Arial"/>
          <w:sz w:val="22"/>
          <w:szCs w:val="22"/>
        </w:rPr>
        <w:t>in September.</w:t>
      </w:r>
      <w:r w:rsidR="00376D2B">
        <w:rPr>
          <w:rFonts w:ascii="Arial" w:eastAsia="Calibri" w:hAnsi="Arial" w:cs="Arial"/>
          <w:sz w:val="22"/>
          <w:szCs w:val="22"/>
        </w:rPr>
        <w:t xml:space="preserve"> </w:t>
      </w:r>
      <w:r w:rsidR="00D51152">
        <w:rPr>
          <w:rFonts w:ascii="Arial" w:eastAsia="Calibri" w:hAnsi="Arial" w:cs="Arial"/>
          <w:sz w:val="22"/>
          <w:szCs w:val="22"/>
        </w:rPr>
        <w:t xml:space="preserve">Congress </w:t>
      </w:r>
      <w:r w:rsidR="0093217F">
        <w:rPr>
          <w:rFonts w:ascii="Arial" w:eastAsia="Calibri" w:hAnsi="Arial" w:cs="Arial"/>
          <w:sz w:val="22"/>
          <w:szCs w:val="22"/>
        </w:rPr>
        <w:t>must</w:t>
      </w:r>
      <w:r w:rsidR="00D51152">
        <w:rPr>
          <w:rFonts w:ascii="Arial" w:eastAsia="Calibri" w:hAnsi="Arial" w:cs="Arial"/>
          <w:sz w:val="22"/>
          <w:szCs w:val="22"/>
        </w:rPr>
        <w:t xml:space="preserve"> step up and let the world know that the U</w:t>
      </w:r>
      <w:r w:rsidR="00CF75F2">
        <w:rPr>
          <w:rFonts w:ascii="Arial" w:eastAsia="Calibri" w:hAnsi="Arial" w:cs="Arial"/>
          <w:sz w:val="22"/>
          <w:szCs w:val="22"/>
        </w:rPr>
        <w:t>.</w:t>
      </w:r>
      <w:r w:rsidR="00D51152">
        <w:rPr>
          <w:rFonts w:ascii="Arial" w:eastAsia="Calibri" w:hAnsi="Arial" w:cs="Arial"/>
          <w:sz w:val="22"/>
          <w:szCs w:val="22"/>
        </w:rPr>
        <w:t>S</w:t>
      </w:r>
      <w:r w:rsidR="00CF75F2">
        <w:rPr>
          <w:rFonts w:ascii="Arial" w:eastAsia="Calibri" w:hAnsi="Arial" w:cs="Arial"/>
          <w:sz w:val="22"/>
          <w:szCs w:val="22"/>
        </w:rPr>
        <w:t>.</w:t>
      </w:r>
      <w:r w:rsidR="00A82B3D">
        <w:rPr>
          <w:rFonts w:ascii="Arial" w:eastAsia="Calibri" w:hAnsi="Arial" w:cs="Arial"/>
          <w:sz w:val="22"/>
          <w:szCs w:val="22"/>
        </w:rPr>
        <w:t xml:space="preserve"> will continue to lead on the Global Fund. </w:t>
      </w:r>
      <w:r w:rsidR="00BC5A9B">
        <w:rPr>
          <w:rFonts w:ascii="Arial" w:eastAsia="Calibri" w:hAnsi="Arial" w:cs="Arial"/>
          <w:sz w:val="22"/>
          <w:szCs w:val="22"/>
        </w:rPr>
        <w:t xml:space="preserve">There is no other way </w:t>
      </w:r>
      <w:r w:rsidR="004875E3">
        <w:rPr>
          <w:rFonts w:ascii="Arial" w:eastAsia="Calibri" w:hAnsi="Arial" w:cs="Arial"/>
          <w:sz w:val="22"/>
          <w:szCs w:val="22"/>
        </w:rPr>
        <w:t>progress will continue</w:t>
      </w:r>
      <w:r w:rsidR="00BC5A9B">
        <w:rPr>
          <w:rFonts w:ascii="Arial" w:eastAsia="Calibri" w:hAnsi="Arial" w:cs="Arial"/>
          <w:sz w:val="22"/>
          <w:szCs w:val="22"/>
        </w:rPr>
        <w:t>.</w:t>
      </w:r>
    </w:p>
    <w:p w14:paraId="7A03749F" w14:textId="77777777" w:rsidR="00A82B3D" w:rsidRPr="00354F5C" w:rsidRDefault="00A82B3D" w:rsidP="00A82B3D">
      <w:pPr>
        <w:spacing w:after="120" w:line="276" w:lineRule="auto"/>
        <w:rPr>
          <w:rFonts w:ascii="Helvetica" w:hAnsi="Helvetica" w:cs="Helvetica"/>
          <w:color w:val="C00000"/>
          <w:sz w:val="22"/>
          <w:szCs w:val="22"/>
        </w:rPr>
      </w:pPr>
      <w:r w:rsidRPr="00354F5C">
        <w:rPr>
          <w:rFonts w:ascii="Arial" w:hAnsi="Arial" w:cs="Arial"/>
          <w:color w:val="C00000"/>
          <w:sz w:val="40"/>
          <w:szCs w:val="40"/>
        </w:rPr>
        <w:t xml:space="preserve">What’s at risk </w:t>
      </w:r>
    </w:p>
    <w:p w14:paraId="719DE694" w14:textId="77777777" w:rsidR="00A82B3D" w:rsidRDefault="00A82B3D" w:rsidP="00A82B3D">
      <w:pPr>
        <w:spacing w:after="120" w:line="276" w:lineRule="auto"/>
        <w:rPr>
          <w:rFonts w:ascii="Helvetica" w:hAnsi="Helvetica" w:cs="Helvetica"/>
          <w:sz w:val="22"/>
          <w:szCs w:val="22"/>
        </w:rPr>
      </w:pPr>
      <w:r>
        <w:rPr>
          <w:rFonts w:ascii="Helvetica" w:hAnsi="Helvetica" w:cs="Helvetica"/>
          <w:sz w:val="22"/>
          <w:szCs w:val="22"/>
        </w:rPr>
        <w:t>The progress in the fight against AIDS, TB, and malaria has been nothing short of remarkable, but threats remain</w:t>
      </w:r>
      <w:bookmarkStart w:id="1" w:name="_Hlk531545"/>
      <w:r>
        <w:rPr>
          <w:rFonts w:ascii="Helvetica" w:hAnsi="Helvetica" w:cs="Helvetica"/>
          <w:sz w:val="22"/>
          <w:szCs w:val="22"/>
        </w:rPr>
        <w:t>:</w:t>
      </w:r>
    </w:p>
    <w:p w14:paraId="51A3AE7B" w14:textId="2967AA6D" w:rsidR="00A82B3D" w:rsidRPr="00791D10" w:rsidRDefault="00A82B3D" w:rsidP="00791D10">
      <w:pPr>
        <w:pStyle w:val="ListParagraph"/>
        <w:numPr>
          <w:ilvl w:val="0"/>
          <w:numId w:val="13"/>
        </w:numPr>
        <w:spacing w:after="120" w:line="276" w:lineRule="auto"/>
        <w:rPr>
          <w:rFonts w:ascii="Helvetica" w:hAnsi="Helvetica" w:cs="Helvetica"/>
          <w:sz w:val="22"/>
          <w:szCs w:val="22"/>
        </w:rPr>
      </w:pPr>
      <w:r w:rsidRPr="007367AD">
        <w:rPr>
          <w:rFonts w:ascii="Helvetica" w:hAnsi="Helvetica" w:cs="Helvetica"/>
          <w:sz w:val="22"/>
          <w:szCs w:val="22"/>
        </w:rPr>
        <w:t>Progress against malaria is stall</w:t>
      </w:r>
      <w:r w:rsidR="0093217F">
        <w:rPr>
          <w:rFonts w:ascii="Helvetica" w:hAnsi="Helvetica" w:cs="Helvetica"/>
          <w:sz w:val="22"/>
          <w:szCs w:val="22"/>
        </w:rPr>
        <w:t>ed</w:t>
      </w:r>
      <w:r w:rsidRPr="007367AD">
        <w:rPr>
          <w:rFonts w:ascii="Helvetica" w:hAnsi="Helvetica" w:cs="Helvetica"/>
          <w:sz w:val="22"/>
          <w:szCs w:val="22"/>
        </w:rPr>
        <w:t xml:space="preserve">, with the number of global cases now rising. Meanwhile, resistance to drugs and insecticides </w:t>
      </w:r>
      <w:r w:rsidR="00CF75F2">
        <w:rPr>
          <w:rFonts w:ascii="Helvetica" w:hAnsi="Helvetica" w:cs="Helvetica"/>
          <w:sz w:val="22"/>
          <w:szCs w:val="22"/>
        </w:rPr>
        <w:t>is</w:t>
      </w:r>
      <w:r w:rsidRPr="007367AD">
        <w:rPr>
          <w:rFonts w:ascii="Helvetica" w:hAnsi="Helvetica" w:cs="Helvetica"/>
          <w:sz w:val="22"/>
          <w:szCs w:val="22"/>
        </w:rPr>
        <w:t xml:space="preserve"> a growing threat in regions hardest hit by the disease</w:t>
      </w:r>
      <w:r>
        <w:rPr>
          <w:rFonts w:ascii="Helvetica" w:hAnsi="Helvetica" w:cs="Helvetica"/>
          <w:sz w:val="22"/>
          <w:szCs w:val="22"/>
        </w:rPr>
        <w:t xml:space="preserve">. More on malaria: </w:t>
      </w:r>
      <w:hyperlink r:id="rId8" w:history="1">
        <w:r w:rsidRPr="00A82B3D">
          <w:rPr>
            <w:rStyle w:val="Hyperlink"/>
            <w:rFonts w:ascii="Helvetica" w:hAnsi="Helvetica" w:cs="Helvetica"/>
            <w:sz w:val="22"/>
            <w:szCs w:val="22"/>
          </w:rPr>
          <w:t>https://www.theglobalfund.org/en/malaria/</w:t>
        </w:r>
      </w:hyperlink>
      <w:r w:rsidRPr="00791D10">
        <w:rPr>
          <w:rFonts w:ascii="Helvetica" w:hAnsi="Helvetica" w:cs="Helvetica"/>
          <w:sz w:val="22"/>
          <w:szCs w:val="22"/>
        </w:rPr>
        <w:t xml:space="preserve"> </w:t>
      </w:r>
    </w:p>
    <w:p w14:paraId="0F69821F" w14:textId="1FE73492" w:rsidR="00A82B3D" w:rsidRPr="00791D10" w:rsidRDefault="00A82B3D" w:rsidP="00791D10">
      <w:pPr>
        <w:pStyle w:val="ListParagraph"/>
        <w:numPr>
          <w:ilvl w:val="0"/>
          <w:numId w:val="13"/>
        </w:numPr>
        <w:spacing w:after="120" w:line="276" w:lineRule="auto"/>
        <w:rPr>
          <w:rFonts w:ascii="Helvetica" w:hAnsi="Helvetica" w:cs="Helvetica"/>
          <w:sz w:val="22"/>
          <w:szCs w:val="22"/>
        </w:rPr>
      </w:pPr>
      <w:r w:rsidRPr="007367AD">
        <w:rPr>
          <w:rFonts w:ascii="Helvetica" w:hAnsi="Helvetica" w:cs="Helvetica"/>
          <w:sz w:val="22"/>
          <w:szCs w:val="22"/>
        </w:rPr>
        <w:t xml:space="preserve">Tuberculosis remains the world’s </w:t>
      </w:r>
      <w:r w:rsidR="00CF75F2">
        <w:rPr>
          <w:rFonts w:ascii="Helvetica" w:hAnsi="Helvetica" w:cs="Helvetica"/>
          <w:sz w:val="22"/>
          <w:szCs w:val="22"/>
        </w:rPr>
        <w:t>leading</w:t>
      </w:r>
      <w:r w:rsidRPr="007367AD">
        <w:rPr>
          <w:rFonts w:ascii="Helvetica" w:hAnsi="Helvetica" w:cs="Helvetica"/>
          <w:sz w:val="22"/>
          <w:szCs w:val="22"/>
        </w:rPr>
        <w:t xml:space="preserve"> infectious killer, despite being preventable, treatable, and curable. Public health systems fail to reach </w:t>
      </w:r>
      <w:r w:rsidR="003C28E3">
        <w:rPr>
          <w:rFonts w:ascii="Helvetica" w:hAnsi="Helvetica" w:cs="Helvetica"/>
          <w:sz w:val="22"/>
          <w:szCs w:val="22"/>
        </w:rPr>
        <w:t>40 percent</w:t>
      </w:r>
      <w:r w:rsidRPr="007367AD">
        <w:rPr>
          <w:rFonts w:ascii="Helvetica" w:hAnsi="Helvetica" w:cs="Helvetica"/>
          <w:sz w:val="22"/>
          <w:szCs w:val="22"/>
        </w:rPr>
        <w:t xml:space="preserve"> of all people who fall sick with TB each year</w:t>
      </w:r>
      <w:r w:rsidR="00791D10">
        <w:rPr>
          <w:rFonts w:ascii="Helvetica" w:hAnsi="Helvetica" w:cs="Helvetica"/>
          <w:sz w:val="22"/>
          <w:szCs w:val="22"/>
        </w:rPr>
        <w:t xml:space="preserve">. More on TB: </w:t>
      </w:r>
      <w:hyperlink r:id="rId9" w:history="1">
        <w:r w:rsidR="00791D10" w:rsidRPr="00791D10">
          <w:rPr>
            <w:rStyle w:val="Hyperlink"/>
            <w:rFonts w:ascii="Helvetica" w:hAnsi="Helvetica" w:cs="Helvetica"/>
            <w:sz w:val="22"/>
            <w:szCs w:val="22"/>
          </w:rPr>
          <w:t>https://www.theglobalfund.org/en/tuberculosis/</w:t>
        </w:r>
      </w:hyperlink>
    </w:p>
    <w:p w14:paraId="5DB1A624" w14:textId="3F633B3B" w:rsidR="00A82B3D" w:rsidRDefault="00A82B3D" w:rsidP="00B66805">
      <w:pPr>
        <w:pStyle w:val="ListParagraph"/>
        <w:numPr>
          <w:ilvl w:val="0"/>
          <w:numId w:val="13"/>
        </w:numPr>
        <w:spacing w:after="120" w:line="276" w:lineRule="auto"/>
        <w:rPr>
          <w:rFonts w:ascii="Helvetica" w:hAnsi="Helvetica" w:cs="Helvetica"/>
          <w:sz w:val="22"/>
          <w:szCs w:val="22"/>
        </w:rPr>
      </w:pPr>
      <w:r w:rsidRPr="007367AD">
        <w:rPr>
          <w:rFonts w:ascii="Helvetica" w:hAnsi="Helvetica" w:cs="Helvetica"/>
          <w:sz w:val="22"/>
          <w:szCs w:val="22"/>
        </w:rPr>
        <w:t>The world is off-track in the fight against HIV/AIDS. A failure to tackle stigma and discrimination associated with the disease has halted progress among marginalized groups, including adolescent girls and young women</w:t>
      </w:r>
      <w:r w:rsidR="00CC6C07">
        <w:rPr>
          <w:rFonts w:ascii="Helvetica" w:hAnsi="Helvetica" w:cs="Helvetica"/>
          <w:sz w:val="22"/>
          <w:szCs w:val="22"/>
        </w:rPr>
        <w:t>, who are infected at the rate of 1000 per day</w:t>
      </w:r>
      <w:r w:rsidR="00B66805">
        <w:rPr>
          <w:rFonts w:ascii="Helvetica" w:hAnsi="Helvetica" w:cs="Helvetica"/>
          <w:sz w:val="22"/>
          <w:szCs w:val="22"/>
        </w:rPr>
        <w:t xml:space="preserve">. More on HIV/AIDS: </w:t>
      </w:r>
      <w:hyperlink r:id="rId10" w:history="1">
        <w:r w:rsidR="00B66805" w:rsidRPr="00B66805">
          <w:rPr>
            <w:rStyle w:val="Hyperlink"/>
            <w:rFonts w:ascii="Helvetica" w:hAnsi="Helvetica" w:cs="Helvetica"/>
            <w:sz w:val="22"/>
            <w:szCs w:val="22"/>
          </w:rPr>
          <w:t>https://www.theglobalfund.org/en/hivaids/</w:t>
        </w:r>
      </w:hyperlink>
      <w:r w:rsidRPr="00B66805">
        <w:rPr>
          <w:rFonts w:ascii="Helvetica" w:hAnsi="Helvetica" w:cs="Helvetica"/>
          <w:sz w:val="22"/>
          <w:szCs w:val="22"/>
        </w:rPr>
        <w:t xml:space="preserve"> </w:t>
      </w:r>
    </w:p>
    <w:p w14:paraId="12C811F5" w14:textId="4787E2BA" w:rsidR="00B66805" w:rsidRDefault="00B66805" w:rsidP="00B66805">
      <w:pPr>
        <w:pStyle w:val="ListParagraph"/>
        <w:numPr>
          <w:ilvl w:val="0"/>
          <w:numId w:val="13"/>
        </w:numPr>
        <w:spacing w:after="120" w:line="276" w:lineRule="auto"/>
        <w:rPr>
          <w:rFonts w:ascii="Helvetica" w:hAnsi="Helvetica" w:cs="Helvetica"/>
          <w:sz w:val="22"/>
          <w:szCs w:val="22"/>
        </w:rPr>
      </w:pPr>
      <w:r>
        <w:rPr>
          <w:rFonts w:ascii="Helvetica" w:hAnsi="Helvetica" w:cs="Helvetica"/>
          <w:sz w:val="22"/>
          <w:szCs w:val="22"/>
        </w:rPr>
        <w:t>For every dollar the U.S. contributes</w:t>
      </w:r>
      <w:r w:rsidR="00CF75F2">
        <w:rPr>
          <w:rFonts w:ascii="Helvetica" w:hAnsi="Helvetica" w:cs="Helvetica"/>
          <w:sz w:val="22"/>
          <w:szCs w:val="22"/>
        </w:rPr>
        <w:t xml:space="preserve"> to the Global Fund</w:t>
      </w:r>
      <w:r>
        <w:rPr>
          <w:rFonts w:ascii="Helvetica" w:hAnsi="Helvetica" w:cs="Helvetica"/>
          <w:sz w:val="22"/>
          <w:szCs w:val="22"/>
        </w:rPr>
        <w:t xml:space="preserve">, </w:t>
      </w:r>
      <w:r w:rsidR="00D45F05">
        <w:rPr>
          <w:rFonts w:ascii="Helvetica" w:hAnsi="Helvetica" w:cs="Helvetica"/>
          <w:sz w:val="22"/>
          <w:szCs w:val="22"/>
        </w:rPr>
        <w:t xml:space="preserve">two dollars come from other sources. </w:t>
      </w:r>
      <w:r w:rsidR="00E53EA7">
        <w:rPr>
          <w:rFonts w:ascii="Helvetica" w:hAnsi="Helvetica" w:cs="Helvetica"/>
          <w:sz w:val="22"/>
          <w:szCs w:val="22"/>
        </w:rPr>
        <w:t xml:space="preserve">If the U.S. steps back, other nations will as well. </w:t>
      </w:r>
    </w:p>
    <w:p w14:paraId="276CCAAB" w14:textId="4CA4BF8F" w:rsidR="00704912" w:rsidRPr="00704912" w:rsidRDefault="00D45F05" w:rsidP="00A82B3D">
      <w:pPr>
        <w:pStyle w:val="ListParagraph"/>
        <w:numPr>
          <w:ilvl w:val="0"/>
          <w:numId w:val="13"/>
        </w:numPr>
        <w:spacing w:after="120" w:line="276" w:lineRule="auto"/>
        <w:rPr>
          <w:rFonts w:ascii="Helvetica" w:hAnsi="Helvetica" w:cs="Helvetica"/>
          <w:sz w:val="22"/>
          <w:szCs w:val="22"/>
        </w:rPr>
      </w:pPr>
      <w:r>
        <w:rPr>
          <w:rFonts w:ascii="Helvetica" w:hAnsi="Helvetica" w:cs="Helvetica"/>
          <w:sz w:val="22"/>
          <w:szCs w:val="22"/>
        </w:rPr>
        <w:t>If we do not step</w:t>
      </w:r>
      <w:r w:rsidR="00704912">
        <w:rPr>
          <w:rFonts w:ascii="Helvetica" w:hAnsi="Helvetica" w:cs="Helvetica"/>
          <w:sz w:val="22"/>
          <w:szCs w:val="22"/>
        </w:rPr>
        <w:t xml:space="preserve"> up</w:t>
      </w:r>
      <w:r>
        <w:rPr>
          <w:rFonts w:ascii="Helvetica" w:hAnsi="Helvetica" w:cs="Helvetica"/>
          <w:sz w:val="22"/>
          <w:szCs w:val="22"/>
        </w:rPr>
        <w:t xml:space="preserve"> the effort on these diseases progress</w:t>
      </w:r>
      <w:r w:rsidR="00E53EA7">
        <w:rPr>
          <w:rFonts w:ascii="Helvetica" w:hAnsi="Helvetica" w:cs="Helvetica"/>
          <w:sz w:val="22"/>
          <w:szCs w:val="22"/>
        </w:rPr>
        <w:t xml:space="preserve"> will </w:t>
      </w:r>
      <w:r w:rsidR="00726BBB">
        <w:rPr>
          <w:rFonts w:ascii="Helvetica" w:hAnsi="Helvetica" w:cs="Helvetica"/>
          <w:sz w:val="22"/>
          <w:szCs w:val="22"/>
        </w:rPr>
        <w:t>cease,</w:t>
      </w:r>
      <w:r w:rsidR="00704912">
        <w:rPr>
          <w:rFonts w:ascii="Helvetica" w:hAnsi="Helvetica" w:cs="Helvetica"/>
          <w:sz w:val="22"/>
          <w:szCs w:val="22"/>
        </w:rPr>
        <w:t xml:space="preserve"> and the diseases will resurge</w:t>
      </w:r>
      <w:r>
        <w:rPr>
          <w:rFonts w:ascii="Helvetica" w:hAnsi="Helvetica" w:cs="Helvetica"/>
          <w:sz w:val="22"/>
          <w:szCs w:val="22"/>
        </w:rPr>
        <w:t>—plain and simple</w:t>
      </w:r>
      <w:r w:rsidR="00704912">
        <w:rPr>
          <w:rFonts w:ascii="Helvetica" w:hAnsi="Helvetica" w:cs="Helvetica"/>
          <w:sz w:val="22"/>
          <w:szCs w:val="22"/>
        </w:rPr>
        <w:t xml:space="preserve">. </w:t>
      </w:r>
      <w:bookmarkEnd w:id="1"/>
      <w:r w:rsidR="00E53EA7">
        <w:rPr>
          <w:rFonts w:ascii="Helvetica" w:hAnsi="Helvetica" w:cs="Helvetica"/>
          <w:sz w:val="22"/>
          <w:szCs w:val="22"/>
        </w:rPr>
        <w:t>We need to redouble our efforts to continue progress.</w:t>
      </w:r>
    </w:p>
    <w:p w14:paraId="143F5EEA" w14:textId="128A5D38" w:rsidR="00704912" w:rsidRPr="00343B3C" w:rsidRDefault="00704912" w:rsidP="00B72793">
      <w:pPr>
        <w:spacing w:after="120" w:line="276" w:lineRule="auto"/>
        <w:rPr>
          <w:rFonts w:ascii="Helvetica" w:hAnsi="Helvetica" w:cs="Helvetica"/>
          <w:sz w:val="22"/>
          <w:szCs w:val="22"/>
        </w:rPr>
      </w:pPr>
      <w:r>
        <w:rPr>
          <w:rFonts w:ascii="Arial" w:hAnsi="Arial" w:cs="Arial"/>
          <w:color w:val="C00000"/>
          <w:sz w:val="40"/>
          <w:szCs w:val="40"/>
        </w:rPr>
        <w:lastRenderedPageBreak/>
        <w:t>Will we step up or slip back?</w:t>
      </w:r>
    </w:p>
    <w:p w14:paraId="2489B946" w14:textId="3ADD488E" w:rsidR="00704912" w:rsidRDefault="00704912" w:rsidP="00704912">
      <w:pPr>
        <w:spacing w:after="120" w:line="276" w:lineRule="auto"/>
        <w:rPr>
          <w:rFonts w:ascii="Helvetica" w:hAnsi="Helvetica" w:cs="Helvetica"/>
          <w:sz w:val="22"/>
          <w:szCs w:val="22"/>
        </w:rPr>
      </w:pPr>
      <w:r w:rsidRPr="00585E13">
        <w:rPr>
          <w:rFonts w:ascii="Helvetica" w:hAnsi="Helvetica" w:cs="Helvetica"/>
          <w:sz w:val="22"/>
          <w:szCs w:val="22"/>
        </w:rPr>
        <w:t>The Global Fund now has a plan to</w:t>
      </w:r>
      <w:r>
        <w:rPr>
          <w:rFonts w:ascii="Helvetica" w:hAnsi="Helvetica" w:cs="Helvetica"/>
          <w:sz w:val="22"/>
          <w:szCs w:val="22"/>
        </w:rPr>
        <w:t xml:space="preserve"> support countries to</w:t>
      </w:r>
      <w:r w:rsidRPr="00585E13">
        <w:rPr>
          <w:rFonts w:ascii="Helvetica" w:hAnsi="Helvetica" w:cs="Helvetica"/>
          <w:sz w:val="22"/>
          <w:szCs w:val="22"/>
        </w:rPr>
        <w:t xml:space="preserve"> save 16 million lives in the next three years</w:t>
      </w:r>
      <w:r>
        <w:rPr>
          <w:rFonts w:ascii="Helvetica" w:hAnsi="Helvetica" w:cs="Helvetica"/>
          <w:sz w:val="22"/>
          <w:szCs w:val="22"/>
        </w:rPr>
        <w:t xml:space="preserve"> (2020-22). </w:t>
      </w:r>
      <w:r w:rsidRPr="004C0DD1">
        <w:rPr>
          <w:rFonts w:ascii="Helvetica" w:hAnsi="Helvetica" w:cs="Helvetica"/>
          <w:sz w:val="22"/>
          <w:szCs w:val="22"/>
        </w:rPr>
        <w:t xml:space="preserve">A $14 billion investment </w:t>
      </w:r>
      <w:r>
        <w:rPr>
          <w:rFonts w:ascii="Helvetica" w:hAnsi="Helvetica" w:cs="Helvetica"/>
          <w:sz w:val="22"/>
          <w:szCs w:val="22"/>
        </w:rPr>
        <w:t>is</w:t>
      </w:r>
      <w:r w:rsidRPr="004C0DD1">
        <w:rPr>
          <w:rFonts w:ascii="Helvetica" w:hAnsi="Helvetica" w:cs="Helvetica"/>
          <w:sz w:val="22"/>
          <w:szCs w:val="22"/>
        </w:rPr>
        <w:t xml:space="preserve"> the minimum </w:t>
      </w:r>
      <w:r>
        <w:rPr>
          <w:rFonts w:ascii="Helvetica" w:hAnsi="Helvetica" w:cs="Helvetica"/>
          <w:sz w:val="22"/>
          <w:szCs w:val="22"/>
        </w:rPr>
        <w:t>needed</w:t>
      </w:r>
      <w:r w:rsidRPr="004C0DD1">
        <w:rPr>
          <w:rFonts w:ascii="Helvetica" w:hAnsi="Helvetica" w:cs="Helvetica"/>
          <w:sz w:val="22"/>
          <w:szCs w:val="22"/>
        </w:rPr>
        <w:t xml:space="preserve"> to </w:t>
      </w:r>
      <w:r>
        <w:rPr>
          <w:rFonts w:ascii="Helvetica" w:hAnsi="Helvetica" w:cs="Helvetica"/>
          <w:sz w:val="22"/>
          <w:szCs w:val="22"/>
        </w:rPr>
        <w:t>g</w:t>
      </w:r>
      <w:r w:rsidRPr="004C0DD1">
        <w:rPr>
          <w:rFonts w:ascii="Helvetica" w:hAnsi="Helvetica" w:cs="Helvetica"/>
          <w:sz w:val="22"/>
          <w:szCs w:val="22"/>
        </w:rPr>
        <w:t xml:space="preserve">et back on track toward ending the epidemics. </w:t>
      </w:r>
      <w:r>
        <w:rPr>
          <w:rFonts w:ascii="Helvetica" w:hAnsi="Helvetica" w:cs="Helvetica"/>
          <w:sz w:val="22"/>
          <w:szCs w:val="22"/>
        </w:rPr>
        <w:t>And there is no simple “maintenance” option</w:t>
      </w:r>
      <w:r w:rsidR="003C28E3">
        <w:rPr>
          <w:rFonts w:ascii="Helvetica" w:hAnsi="Helvetica" w:cs="Helvetica"/>
          <w:sz w:val="22"/>
          <w:szCs w:val="22"/>
        </w:rPr>
        <w:t>—</w:t>
      </w:r>
      <w:r>
        <w:rPr>
          <w:rFonts w:ascii="Helvetica" w:hAnsi="Helvetica" w:cs="Helvetica"/>
          <w:sz w:val="22"/>
          <w:szCs w:val="22"/>
        </w:rPr>
        <w:t>without this new</w:t>
      </w:r>
      <w:r w:rsidR="00EA7EF3">
        <w:rPr>
          <w:rFonts w:ascii="Helvetica" w:hAnsi="Helvetica" w:cs="Helvetica"/>
          <w:sz w:val="22"/>
          <w:szCs w:val="22"/>
        </w:rPr>
        <w:t xml:space="preserve"> investment, these diseases will claim more lives.</w:t>
      </w:r>
    </w:p>
    <w:p w14:paraId="40AB5ADD" w14:textId="77777777" w:rsidR="001B7A60" w:rsidRPr="001B7A60" w:rsidRDefault="00A82B3D" w:rsidP="001B7A60">
      <w:pPr>
        <w:spacing w:after="120" w:line="276" w:lineRule="auto"/>
        <w:rPr>
          <w:rFonts w:ascii="Helvetica" w:hAnsi="Helvetica" w:cs="Helvetica"/>
          <w:sz w:val="22"/>
          <w:szCs w:val="22"/>
        </w:rPr>
      </w:pPr>
      <w:r>
        <w:rPr>
          <w:rFonts w:ascii="Helvetica" w:hAnsi="Helvetica" w:cs="Helvetica"/>
          <w:sz w:val="22"/>
          <w:szCs w:val="22"/>
        </w:rPr>
        <w:t>Despite these setbacks, the science shows we can still</w:t>
      </w:r>
      <w:r w:rsidRPr="000C7B30">
        <w:rPr>
          <w:rFonts w:ascii="Helvetica" w:hAnsi="Helvetica" w:cs="Helvetica"/>
          <w:sz w:val="22"/>
          <w:szCs w:val="22"/>
        </w:rPr>
        <w:t xml:space="preserve"> </w:t>
      </w:r>
      <w:r w:rsidRPr="000C7B30">
        <w:rPr>
          <w:rFonts w:ascii="Helvetica" w:hAnsi="Helvetica" w:cs="Helvetica"/>
          <w:i/>
          <w:sz w:val="22"/>
          <w:szCs w:val="22"/>
        </w:rPr>
        <w:t>end</w:t>
      </w:r>
      <w:r w:rsidRPr="000C7B30">
        <w:rPr>
          <w:rFonts w:ascii="Helvetica" w:hAnsi="Helvetica" w:cs="Helvetica"/>
          <w:sz w:val="22"/>
          <w:szCs w:val="22"/>
        </w:rPr>
        <w:t xml:space="preserve"> these epidemics</w:t>
      </w:r>
      <w:r>
        <w:rPr>
          <w:rFonts w:ascii="Helvetica" w:hAnsi="Helvetica" w:cs="Helvetica"/>
          <w:sz w:val="22"/>
          <w:szCs w:val="22"/>
        </w:rPr>
        <w:t xml:space="preserve"> by 2030</w:t>
      </w:r>
      <w:r w:rsidRPr="000C7B30">
        <w:rPr>
          <w:rFonts w:ascii="Helvetica" w:hAnsi="Helvetica" w:cs="Helvetica"/>
          <w:sz w:val="22"/>
          <w:szCs w:val="22"/>
        </w:rPr>
        <w:t>. The Global Fund is the catalyst</w:t>
      </w:r>
      <w:r>
        <w:rPr>
          <w:rFonts w:ascii="Helvetica" w:hAnsi="Helvetica" w:cs="Helvetica"/>
          <w:sz w:val="22"/>
          <w:szCs w:val="22"/>
        </w:rPr>
        <w:t xml:space="preserve"> to make it happen</w:t>
      </w:r>
      <w:r w:rsidRPr="000C7B30">
        <w:rPr>
          <w:rFonts w:ascii="Helvetica" w:hAnsi="Helvetica" w:cs="Helvetica"/>
          <w:sz w:val="22"/>
          <w:szCs w:val="22"/>
        </w:rPr>
        <w:t>.</w:t>
      </w:r>
      <w:r w:rsidR="001B7A60">
        <w:rPr>
          <w:rFonts w:ascii="Helvetica" w:hAnsi="Helvetica" w:cs="Helvetica"/>
          <w:sz w:val="22"/>
          <w:szCs w:val="22"/>
        </w:rPr>
        <w:t xml:space="preserve"> </w:t>
      </w:r>
      <w:r w:rsidR="001B7A60" w:rsidRPr="001B7A60">
        <w:rPr>
          <w:rFonts w:ascii="Helvetica" w:hAnsi="Helvetica" w:cs="Helvetica"/>
          <w:sz w:val="22"/>
          <w:szCs w:val="22"/>
        </w:rPr>
        <w:t>With a commitment of $14 billion from donor governments over the next three years, the Global Fund will support countries to:</w:t>
      </w:r>
    </w:p>
    <w:p w14:paraId="3DF7839F" w14:textId="518DB438" w:rsidR="001B7A60" w:rsidRPr="00B72793" w:rsidRDefault="001B7A60" w:rsidP="00B72793">
      <w:pPr>
        <w:numPr>
          <w:ilvl w:val="0"/>
          <w:numId w:val="10"/>
        </w:numPr>
        <w:spacing w:line="276" w:lineRule="auto"/>
        <w:rPr>
          <w:rFonts w:ascii="Helvetica" w:hAnsi="Helvetica" w:cs="Helvetica"/>
          <w:sz w:val="22"/>
          <w:szCs w:val="22"/>
        </w:rPr>
      </w:pPr>
      <w:r w:rsidRPr="001B7A60">
        <w:rPr>
          <w:rFonts w:ascii="Helvetica" w:hAnsi="Helvetica" w:cs="Helvetica"/>
          <w:sz w:val="22"/>
          <w:szCs w:val="22"/>
        </w:rPr>
        <w:t>Save 16 million lives</w:t>
      </w:r>
      <w:r w:rsidR="00B72793">
        <w:rPr>
          <w:rFonts w:ascii="Helvetica" w:hAnsi="Helvetica" w:cs="Helvetica"/>
          <w:sz w:val="22"/>
          <w:szCs w:val="22"/>
        </w:rPr>
        <w:t xml:space="preserve"> and c</w:t>
      </w:r>
      <w:r w:rsidRPr="00B72793">
        <w:rPr>
          <w:rFonts w:ascii="Helvetica" w:hAnsi="Helvetica" w:cs="Helvetica"/>
          <w:sz w:val="22"/>
          <w:szCs w:val="22"/>
        </w:rPr>
        <w:t>ut the death toll in half</w:t>
      </w:r>
    </w:p>
    <w:p w14:paraId="255C9B62" w14:textId="77777777" w:rsidR="001B7A60" w:rsidRDefault="001B7A60" w:rsidP="00B72793">
      <w:pPr>
        <w:numPr>
          <w:ilvl w:val="0"/>
          <w:numId w:val="10"/>
        </w:numPr>
        <w:spacing w:line="276" w:lineRule="auto"/>
        <w:rPr>
          <w:rFonts w:ascii="Helvetica" w:hAnsi="Helvetica" w:cs="Helvetica"/>
          <w:sz w:val="22"/>
          <w:szCs w:val="22"/>
        </w:rPr>
      </w:pPr>
      <w:r w:rsidRPr="001B7A60">
        <w:rPr>
          <w:rFonts w:ascii="Helvetica" w:hAnsi="Helvetica" w:cs="Helvetica"/>
          <w:sz w:val="22"/>
          <w:szCs w:val="22"/>
        </w:rPr>
        <w:t>Stop 234 million infections or cases of HIV, TB, and malaria</w:t>
      </w:r>
    </w:p>
    <w:p w14:paraId="1B532D54" w14:textId="084D00E2" w:rsidR="00B72793" w:rsidRPr="00B72793" w:rsidRDefault="001B7A60" w:rsidP="00B72793">
      <w:pPr>
        <w:numPr>
          <w:ilvl w:val="0"/>
          <w:numId w:val="10"/>
        </w:numPr>
        <w:spacing w:after="240" w:line="276" w:lineRule="auto"/>
        <w:rPr>
          <w:rFonts w:ascii="Helvetica" w:hAnsi="Helvetica" w:cs="Helvetica"/>
          <w:sz w:val="22"/>
          <w:szCs w:val="22"/>
        </w:rPr>
      </w:pPr>
      <w:r w:rsidRPr="001B7A60">
        <w:rPr>
          <w:rFonts w:ascii="Helvetica" w:hAnsi="Helvetica" w:cs="Helvetica"/>
          <w:sz w:val="22"/>
          <w:szCs w:val="22"/>
        </w:rPr>
        <w:t>Unlock an additional $46 billion in funding from lower-income countries</w:t>
      </w:r>
    </w:p>
    <w:p w14:paraId="477CD00C" w14:textId="30FD4769" w:rsidR="001B7A60" w:rsidRPr="00343B3C" w:rsidRDefault="001B7A60" w:rsidP="001B7A60">
      <w:pPr>
        <w:spacing w:after="120" w:line="276" w:lineRule="auto"/>
        <w:rPr>
          <w:rFonts w:ascii="Helvetica" w:hAnsi="Helvetica" w:cs="Helvetica"/>
          <w:sz w:val="22"/>
          <w:szCs w:val="22"/>
        </w:rPr>
      </w:pPr>
      <w:r>
        <w:rPr>
          <w:rFonts w:ascii="Arial" w:hAnsi="Arial" w:cs="Arial"/>
          <w:color w:val="C00000"/>
          <w:sz w:val="40"/>
          <w:szCs w:val="40"/>
        </w:rPr>
        <w:t>Write a letter to Your Rep</w:t>
      </w:r>
      <w:r w:rsidR="00BB299B">
        <w:rPr>
          <w:rFonts w:ascii="Arial" w:hAnsi="Arial" w:cs="Arial"/>
          <w:color w:val="C00000"/>
          <w:sz w:val="40"/>
          <w:szCs w:val="40"/>
        </w:rPr>
        <w:t>resentative</w:t>
      </w:r>
      <w:r>
        <w:rPr>
          <w:rFonts w:ascii="Arial" w:hAnsi="Arial" w:cs="Arial"/>
          <w:color w:val="C00000"/>
          <w:sz w:val="40"/>
          <w:szCs w:val="40"/>
        </w:rPr>
        <w:t xml:space="preserve"> and Senators</w:t>
      </w:r>
    </w:p>
    <w:p w14:paraId="73768DF4" w14:textId="1DFB3706" w:rsidR="000669FB" w:rsidRPr="000669FB" w:rsidRDefault="000669FB" w:rsidP="000669FB">
      <w:pPr>
        <w:spacing w:after="120" w:line="276" w:lineRule="auto"/>
        <w:rPr>
          <w:rFonts w:ascii="Arial" w:eastAsia="Calibri" w:hAnsi="Arial" w:cs="Arial"/>
          <w:b/>
          <w:sz w:val="22"/>
          <w:szCs w:val="22"/>
        </w:rPr>
      </w:pPr>
      <w:r w:rsidRPr="000669FB">
        <w:rPr>
          <w:rFonts w:ascii="Arial" w:eastAsia="Calibri" w:hAnsi="Arial" w:cs="Arial"/>
          <w:b/>
          <w:sz w:val="22"/>
          <w:szCs w:val="22"/>
        </w:rPr>
        <w:t>Tips</w:t>
      </w:r>
      <w:r w:rsidRPr="000669FB">
        <w:rPr>
          <w:rFonts w:ascii="Arial" w:eastAsia="Calibri" w:hAnsi="Arial" w:cs="Arial"/>
          <w:b/>
          <w:sz w:val="22"/>
          <w:szCs w:val="22"/>
        </w:rPr>
        <w:tab/>
      </w:r>
    </w:p>
    <w:p w14:paraId="2630CD97" w14:textId="16C7A3AD" w:rsidR="000669FB" w:rsidRPr="000669FB" w:rsidRDefault="000669FB" w:rsidP="00B72793">
      <w:pPr>
        <w:numPr>
          <w:ilvl w:val="0"/>
          <w:numId w:val="3"/>
        </w:numPr>
        <w:spacing w:line="276" w:lineRule="auto"/>
        <w:rPr>
          <w:rFonts w:ascii="Arial" w:eastAsia="Calibri" w:hAnsi="Arial" w:cs="Arial"/>
          <w:sz w:val="22"/>
          <w:szCs w:val="22"/>
        </w:rPr>
      </w:pPr>
      <w:r w:rsidRPr="000669FB">
        <w:rPr>
          <w:rFonts w:ascii="Arial" w:eastAsia="Calibri" w:hAnsi="Arial" w:cs="Arial"/>
          <w:sz w:val="22"/>
          <w:szCs w:val="22"/>
        </w:rPr>
        <w:t xml:space="preserve">Personalize your letter with why you care about </w:t>
      </w:r>
      <w:r>
        <w:rPr>
          <w:rFonts w:ascii="Arial" w:eastAsia="Calibri" w:hAnsi="Arial" w:cs="Arial"/>
          <w:sz w:val="22"/>
          <w:szCs w:val="22"/>
        </w:rPr>
        <w:t>the Global Fund</w:t>
      </w:r>
      <w:r w:rsidRPr="000669FB">
        <w:rPr>
          <w:rFonts w:ascii="Arial" w:eastAsia="Calibri" w:hAnsi="Arial" w:cs="Arial"/>
          <w:sz w:val="22"/>
          <w:szCs w:val="22"/>
        </w:rPr>
        <w:t>.</w:t>
      </w:r>
    </w:p>
    <w:p w14:paraId="394BEEC0" w14:textId="019C4833" w:rsidR="000669FB" w:rsidRPr="000669FB" w:rsidRDefault="000669FB" w:rsidP="00B72793">
      <w:pPr>
        <w:numPr>
          <w:ilvl w:val="0"/>
          <w:numId w:val="3"/>
        </w:numPr>
        <w:spacing w:line="276" w:lineRule="auto"/>
        <w:rPr>
          <w:rFonts w:ascii="Arial" w:eastAsia="Calibri" w:hAnsi="Arial" w:cs="Arial"/>
          <w:sz w:val="22"/>
          <w:szCs w:val="22"/>
        </w:rPr>
      </w:pPr>
      <w:r w:rsidRPr="000669FB">
        <w:rPr>
          <w:rFonts w:ascii="Arial" w:eastAsia="Calibri" w:hAnsi="Arial" w:cs="Arial"/>
          <w:sz w:val="22"/>
          <w:szCs w:val="22"/>
        </w:rPr>
        <w:t xml:space="preserve">Share a story to give </w:t>
      </w:r>
      <w:r w:rsidR="00BB299B">
        <w:rPr>
          <w:rFonts w:ascii="Arial" w:eastAsia="Calibri" w:hAnsi="Arial" w:cs="Arial"/>
          <w:sz w:val="22"/>
          <w:szCs w:val="22"/>
        </w:rPr>
        <w:t>the issue</w:t>
      </w:r>
      <w:r w:rsidRPr="000669FB">
        <w:rPr>
          <w:rFonts w:ascii="Arial" w:eastAsia="Calibri" w:hAnsi="Arial" w:cs="Arial"/>
          <w:sz w:val="22"/>
          <w:szCs w:val="22"/>
        </w:rPr>
        <w:t xml:space="preserve"> a human face.</w:t>
      </w:r>
    </w:p>
    <w:p w14:paraId="05A984A5" w14:textId="571F6AB1" w:rsidR="00B72793" w:rsidRPr="00DE1F05" w:rsidRDefault="000669FB" w:rsidP="00DE1F05">
      <w:pPr>
        <w:numPr>
          <w:ilvl w:val="0"/>
          <w:numId w:val="3"/>
        </w:numPr>
        <w:spacing w:after="240" w:line="276" w:lineRule="auto"/>
        <w:rPr>
          <w:rFonts w:ascii="Arial" w:eastAsia="Calibri" w:hAnsi="Arial" w:cs="Arial"/>
          <w:sz w:val="22"/>
          <w:szCs w:val="22"/>
        </w:rPr>
      </w:pPr>
      <w:r w:rsidRPr="000669FB">
        <w:rPr>
          <w:rFonts w:ascii="Arial" w:eastAsia="Calibri" w:hAnsi="Arial" w:cs="Arial"/>
          <w:sz w:val="22"/>
          <w:szCs w:val="22"/>
        </w:rPr>
        <w:t xml:space="preserve">Work with your local RESULTS group to deliver your letter to local and DC </w:t>
      </w:r>
      <w:r w:rsidR="00CC6C07">
        <w:rPr>
          <w:rFonts w:ascii="Arial" w:eastAsia="Calibri" w:hAnsi="Arial" w:cs="Arial"/>
          <w:sz w:val="22"/>
          <w:szCs w:val="22"/>
        </w:rPr>
        <w:t>offices</w:t>
      </w:r>
      <w:r>
        <w:rPr>
          <w:rFonts w:ascii="Arial" w:eastAsia="Calibri" w:hAnsi="Arial" w:cs="Arial"/>
          <w:sz w:val="22"/>
          <w:szCs w:val="22"/>
        </w:rPr>
        <w:t>.</w:t>
      </w:r>
    </w:p>
    <w:p w14:paraId="402B5AAA" w14:textId="2F5C5EB1" w:rsidR="000669FB" w:rsidRPr="001D6EC0" w:rsidRDefault="000669FB" w:rsidP="000669FB">
      <w:pPr>
        <w:spacing w:after="120" w:line="276" w:lineRule="auto"/>
        <w:rPr>
          <w:rFonts w:ascii="Arial" w:eastAsia="Calibri" w:hAnsi="Arial" w:cs="Arial"/>
          <w:b/>
          <w:sz w:val="22"/>
          <w:szCs w:val="22"/>
        </w:rPr>
      </w:pPr>
      <w:r w:rsidRPr="000669FB">
        <w:rPr>
          <w:rFonts w:ascii="Arial" w:eastAsia="Calibri" w:hAnsi="Arial" w:cs="Arial"/>
          <w:b/>
          <w:bCs/>
          <w:sz w:val="22"/>
          <w:szCs w:val="22"/>
        </w:rPr>
        <w:t>Sample Letter in EPIC Format</w:t>
      </w:r>
      <w:r w:rsidRPr="000669FB">
        <w:rPr>
          <w:rFonts w:ascii="Arial" w:eastAsia="Calibri" w:hAnsi="Arial" w:cs="Arial"/>
          <w:b/>
          <w:sz w:val="22"/>
          <w:szCs w:val="22"/>
        </w:rPr>
        <w:t> </w:t>
      </w:r>
    </w:p>
    <w:p w14:paraId="5A4208F8" w14:textId="77777777" w:rsidR="000669FB" w:rsidRPr="000669FB" w:rsidRDefault="000669FB" w:rsidP="000669FB">
      <w:pPr>
        <w:spacing w:after="120" w:line="276" w:lineRule="auto"/>
        <w:rPr>
          <w:rFonts w:ascii="Arial" w:eastAsia="Calibri" w:hAnsi="Arial" w:cs="Arial"/>
          <w:iCs/>
          <w:sz w:val="22"/>
          <w:szCs w:val="22"/>
        </w:rPr>
      </w:pPr>
      <w:r w:rsidRPr="000669FB">
        <w:rPr>
          <w:rFonts w:ascii="Arial" w:eastAsia="Calibri" w:hAnsi="Arial" w:cs="Arial"/>
          <w:iCs/>
          <w:sz w:val="22"/>
          <w:szCs w:val="22"/>
        </w:rPr>
        <w:t>Dear Representative/Senator xxxx</w:t>
      </w:r>
    </w:p>
    <w:p w14:paraId="5715C1CF" w14:textId="203CC6EF" w:rsidR="001D6EC0" w:rsidRPr="001D6EC0" w:rsidRDefault="001D6EC0" w:rsidP="001D6EC0">
      <w:pPr>
        <w:spacing w:after="120" w:line="276" w:lineRule="auto"/>
        <w:rPr>
          <w:rFonts w:ascii="Arial" w:eastAsia="Calibri" w:hAnsi="Arial" w:cs="Arial"/>
          <w:sz w:val="22"/>
          <w:szCs w:val="22"/>
        </w:rPr>
      </w:pPr>
      <w:r w:rsidRPr="001D6EC0">
        <w:rPr>
          <w:rFonts w:ascii="Arial" w:eastAsia="Calibri" w:hAnsi="Arial" w:cs="Arial"/>
          <w:b/>
          <w:iCs/>
          <w:sz w:val="22"/>
          <w:szCs w:val="22"/>
          <w:u w:val="single"/>
        </w:rPr>
        <w:t>E</w:t>
      </w:r>
      <w:r w:rsidRPr="001D6EC0">
        <w:rPr>
          <w:rFonts w:ascii="Arial" w:eastAsia="Calibri" w:hAnsi="Arial" w:cs="Arial"/>
          <w:b/>
          <w:iCs/>
          <w:sz w:val="22"/>
          <w:szCs w:val="22"/>
        </w:rPr>
        <w:t xml:space="preserve">ngage: </w:t>
      </w:r>
      <w:r w:rsidR="007E422A">
        <w:rPr>
          <w:rFonts w:ascii="Arial" w:eastAsia="Calibri" w:hAnsi="Arial" w:cs="Arial"/>
          <w:iCs/>
          <w:sz w:val="22"/>
          <w:szCs w:val="22"/>
        </w:rPr>
        <w:t xml:space="preserve">I’m amazed at the progress we’ve made </w:t>
      </w:r>
      <w:r w:rsidR="00CC6C07">
        <w:rPr>
          <w:rFonts w:ascii="Arial" w:eastAsia="Calibri" w:hAnsi="Arial" w:cs="Arial"/>
          <w:iCs/>
          <w:sz w:val="22"/>
          <w:szCs w:val="22"/>
        </w:rPr>
        <w:t xml:space="preserve">on </w:t>
      </w:r>
      <w:r w:rsidR="007E422A">
        <w:rPr>
          <w:rFonts w:ascii="Arial" w:eastAsia="Calibri" w:hAnsi="Arial" w:cs="Arial"/>
          <w:iCs/>
          <w:sz w:val="22"/>
          <w:szCs w:val="22"/>
        </w:rPr>
        <w:t>AIDS, TB, and Malaria. The Global Fund has been a huge part of that progress</w:t>
      </w:r>
      <w:r w:rsidR="00DE1F05">
        <w:rPr>
          <w:rFonts w:ascii="Arial" w:eastAsia="Calibri" w:hAnsi="Arial" w:cs="Arial"/>
          <w:iCs/>
          <w:sz w:val="22"/>
          <w:szCs w:val="22"/>
        </w:rPr>
        <w:t>, helping save 27 million lives since 2002.</w:t>
      </w:r>
    </w:p>
    <w:p w14:paraId="6D648963" w14:textId="72A95F8F" w:rsidR="001D6EC0" w:rsidRPr="001D6EC0" w:rsidRDefault="001D6EC0" w:rsidP="001D6EC0">
      <w:pPr>
        <w:spacing w:after="120" w:line="276" w:lineRule="auto"/>
        <w:rPr>
          <w:rFonts w:ascii="Arial" w:eastAsia="Calibri" w:hAnsi="Arial" w:cs="Arial"/>
          <w:iCs/>
          <w:sz w:val="22"/>
          <w:szCs w:val="22"/>
        </w:rPr>
      </w:pPr>
      <w:r w:rsidRPr="001D6EC0">
        <w:rPr>
          <w:rFonts w:ascii="Arial" w:eastAsia="Calibri" w:hAnsi="Arial" w:cs="Arial"/>
          <w:b/>
          <w:iCs/>
          <w:sz w:val="22"/>
          <w:szCs w:val="22"/>
          <w:u w:val="single"/>
        </w:rPr>
        <w:t>P</w:t>
      </w:r>
      <w:r w:rsidRPr="001D6EC0">
        <w:rPr>
          <w:rFonts w:ascii="Arial" w:eastAsia="Calibri" w:hAnsi="Arial" w:cs="Arial"/>
          <w:b/>
          <w:iCs/>
          <w:sz w:val="22"/>
          <w:szCs w:val="22"/>
        </w:rPr>
        <w:t>roblem</w:t>
      </w:r>
      <w:r w:rsidRPr="001D6EC0">
        <w:rPr>
          <w:rFonts w:ascii="Arial" w:eastAsia="Calibri" w:hAnsi="Arial" w:cs="Arial"/>
          <w:iCs/>
          <w:sz w:val="22"/>
          <w:szCs w:val="22"/>
        </w:rPr>
        <w:t xml:space="preserve">: </w:t>
      </w:r>
      <w:r w:rsidR="007E422A">
        <w:rPr>
          <w:rFonts w:ascii="Arial" w:eastAsia="Calibri" w:hAnsi="Arial" w:cs="Arial"/>
          <w:iCs/>
          <w:sz w:val="22"/>
          <w:szCs w:val="22"/>
        </w:rPr>
        <w:t>But I fear that we will take our eye off the big prize—ending these diseases as a public health threat.</w:t>
      </w:r>
      <w:r w:rsidR="00CC6C07">
        <w:rPr>
          <w:rFonts w:ascii="Arial" w:eastAsia="Calibri" w:hAnsi="Arial" w:cs="Arial"/>
          <w:iCs/>
          <w:sz w:val="22"/>
          <w:szCs w:val="22"/>
        </w:rPr>
        <w:t xml:space="preserve"> Science shows it possible, but only if we step up efforts.</w:t>
      </w:r>
    </w:p>
    <w:p w14:paraId="66D83718" w14:textId="11956963" w:rsidR="001D6EC0" w:rsidRPr="001D6EC0" w:rsidRDefault="001D6EC0" w:rsidP="001D6EC0">
      <w:pPr>
        <w:spacing w:after="120" w:line="276" w:lineRule="auto"/>
        <w:rPr>
          <w:rFonts w:ascii="Arial" w:eastAsia="Calibri" w:hAnsi="Arial" w:cs="Arial"/>
          <w:sz w:val="22"/>
          <w:szCs w:val="22"/>
        </w:rPr>
      </w:pPr>
      <w:r w:rsidRPr="001D6EC0">
        <w:rPr>
          <w:rFonts w:ascii="Arial" w:eastAsia="Calibri" w:hAnsi="Arial" w:cs="Arial"/>
          <w:b/>
          <w:iCs/>
          <w:sz w:val="22"/>
          <w:szCs w:val="22"/>
          <w:u w:val="single"/>
        </w:rPr>
        <w:t>I</w:t>
      </w:r>
      <w:r w:rsidRPr="001D6EC0">
        <w:rPr>
          <w:rFonts w:ascii="Arial" w:eastAsia="Calibri" w:hAnsi="Arial" w:cs="Arial"/>
          <w:b/>
          <w:iCs/>
          <w:sz w:val="22"/>
          <w:szCs w:val="22"/>
        </w:rPr>
        <w:t>nform</w:t>
      </w:r>
      <w:r w:rsidRPr="001D6EC0">
        <w:rPr>
          <w:rFonts w:ascii="Arial" w:eastAsia="Calibri" w:hAnsi="Arial" w:cs="Arial"/>
          <w:iCs/>
          <w:sz w:val="22"/>
          <w:szCs w:val="22"/>
        </w:rPr>
        <w:t xml:space="preserve">: </w:t>
      </w:r>
      <w:r w:rsidR="007E422A">
        <w:rPr>
          <w:rFonts w:ascii="Arial" w:eastAsia="Calibri" w:hAnsi="Arial" w:cs="Arial"/>
          <w:iCs/>
          <w:sz w:val="22"/>
          <w:szCs w:val="22"/>
        </w:rPr>
        <w:t>The Global Fund has a plan</w:t>
      </w:r>
      <w:r w:rsidR="00FE0D36">
        <w:rPr>
          <w:rFonts w:ascii="Arial" w:eastAsia="Calibri" w:hAnsi="Arial" w:cs="Arial"/>
          <w:iCs/>
          <w:sz w:val="22"/>
          <w:szCs w:val="22"/>
        </w:rPr>
        <w:t xml:space="preserve"> to save </w:t>
      </w:r>
      <w:r w:rsidR="00DE1F05">
        <w:rPr>
          <w:rFonts w:ascii="Arial" w:eastAsia="Calibri" w:hAnsi="Arial" w:cs="Arial"/>
          <w:iCs/>
          <w:sz w:val="22"/>
          <w:szCs w:val="22"/>
        </w:rPr>
        <w:t xml:space="preserve">an additional </w:t>
      </w:r>
      <w:r w:rsidR="00FE0D36">
        <w:rPr>
          <w:rFonts w:ascii="Arial" w:eastAsia="Calibri" w:hAnsi="Arial" w:cs="Arial"/>
          <w:iCs/>
          <w:sz w:val="22"/>
          <w:szCs w:val="22"/>
        </w:rPr>
        <w:t xml:space="preserve">16 million lives </w:t>
      </w:r>
      <w:r w:rsidR="00DE1F05">
        <w:rPr>
          <w:rFonts w:ascii="Arial" w:eastAsia="Calibri" w:hAnsi="Arial" w:cs="Arial"/>
          <w:iCs/>
          <w:sz w:val="22"/>
          <w:szCs w:val="22"/>
        </w:rPr>
        <w:t>from 2020-22</w:t>
      </w:r>
      <w:r w:rsidR="00FE0D36">
        <w:rPr>
          <w:rFonts w:ascii="Arial" w:eastAsia="Calibri" w:hAnsi="Arial" w:cs="Arial"/>
          <w:iCs/>
          <w:sz w:val="22"/>
          <w:szCs w:val="22"/>
        </w:rPr>
        <w:t xml:space="preserve"> </w:t>
      </w:r>
      <w:r w:rsidR="00DE1F05">
        <w:rPr>
          <w:rFonts w:ascii="Arial" w:eastAsia="Calibri" w:hAnsi="Arial" w:cs="Arial"/>
          <w:iCs/>
          <w:sz w:val="22"/>
          <w:szCs w:val="22"/>
        </w:rPr>
        <w:t>and move us toward</w:t>
      </w:r>
      <w:r w:rsidR="00FE0D36">
        <w:rPr>
          <w:rFonts w:ascii="Arial" w:eastAsia="Calibri" w:hAnsi="Arial" w:cs="Arial"/>
          <w:iCs/>
          <w:sz w:val="22"/>
          <w:szCs w:val="22"/>
        </w:rPr>
        <w:t xml:space="preserve"> ending AIDS, TB, and malaria. </w:t>
      </w:r>
      <w:r w:rsidR="000E5EDB">
        <w:rPr>
          <w:rFonts w:ascii="Arial" w:eastAsia="Calibri" w:hAnsi="Arial" w:cs="Arial"/>
          <w:iCs/>
          <w:sz w:val="22"/>
          <w:szCs w:val="22"/>
        </w:rPr>
        <w:t>We</w:t>
      </w:r>
      <w:r w:rsidR="00FE0D36">
        <w:rPr>
          <w:rFonts w:ascii="Arial" w:eastAsia="Calibri" w:hAnsi="Arial" w:cs="Arial"/>
          <w:iCs/>
          <w:sz w:val="22"/>
          <w:szCs w:val="22"/>
        </w:rPr>
        <w:t xml:space="preserve"> will only do this with U.S. leadership.</w:t>
      </w:r>
    </w:p>
    <w:p w14:paraId="0FC68790" w14:textId="2E3B28F3" w:rsidR="001D6EC0" w:rsidRPr="001D6EC0" w:rsidRDefault="001D6EC0" w:rsidP="00297F4C">
      <w:pPr>
        <w:spacing w:after="240" w:line="276" w:lineRule="auto"/>
        <w:rPr>
          <w:rFonts w:ascii="Arial" w:eastAsia="Calibri" w:hAnsi="Arial" w:cs="Arial"/>
          <w:iCs/>
          <w:sz w:val="22"/>
          <w:szCs w:val="22"/>
        </w:rPr>
      </w:pPr>
      <w:r w:rsidRPr="001D6EC0">
        <w:rPr>
          <w:rFonts w:ascii="Arial" w:eastAsia="Calibri" w:hAnsi="Arial" w:cs="Arial"/>
          <w:b/>
          <w:iCs/>
          <w:sz w:val="22"/>
          <w:szCs w:val="22"/>
          <w:u w:val="single"/>
        </w:rPr>
        <w:t>C</w:t>
      </w:r>
      <w:r w:rsidRPr="001D6EC0">
        <w:rPr>
          <w:rFonts w:ascii="Arial" w:eastAsia="Calibri" w:hAnsi="Arial" w:cs="Arial"/>
          <w:b/>
          <w:iCs/>
          <w:sz w:val="22"/>
          <w:szCs w:val="22"/>
        </w:rPr>
        <w:t>all to Action</w:t>
      </w:r>
      <w:r w:rsidRPr="001D6EC0">
        <w:rPr>
          <w:rFonts w:ascii="Arial" w:eastAsia="Calibri" w:hAnsi="Arial" w:cs="Arial"/>
          <w:iCs/>
          <w:sz w:val="22"/>
          <w:szCs w:val="22"/>
        </w:rPr>
        <w:t xml:space="preserve">: </w:t>
      </w:r>
      <w:r w:rsidR="009F135F">
        <w:rPr>
          <w:rFonts w:ascii="Arial" w:eastAsia="Calibri" w:hAnsi="Arial" w:cs="Arial"/>
          <w:iCs/>
          <w:sz w:val="22"/>
          <w:szCs w:val="22"/>
        </w:rPr>
        <w:t xml:space="preserve">Will you please cosponsor bipartisan House Resolution 517 in support of the Global Fund replenishment (or the bipartisan Senate resolution in support of the Global Fund replenishment once it is introduced in September)? </w:t>
      </w:r>
      <w:r w:rsidR="00A16FCE">
        <w:rPr>
          <w:rFonts w:ascii="Arial" w:eastAsia="Calibri" w:hAnsi="Arial" w:cs="Arial"/>
          <w:iCs/>
          <w:sz w:val="22"/>
          <w:szCs w:val="22"/>
        </w:rPr>
        <w:t>T</w:t>
      </w:r>
      <w:r w:rsidR="00436EC3">
        <w:rPr>
          <w:rFonts w:ascii="Arial" w:eastAsia="Calibri" w:hAnsi="Arial" w:cs="Arial"/>
          <w:iCs/>
          <w:sz w:val="22"/>
          <w:szCs w:val="22"/>
        </w:rPr>
        <w:t>his is a battle we can win with your leadership.</w:t>
      </w:r>
    </w:p>
    <w:p w14:paraId="1E1B4BFA" w14:textId="77777777" w:rsidR="00297F4C" w:rsidRDefault="00297F4C" w:rsidP="00297F4C">
      <w:pPr>
        <w:pStyle w:val="NoSpacing"/>
        <w:spacing w:before="20" w:after="100" w:line="252" w:lineRule="auto"/>
        <w:outlineLvl w:val="0"/>
        <w:rPr>
          <w:rFonts w:ascii="Helvetica" w:hAnsi="Helvetica" w:cs="Helvetica"/>
          <w:bCs/>
          <w:color w:val="AF1F2C"/>
          <w:sz w:val="28"/>
          <w:szCs w:val="28"/>
        </w:rPr>
      </w:pPr>
      <w:r>
        <w:rPr>
          <w:rFonts w:ascii="Helvetica" w:hAnsi="Helvetica" w:cs="Helvetica"/>
          <w:bCs/>
          <w:color w:val="AF1F2C"/>
          <w:sz w:val="28"/>
          <w:szCs w:val="28"/>
        </w:rPr>
        <w:t>Action Network Managers Action</w:t>
      </w:r>
    </w:p>
    <w:p w14:paraId="183E7CA1" w14:textId="38919799" w:rsidR="00297F4C" w:rsidRDefault="00297F4C" w:rsidP="00297F4C">
      <w:pPr>
        <w:pStyle w:val="NoSpacing"/>
        <w:spacing w:before="20" w:after="100" w:line="252" w:lineRule="auto"/>
        <w:outlineLvl w:val="0"/>
        <w:rPr>
          <w:rFonts w:ascii="Helvetica" w:hAnsi="Helvetica" w:cs="Helvetica"/>
          <w:sz w:val="22"/>
          <w:szCs w:val="22"/>
        </w:rPr>
      </w:pPr>
      <w:r>
        <w:rPr>
          <w:rFonts w:ascii="Helvetica" w:hAnsi="Helvetica" w:cs="Helvetica"/>
          <w:sz w:val="22"/>
          <w:szCs w:val="22"/>
        </w:rPr>
        <w:t>Include the</w:t>
      </w:r>
      <w:r w:rsidR="001E02D1">
        <w:rPr>
          <w:rFonts w:ascii="Helvetica" w:hAnsi="Helvetica" w:cs="Helvetica"/>
          <w:sz w:val="22"/>
          <w:szCs w:val="22"/>
        </w:rPr>
        <w:t xml:space="preserve"> letter-writing</w:t>
      </w:r>
      <w:r>
        <w:rPr>
          <w:rFonts w:ascii="Helvetica" w:hAnsi="Helvetica" w:cs="Helvetica"/>
          <w:sz w:val="22"/>
          <w:szCs w:val="22"/>
        </w:rPr>
        <w:t xml:space="preserve"> </w:t>
      </w:r>
      <w:r w:rsidR="009C4E07">
        <w:rPr>
          <w:rFonts w:ascii="Helvetica" w:hAnsi="Helvetica" w:cs="Helvetica"/>
          <w:sz w:val="22"/>
          <w:szCs w:val="22"/>
        </w:rPr>
        <w:t xml:space="preserve">tips and </w:t>
      </w:r>
      <w:r w:rsidR="008E7806">
        <w:rPr>
          <w:rFonts w:ascii="Helvetica" w:hAnsi="Helvetica" w:cs="Helvetica"/>
          <w:sz w:val="22"/>
          <w:szCs w:val="22"/>
        </w:rPr>
        <w:t xml:space="preserve">some of the background information above </w:t>
      </w:r>
      <w:r w:rsidR="009C4E07">
        <w:rPr>
          <w:rFonts w:ascii="Helvetica" w:hAnsi="Helvetica" w:cs="Helvetica"/>
          <w:sz w:val="22"/>
          <w:szCs w:val="22"/>
        </w:rPr>
        <w:t>in your communication</w:t>
      </w:r>
      <w:r w:rsidR="00B909CA">
        <w:rPr>
          <w:rFonts w:ascii="Helvetica" w:hAnsi="Helvetica" w:cs="Helvetica"/>
          <w:sz w:val="22"/>
          <w:szCs w:val="22"/>
        </w:rPr>
        <w:t xml:space="preserve"> to </w:t>
      </w:r>
      <w:r w:rsidR="00726BBB">
        <w:rPr>
          <w:rFonts w:ascii="Helvetica" w:hAnsi="Helvetica" w:cs="Helvetica"/>
          <w:sz w:val="22"/>
          <w:szCs w:val="22"/>
        </w:rPr>
        <w:t>Action</w:t>
      </w:r>
      <w:r w:rsidR="00B909CA">
        <w:rPr>
          <w:rFonts w:ascii="Helvetica" w:hAnsi="Helvetica" w:cs="Helvetica"/>
          <w:sz w:val="22"/>
          <w:szCs w:val="22"/>
        </w:rPr>
        <w:t xml:space="preserve"> Network members</w:t>
      </w:r>
      <w:r w:rsidR="001E02D1">
        <w:rPr>
          <w:rFonts w:ascii="Helvetica" w:hAnsi="Helvetica" w:cs="Helvetica"/>
          <w:sz w:val="22"/>
          <w:szCs w:val="22"/>
        </w:rPr>
        <w:t>.</w:t>
      </w:r>
      <w:r>
        <w:rPr>
          <w:rFonts w:ascii="Helvetica" w:hAnsi="Helvetica" w:cs="Helvetica"/>
          <w:sz w:val="22"/>
          <w:szCs w:val="22"/>
        </w:rPr>
        <w:t xml:space="preserve"> </w:t>
      </w:r>
      <w:r w:rsidR="001E02D1">
        <w:rPr>
          <w:rFonts w:ascii="Helvetica" w:hAnsi="Helvetica" w:cs="Helvetica"/>
          <w:sz w:val="22"/>
          <w:szCs w:val="22"/>
        </w:rPr>
        <w:t>A</w:t>
      </w:r>
      <w:r>
        <w:rPr>
          <w:rFonts w:ascii="Helvetica" w:hAnsi="Helvetica" w:cs="Helvetica"/>
          <w:sz w:val="22"/>
          <w:szCs w:val="22"/>
        </w:rPr>
        <w:t xml:space="preserve">sk </w:t>
      </w:r>
      <w:r w:rsidR="00B909CA">
        <w:rPr>
          <w:rFonts w:ascii="Helvetica" w:hAnsi="Helvetica" w:cs="Helvetica"/>
          <w:sz w:val="22"/>
          <w:szCs w:val="22"/>
        </w:rPr>
        <w:t>them</w:t>
      </w:r>
      <w:r>
        <w:rPr>
          <w:rFonts w:ascii="Helvetica" w:hAnsi="Helvetica" w:cs="Helvetica"/>
          <w:sz w:val="22"/>
          <w:szCs w:val="22"/>
        </w:rPr>
        <w:t xml:space="preserve"> to write </w:t>
      </w:r>
      <w:r w:rsidR="009C4E07">
        <w:rPr>
          <w:rFonts w:ascii="Helvetica" w:hAnsi="Helvetica" w:cs="Helvetica"/>
          <w:sz w:val="22"/>
          <w:szCs w:val="22"/>
        </w:rPr>
        <w:t>to their representative</w:t>
      </w:r>
      <w:r w:rsidR="008E7806">
        <w:rPr>
          <w:rFonts w:ascii="Helvetica" w:hAnsi="Helvetica" w:cs="Helvetica"/>
          <w:sz w:val="22"/>
          <w:szCs w:val="22"/>
        </w:rPr>
        <w:t xml:space="preserve"> </w:t>
      </w:r>
      <w:r w:rsidR="008E7806">
        <w:rPr>
          <w:rFonts w:ascii="Helvetica" w:hAnsi="Helvetica" w:cs="Helvetica"/>
          <w:sz w:val="22"/>
          <w:szCs w:val="22"/>
        </w:rPr>
        <w:t>using our online action</w:t>
      </w:r>
      <w:r w:rsidR="001E02D1">
        <w:rPr>
          <w:rFonts w:ascii="Helvetica" w:hAnsi="Helvetica" w:cs="Helvetica"/>
          <w:sz w:val="22"/>
          <w:szCs w:val="22"/>
        </w:rPr>
        <w:t>, which calls on representatives to</w:t>
      </w:r>
      <w:r w:rsidR="009C4E07">
        <w:rPr>
          <w:rFonts w:ascii="Helvetica" w:hAnsi="Helvetica" w:cs="Helvetica"/>
          <w:sz w:val="22"/>
          <w:szCs w:val="22"/>
        </w:rPr>
        <w:t xml:space="preserve"> </w:t>
      </w:r>
      <w:r w:rsidR="00113565">
        <w:rPr>
          <w:rFonts w:ascii="Helvetica" w:hAnsi="Helvetica" w:cs="Helvetica"/>
          <w:sz w:val="22"/>
          <w:szCs w:val="22"/>
        </w:rPr>
        <w:t xml:space="preserve">cosponsor House Resolution 517: </w:t>
      </w:r>
      <w:hyperlink r:id="rId11" w:tgtFrame="_new" w:history="1">
        <w:r w:rsidR="00113565" w:rsidRPr="00113565">
          <w:rPr>
            <w:rStyle w:val="Hyperlink"/>
            <w:rFonts w:ascii="Helvetica" w:hAnsi="Helvetica" w:cs="Helvetica"/>
            <w:sz w:val="22"/>
            <w:szCs w:val="22"/>
          </w:rPr>
          <w:t>https://www.votervoice.net/RESULTS/campaigns/67740/respond</w:t>
        </w:r>
      </w:hyperlink>
    </w:p>
    <w:bookmarkEnd w:id="0"/>
    <w:p w14:paraId="58C9A8DE" w14:textId="09E0A4C5" w:rsidR="006E3668" w:rsidRDefault="006E3668" w:rsidP="00F17C16">
      <w:pPr>
        <w:spacing w:after="120" w:line="276" w:lineRule="auto"/>
        <w:rPr>
          <w:rFonts w:ascii="Helvetica" w:hAnsi="Helvetica" w:cs="Helvetica"/>
          <w:bCs/>
          <w:color w:val="AF1F2C"/>
          <w:sz w:val="32"/>
          <w:szCs w:val="32"/>
        </w:rPr>
        <w:sectPr w:rsidR="006E3668" w:rsidSect="001D6686">
          <w:footerReference w:type="default" r:id="rId12"/>
          <w:headerReference w:type="first" r:id="rId13"/>
          <w:footerReference w:type="first" r:id="rId14"/>
          <w:pgSz w:w="12240" w:h="15840"/>
          <w:pgMar w:top="1440" w:right="1440" w:bottom="1440" w:left="1440" w:header="720" w:footer="720" w:gutter="0"/>
          <w:cols w:space="720"/>
          <w:titlePg/>
          <w:docGrid w:linePitch="360"/>
        </w:sectPr>
      </w:pPr>
    </w:p>
    <w:p w14:paraId="3DEF2E63" w14:textId="77777777" w:rsidR="00113565" w:rsidRDefault="00113565" w:rsidP="009C53CD">
      <w:pPr>
        <w:spacing w:after="120" w:line="252" w:lineRule="auto"/>
        <w:rPr>
          <w:rFonts w:ascii="Helvetica" w:hAnsi="Helvetica" w:cs="Helvetica"/>
          <w:bCs/>
          <w:color w:val="AF1F2C"/>
          <w:sz w:val="48"/>
          <w:szCs w:val="48"/>
        </w:rPr>
      </w:pPr>
    </w:p>
    <w:p w14:paraId="0863B216" w14:textId="1B9F00D2" w:rsidR="00F0784E" w:rsidRPr="009470D7" w:rsidRDefault="009A589D" w:rsidP="009C53CD">
      <w:pPr>
        <w:spacing w:after="120" w:line="252" w:lineRule="auto"/>
        <w:rPr>
          <w:rFonts w:ascii="Helvetica" w:hAnsi="Helvetica" w:cs="Helvetica"/>
          <w:sz w:val="48"/>
          <w:szCs w:val="48"/>
        </w:rPr>
      </w:pPr>
      <w:r>
        <w:rPr>
          <w:rFonts w:ascii="Helvetica" w:hAnsi="Helvetica" w:cs="Helvetica"/>
          <w:bCs/>
          <w:color w:val="AF1F2C"/>
          <w:sz w:val="48"/>
          <w:szCs w:val="48"/>
        </w:rPr>
        <w:t>Writing to Congress</w:t>
      </w:r>
      <w:r w:rsidR="009470D7">
        <w:rPr>
          <w:rFonts w:ascii="Helvetica" w:hAnsi="Helvetica" w:cs="Helvetica"/>
          <w:bCs/>
          <w:color w:val="AF1F2C"/>
          <w:sz w:val="48"/>
          <w:szCs w:val="48"/>
        </w:rPr>
        <w:t xml:space="preserve"> </w:t>
      </w:r>
      <w:r w:rsidR="00F0784E" w:rsidRPr="009470D7">
        <w:rPr>
          <w:rFonts w:ascii="Helvetica" w:hAnsi="Helvetica" w:cs="Helvetica"/>
          <w:bCs/>
          <w:color w:val="AF1F2C"/>
          <w:sz w:val="48"/>
          <w:szCs w:val="48"/>
        </w:rPr>
        <w:t>Workshop Agenda</w:t>
      </w:r>
    </w:p>
    <w:p w14:paraId="4CCCE589" w14:textId="66117627" w:rsidR="00F0784E" w:rsidRPr="00451117" w:rsidRDefault="00F0784E" w:rsidP="00DB5051">
      <w:pPr>
        <w:pStyle w:val="NoSpacing"/>
        <w:spacing w:after="240" w:line="252" w:lineRule="auto"/>
        <w:rPr>
          <w:rFonts w:ascii="Helvetica" w:hAnsi="Helvetica" w:cs="Helvetica"/>
          <w:bCs/>
          <w:sz w:val="22"/>
          <w:szCs w:val="22"/>
        </w:rPr>
      </w:pPr>
      <w:r w:rsidRPr="00D942A8">
        <w:rPr>
          <w:rFonts w:ascii="Helvetica" w:hAnsi="Helvetica" w:cs="Helvetica"/>
          <w:bCs/>
          <w:sz w:val="22"/>
          <w:szCs w:val="22"/>
        </w:rPr>
        <w:t xml:space="preserve">Below is a sample agenda and script that you can use to put people in your community into action. We know that </w:t>
      </w:r>
      <w:r>
        <w:rPr>
          <w:rFonts w:ascii="Helvetica" w:hAnsi="Helvetica" w:cs="Helvetica"/>
          <w:bCs/>
          <w:sz w:val="22"/>
          <w:szCs w:val="22"/>
        </w:rPr>
        <w:t>when people take action they are</w:t>
      </w:r>
      <w:r w:rsidRPr="00D942A8">
        <w:rPr>
          <w:rFonts w:ascii="Helvetica" w:hAnsi="Helvetica" w:cs="Helvetica"/>
          <w:bCs/>
          <w:sz w:val="22"/>
          <w:szCs w:val="22"/>
        </w:rPr>
        <w:t xml:space="preserve"> inspired. The agenda below </w:t>
      </w:r>
      <w:r w:rsidR="00954EF9">
        <w:rPr>
          <w:rFonts w:ascii="Helvetica" w:hAnsi="Helvetica" w:cs="Helvetica"/>
          <w:bCs/>
          <w:sz w:val="22"/>
          <w:szCs w:val="22"/>
        </w:rPr>
        <w:t>will</w:t>
      </w:r>
      <w:r w:rsidR="00954EF9" w:rsidRPr="00D942A8">
        <w:rPr>
          <w:rFonts w:ascii="Helvetica" w:hAnsi="Helvetica" w:cs="Helvetica"/>
          <w:bCs/>
          <w:sz w:val="22"/>
          <w:szCs w:val="22"/>
        </w:rPr>
        <w:t xml:space="preserve"> </w:t>
      </w:r>
      <w:r w:rsidRPr="00D942A8">
        <w:rPr>
          <w:rFonts w:ascii="Helvetica" w:hAnsi="Helvetica" w:cs="Helvetica"/>
          <w:bCs/>
          <w:sz w:val="22"/>
          <w:szCs w:val="22"/>
        </w:rPr>
        <w:t>require roughly 60 minutes. Adapt the elements to fit your style and timeframe.</w:t>
      </w:r>
    </w:p>
    <w:p w14:paraId="57957C9A" w14:textId="03C52B14" w:rsidR="00F0784E" w:rsidRPr="00451117" w:rsidRDefault="00F0784E" w:rsidP="009C53CD">
      <w:pPr>
        <w:pStyle w:val="NoSpacing"/>
        <w:spacing w:after="120" w:line="252" w:lineRule="auto"/>
        <w:rPr>
          <w:rFonts w:ascii="Helvetica" w:hAnsi="Helvetica" w:cs="Helvetica"/>
          <w:b/>
          <w:bCs/>
          <w:sz w:val="22"/>
          <w:szCs w:val="22"/>
          <w:u w:val="single"/>
        </w:rPr>
      </w:pPr>
      <w:r w:rsidRPr="00451117">
        <w:rPr>
          <w:rFonts w:ascii="Helvetica" w:hAnsi="Helvetica" w:cs="Helvetica"/>
          <w:b/>
          <w:bCs/>
          <w:color w:val="AF1F2C"/>
          <w:sz w:val="22"/>
          <w:szCs w:val="22"/>
        </w:rPr>
        <w:t xml:space="preserve">I. Setting the Stage – 15 Minutes </w:t>
      </w:r>
      <w:bookmarkStart w:id="2" w:name="_Toc155658414"/>
    </w:p>
    <w:p w14:paraId="727B583D" w14:textId="3E1263E0" w:rsidR="00F0784E" w:rsidRPr="00451117" w:rsidRDefault="00F0784E" w:rsidP="009C53CD">
      <w:pPr>
        <w:pStyle w:val="NoSpacing"/>
        <w:spacing w:after="120" w:line="252" w:lineRule="auto"/>
        <w:rPr>
          <w:rFonts w:ascii="Helvetica" w:hAnsi="Helvetica" w:cs="Helvetica"/>
          <w:b/>
          <w:sz w:val="22"/>
          <w:szCs w:val="22"/>
        </w:rPr>
      </w:pPr>
      <w:bookmarkStart w:id="3" w:name="_Toc155658415"/>
      <w:bookmarkEnd w:id="2"/>
      <w:r w:rsidRPr="00D942A8">
        <w:rPr>
          <w:rFonts w:ascii="Helvetica" w:hAnsi="Helvetica" w:cs="Helvetica"/>
          <w:b/>
          <w:sz w:val="22"/>
          <w:szCs w:val="22"/>
        </w:rPr>
        <w:t>2 min: Welcome and acknowledge people for being there</w:t>
      </w:r>
      <w:bookmarkEnd w:id="3"/>
      <w:r w:rsidRPr="00D942A8">
        <w:rPr>
          <w:rFonts w:ascii="Helvetica" w:hAnsi="Helvetica" w:cs="Helvetica"/>
          <w:b/>
          <w:sz w:val="22"/>
          <w:szCs w:val="22"/>
        </w:rPr>
        <w:t>.</w:t>
      </w:r>
    </w:p>
    <w:p w14:paraId="553FB9B0" w14:textId="628E5866" w:rsidR="00F0784E" w:rsidRPr="00EE4E5D" w:rsidRDefault="00F0784E" w:rsidP="009C53CD">
      <w:pPr>
        <w:pStyle w:val="NoSpacing"/>
        <w:spacing w:after="120" w:line="252" w:lineRule="auto"/>
        <w:rPr>
          <w:rFonts w:ascii="Helvetica" w:hAnsi="Helvetica" w:cs="Helvetica"/>
          <w:i/>
          <w:sz w:val="22"/>
          <w:szCs w:val="22"/>
        </w:rPr>
      </w:pPr>
      <w:r w:rsidRPr="00EE4E5D">
        <w:rPr>
          <w:rFonts w:ascii="Helvetica" w:hAnsi="Helvetica" w:cs="Helvetica"/>
          <w:i/>
          <w:sz w:val="22"/>
          <w:szCs w:val="22"/>
        </w:rPr>
        <w:t>“Thanks to all of you for coming. There are a lot of ways you could be spending the day, and I want to thank all of you for coming out and learning more about how YOU can play a role in the movement to end poverty. Can the RESULTS volunteers briefly say their name and how many years you’ve been involved? Also, can you all be sure to sign our sign in sheet?”</w:t>
      </w:r>
    </w:p>
    <w:p w14:paraId="4E0773B6" w14:textId="09E21A99" w:rsidR="00F0784E" w:rsidRPr="00D942A8" w:rsidRDefault="00F0784E" w:rsidP="009C53CD">
      <w:pPr>
        <w:pStyle w:val="NoSpacing"/>
        <w:spacing w:after="120" w:line="252" w:lineRule="auto"/>
        <w:rPr>
          <w:rFonts w:ascii="Helvetica" w:hAnsi="Helvetica" w:cs="Helvetica"/>
          <w:sz w:val="22"/>
          <w:szCs w:val="22"/>
        </w:rPr>
      </w:pPr>
      <w:r w:rsidRPr="00D942A8">
        <w:rPr>
          <w:rFonts w:ascii="Helvetica" w:hAnsi="Helvetica" w:cs="Helvetica"/>
          <w:b/>
          <w:sz w:val="22"/>
          <w:szCs w:val="22"/>
        </w:rPr>
        <w:t>3 min: State the purpose of the meeting.</w:t>
      </w:r>
    </w:p>
    <w:p w14:paraId="0EEEE95B" w14:textId="77777777" w:rsidR="00F0784E" w:rsidRPr="00EE4E5D" w:rsidRDefault="00F0784E" w:rsidP="009C53CD">
      <w:pPr>
        <w:pStyle w:val="NoSpacing"/>
        <w:spacing w:after="120" w:line="252" w:lineRule="auto"/>
        <w:rPr>
          <w:rFonts w:ascii="Helvetica" w:hAnsi="Helvetica" w:cs="Helvetica"/>
          <w:i/>
          <w:sz w:val="22"/>
          <w:szCs w:val="22"/>
        </w:rPr>
      </w:pPr>
      <w:r w:rsidRPr="00EE4E5D">
        <w:rPr>
          <w:rFonts w:ascii="Helvetica" w:hAnsi="Helvetica" w:cs="Helvetica"/>
          <w:i/>
          <w:sz w:val="22"/>
          <w:szCs w:val="22"/>
        </w:rPr>
        <w:t xml:space="preserve">“Our purpose today is to inspire you all about the difference you can make, working with others, to create the political will to end hunger and poverty. In the next few minutes, we’ll . . . </w:t>
      </w:r>
    </w:p>
    <w:p w14:paraId="7E7B1289" w14:textId="77777777" w:rsidR="00F0784E" w:rsidRPr="00EE4E5D" w:rsidRDefault="00F0784E" w:rsidP="009C53CD">
      <w:pPr>
        <w:pStyle w:val="NoSpacing"/>
        <w:numPr>
          <w:ilvl w:val="0"/>
          <w:numId w:val="4"/>
        </w:numPr>
        <w:spacing w:after="60" w:line="252" w:lineRule="auto"/>
        <w:ind w:left="706"/>
        <w:rPr>
          <w:rFonts w:ascii="Helvetica" w:hAnsi="Helvetica" w:cs="Helvetica"/>
          <w:i/>
          <w:sz w:val="22"/>
          <w:szCs w:val="22"/>
        </w:rPr>
      </w:pPr>
      <w:r w:rsidRPr="00EE4E5D">
        <w:rPr>
          <w:rFonts w:ascii="Helvetica" w:hAnsi="Helvetica" w:cs="Helvetica"/>
          <w:i/>
          <w:sz w:val="22"/>
          <w:szCs w:val="22"/>
        </w:rPr>
        <w:t>Learn a bit about RESULTS, the group organizing this.</w:t>
      </w:r>
    </w:p>
    <w:p w14:paraId="528300BD" w14:textId="6AC650BD" w:rsidR="00F0784E" w:rsidRPr="00EE4E5D" w:rsidRDefault="006204CA" w:rsidP="009C53CD">
      <w:pPr>
        <w:pStyle w:val="NoSpacing"/>
        <w:numPr>
          <w:ilvl w:val="0"/>
          <w:numId w:val="4"/>
        </w:numPr>
        <w:spacing w:after="60" w:line="252" w:lineRule="auto"/>
        <w:ind w:left="706"/>
        <w:rPr>
          <w:rFonts w:ascii="Helvetica" w:hAnsi="Helvetica" w:cs="Helvetica"/>
          <w:i/>
          <w:sz w:val="22"/>
          <w:szCs w:val="22"/>
        </w:rPr>
      </w:pPr>
      <w:r>
        <w:rPr>
          <w:rFonts w:ascii="Helvetica" w:hAnsi="Helvetica" w:cs="Helvetica"/>
          <w:i/>
          <w:sz w:val="22"/>
          <w:szCs w:val="22"/>
        </w:rPr>
        <w:t>Learn</w:t>
      </w:r>
      <w:r w:rsidR="00F0784E" w:rsidRPr="00EE4E5D">
        <w:rPr>
          <w:rFonts w:ascii="Helvetica" w:hAnsi="Helvetica" w:cs="Helvetica"/>
          <w:i/>
          <w:sz w:val="22"/>
          <w:szCs w:val="22"/>
        </w:rPr>
        <w:t xml:space="preserve"> about an issue of poverty</w:t>
      </w:r>
      <w:r>
        <w:rPr>
          <w:rFonts w:ascii="Helvetica" w:hAnsi="Helvetica" w:cs="Helvetica"/>
          <w:i/>
          <w:sz w:val="22"/>
          <w:szCs w:val="22"/>
        </w:rPr>
        <w:t xml:space="preserve"> requiring our urgent action</w:t>
      </w:r>
      <w:r w:rsidR="00F0784E" w:rsidRPr="00EE4E5D">
        <w:rPr>
          <w:rFonts w:ascii="Helvetica" w:hAnsi="Helvetica" w:cs="Helvetica"/>
          <w:i/>
          <w:sz w:val="22"/>
          <w:szCs w:val="22"/>
        </w:rPr>
        <w:t>.</w:t>
      </w:r>
    </w:p>
    <w:p w14:paraId="06C02CF4" w14:textId="3A843F50" w:rsidR="00F0784E" w:rsidRPr="00EE4E5D" w:rsidRDefault="006204CA" w:rsidP="009C53CD">
      <w:pPr>
        <w:pStyle w:val="NoSpacing"/>
        <w:numPr>
          <w:ilvl w:val="0"/>
          <w:numId w:val="4"/>
        </w:numPr>
        <w:spacing w:after="60" w:line="252" w:lineRule="auto"/>
        <w:ind w:left="706"/>
        <w:rPr>
          <w:rFonts w:ascii="Helvetica" w:hAnsi="Helvetica" w:cs="Helvetica"/>
          <w:i/>
          <w:sz w:val="22"/>
          <w:szCs w:val="22"/>
        </w:rPr>
      </w:pPr>
      <w:r>
        <w:rPr>
          <w:rFonts w:ascii="Helvetica" w:hAnsi="Helvetica" w:cs="Helvetica"/>
          <w:i/>
          <w:sz w:val="22"/>
          <w:szCs w:val="22"/>
        </w:rPr>
        <w:t>Take a</w:t>
      </w:r>
      <w:r w:rsidR="00F0784E" w:rsidRPr="00EE4E5D">
        <w:rPr>
          <w:rFonts w:ascii="Helvetica" w:hAnsi="Helvetica" w:cs="Helvetica"/>
          <w:i/>
          <w:sz w:val="22"/>
          <w:szCs w:val="22"/>
        </w:rPr>
        <w:t xml:space="preserve"> powerful action: we'll write </w:t>
      </w:r>
      <w:r w:rsidR="00144C6E" w:rsidRPr="00EE4E5D">
        <w:rPr>
          <w:rFonts w:ascii="Helvetica" w:hAnsi="Helvetica" w:cs="Helvetica"/>
          <w:i/>
          <w:sz w:val="22"/>
          <w:szCs w:val="22"/>
        </w:rPr>
        <w:t xml:space="preserve">letters to </w:t>
      </w:r>
      <w:r w:rsidR="00DB5051">
        <w:rPr>
          <w:rFonts w:ascii="Helvetica" w:hAnsi="Helvetica" w:cs="Helvetica"/>
          <w:i/>
          <w:sz w:val="22"/>
          <w:szCs w:val="22"/>
        </w:rPr>
        <w:t>our members</w:t>
      </w:r>
      <w:r w:rsidR="00710986">
        <w:rPr>
          <w:rFonts w:ascii="Helvetica" w:hAnsi="Helvetica" w:cs="Helvetica"/>
          <w:i/>
          <w:sz w:val="22"/>
          <w:szCs w:val="22"/>
        </w:rPr>
        <w:t xml:space="preserve"> </w:t>
      </w:r>
      <w:r w:rsidR="00DB5051">
        <w:rPr>
          <w:rFonts w:ascii="Helvetica" w:hAnsi="Helvetica" w:cs="Helvetica"/>
          <w:i/>
          <w:sz w:val="22"/>
          <w:szCs w:val="22"/>
        </w:rPr>
        <w:t>of Congress</w:t>
      </w:r>
      <w:r w:rsidR="00710986">
        <w:rPr>
          <w:rFonts w:ascii="Helvetica" w:hAnsi="Helvetica" w:cs="Helvetica"/>
          <w:i/>
          <w:sz w:val="22"/>
          <w:szCs w:val="22"/>
        </w:rPr>
        <w:t>, calling</w:t>
      </w:r>
      <w:r w:rsidR="00F0784E" w:rsidRPr="00EE4E5D">
        <w:rPr>
          <w:rFonts w:ascii="Helvetica" w:hAnsi="Helvetica" w:cs="Helvetica"/>
          <w:i/>
          <w:sz w:val="22"/>
          <w:szCs w:val="22"/>
        </w:rPr>
        <w:t xml:space="preserve"> on</w:t>
      </w:r>
      <w:r w:rsidR="00710986">
        <w:rPr>
          <w:rFonts w:ascii="Helvetica" w:hAnsi="Helvetica" w:cs="Helvetica"/>
          <w:i/>
          <w:sz w:val="22"/>
          <w:szCs w:val="22"/>
        </w:rPr>
        <w:t xml:space="preserve"> them to cosponsor resolutions in support of</w:t>
      </w:r>
      <w:r w:rsidR="00DB07F1" w:rsidRPr="00EE4E5D">
        <w:rPr>
          <w:rFonts w:ascii="Helvetica" w:hAnsi="Helvetica" w:cs="Helvetica"/>
          <w:i/>
          <w:sz w:val="22"/>
          <w:szCs w:val="22"/>
        </w:rPr>
        <w:t xml:space="preserve"> the Global Fund to Fight AIDS, TB, and Malaria.</w:t>
      </w:r>
    </w:p>
    <w:p w14:paraId="4CB878B8" w14:textId="6167B7FD" w:rsidR="00F0784E" w:rsidRPr="00451117" w:rsidRDefault="00F0784E" w:rsidP="009C53CD">
      <w:pPr>
        <w:pStyle w:val="NoSpacing"/>
        <w:numPr>
          <w:ilvl w:val="0"/>
          <w:numId w:val="4"/>
        </w:numPr>
        <w:spacing w:after="60" w:line="252" w:lineRule="auto"/>
        <w:ind w:left="706"/>
        <w:rPr>
          <w:rFonts w:ascii="Helvetica" w:hAnsi="Helvetica" w:cs="Helvetica"/>
          <w:sz w:val="22"/>
          <w:szCs w:val="22"/>
        </w:rPr>
      </w:pPr>
      <w:r w:rsidRPr="00EE4E5D">
        <w:rPr>
          <w:rFonts w:ascii="Helvetica" w:hAnsi="Helvetica" w:cs="Helvetica"/>
          <w:i/>
          <w:sz w:val="22"/>
          <w:szCs w:val="22"/>
        </w:rPr>
        <w:t>Finally, we'll see who is interested in continuing to make a difference with RESULTS.”</w:t>
      </w:r>
    </w:p>
    <w:p w14:paraId="6CE52F69" w14:textId="630A597F" w:rsidR="00F0784E" w:rsidRPr="00D942A8" w:rsidRDefault="00F0784E" w:rsidP="009C53CD">
      <w:pPr>
        <w:pStyle w:val="NoSpacing"/>
        <w:spacing w:after="120" w:line="252" w:lineRule="auto"/>
        <w:rPr>
          <w:rFonts w:ascii="Helvetica" w:hAnsi="Helvetica" w:cs="Helvetica"/>
          <w:b/>
          <w:sz w:val="22"/>
          <w:szCs w:val="22"/>
        </w:rPr>
      </w:pPr>
      <w:r w:rsidRPr="00D942A8">
        <w:rPr>
          <w:rFonts w:ascii="Helvetica" w:hAnsi="Helvetica" w:cs="Helvetica"/>
          <w:b/>
          <w:sz w:val="22"/>
          <w:szCs w:val="22"/>
        </w:rPr>
        <w:t xml:space="preserve">10 min: Center the room and do introductions. </w:t>
      </w:r>
    </w:p>
    <w:p w14:paraId="79BBE1AB" w14:textId="1F184F41" w:rsidR="00F0784E" w:rsidRPr="00D942A8" w:rsidRDefault="00F0784E" w:rsidP="009C53CD">
      <w:pPr>
        <w:pStyle w:val="NoSpacing"/>
        <w:spacing w:after="120" w:line="252" w:lineRule="auto"/>
        <w:rPr>
          <w:rFonts w:ascii="Helvetica" w:hAnsi="Helvetica" w:cs="Helvetica"/>
          <w:sz w:val="22"/>
          <w:szCs w:val="22"/>
        </w:rPr>
      </w:pPr>
      <w:r w:rsidRPr="00EE4E5D">
        <w:rPr>
          <w:rFonts w:ascii="Helvetica" w:hAnsi="Helvetica" w:cs="Helvetica"/>
          <w:i/>
          <w:sz w:val="22"/>
          <w:szCs w:val="22"/>
        </w:rPr>
        <w:t>“Let’s see who’s in the room tonight and get in touch with why we are here. Please give us your name and tell us briefly why acting on issue of poverty is important to you.”</w:t>
      </w:r>
      <w:r w:rsidRPr="00D942A8">
        <w:rPr>
          <w:rFonts w:ascii="Helvetica" w:hAnsi="Helvetica" w:cs="Helvetica"/>
          <w:sz w:val="22"/>
          <w:szCs w:val="22"/>
        </w:rPr>
        <w:t xml:space="preserve"> Other possible question</w:t>
      </w:r>
      <w:r>
        <w:rPr>
          <w:rFonts w:ascii="Helvetica" w:hAnsi="Helvetica" w:cs="Helvetica"/>
          <w:sz w:val="22"/>
          <w:szCs w:val="22"/>
        </w:rPr>
        <w:t>s</w:t>
      </w:r>
      <w:r w:rsidRPr="00D942A8">
        <w:rPr>
          <w:rFonts w:ascii="Helvetica" w:hAnsi="Helvetica" w:cs="Helvetica"/>
          <w:sz w:val="22"/>
          <w:szCs w:val="22"/>
        </w:rPr>
        <w:t xml:space="preserve">, </w:t>
      </w:r>
      <w:r w:rsidRPr="00EE4E5D">
        <w:rPr>
          <w:rFonts w:ascii="Helvetica" w:hAnsi="Helvetica" w:cs="Helvetica"/>
          <w:i/>
          <w:iCs/>
          <w:sz w:val="22"/>
          <w:szCs w:val="22"/>
        </w:rPr>
        <w:t>“What are you committed to in life?”</w:t>
      </w:r>
      <w:r w:rsidRPr="00D942A8">
        <w:rPr>
          <w:rFonts w:ascii="Helvetica" w:hAnsi="Helvetica" w:cs="Helvetica"/>
          <w:iCs/>
          <w:sz w:val="22"/>
          <w:szCs w:val="22"/>
        </w:rPr>
        <w:t xml:space="preserve"> or </w:t>
      </w:r>
      <w:r w:rsidRPr="00EE4E5D">
        <w:rPr>
          <w:rFonts w:ascii="Helvetica" w:hAnsi="Helvetica" w:cs="Helvetica"/>
          <w:i/>
          <w:iCs/>
          <w:sz w:val="22"/>
          <w:szCs w:val="22"/>
        </w:rPr>
        <w:t>“Who do you want to be in the world?”</w:t>
      </w:r>
    </w:p>
    <w:p w14:paraId="5D2023DC" w14:textId="02A53C98" w:rsidR="00F0784E" w:rsidRPr="00451117" w:rsidRDefault="00F0784E" w:rsidP="00DB5051">
      <w:pPr>
        <w:pStyle w:val="NoSpacing"/>
        <w:spacing w:after="240" w:line="252" w:lineRule="auto"/>
        <w:rPr>
          <w:rFonts w:ascii="Helvetica" w:hAnsi="Helvetica" w:cs="Helvetica"/>
          <w:sz w:val="22"/>
          <w:szCs w:val="22"/>
        </w:rPr>
      </w:pPr>
      <w:r w:rsidRPr="00D942A8">
        <w:rPr>
          <w:rFonts w:ascii="Helvetica" w:hAnsi="Helvetica" w:cs="Helvetica"/>
          <w:sz w:val="22"/>
          <w:szCs w:val="22"/>
        </w:rPr>
        <w:t xml:space="preserve">Afterward, </w:t>
      </w:r>
      <w:r w:rsidRPr="00710986">
        <w:rPr>
          <w:rFonts w:ascii="Helvetica" w:hAnsi="Helvetica" w:cs="Helvetica"/>
          <w:i/>
          <w:sz w:val="22"/>
          <w:szCs w:val="22"/>
        </w:rPr>
        <w:t>“Thank you all for sharing what is important to you. We have a lot in common.”</w:t>
      </w:r>
      <w:r w:rsidRPr="00D942A8">
        <w:rPr>
          <w:rFonts w:ascii="Helvetica" w:hAnsi="Helvetica" w:cs="Helvetica"/>
          <w:sz w:val="22"/>
          <w:szCs w:val="22"/>
        </w:rPr>
        <w:t xml:space="preserve"> </w:t>
      </w:r>
    </w:p>
    <w:p w14:paraId="3F73F528" w14:textId="18124DBE" w:rsidR="00F0784E" w:rsidRPr="00451117" w:rsidRDefault="00F0784E" w:rsidP="009C53CD">
      <w:pPr>
        <w:pStyle w:val="NoSpacing"/>
        <w:spacing w:after="120" w:line="252" w:lineRule="auto"/>
        <w:rPr>
          <w:rFonts w:ascii="Helvetica" w:hAnsi="Helvetica" w:cs="Helvetica"/>
          <w:b/>
          <w:bCs/>
          <w:sz w:val="22"/>
          <w:szCs w:val="22"/>
          <w:u w:val="single"/>
        </w:rPr>
      </w:pPr>
      <w:r w:rsidRPr="00451117">
        <w:rPr>
          <w:rFonts w:ascii="Helvetica" w:hAnsi="Helvetica" w:cs="Helvetica"/>
          <w:b/>
          <w:bCs/>
          <w:color w:val="AF1F2C"/>
          <w:sz w:val="22"/>
          <w:szCs w:val="22"/>
        </w:rPr>
        <w:t xml:space="preserve">II. The Basics of RESULTS – 10 Minutes </w:t>
      </w:r>
      <w:bookmarkStart w:id="4" w:name="_Toc155658420"/>
    </w:p>
    <w:p w14:paraId="73A85D6F" w14:textId="113D202F" w:rsidR="00F0784E" w:rsidRPr="00451117" w:rsidRDefault="00F0784E" w:rsidP="009C53CD">
      <w:pPr>
        <w:pStyle w:val="NoSpacing"/>
        <w:spacing w:after="120" w:line="252" w:lineRule="auto"/>
        <w:rPr>
          <w:rFonts w:ascii="Helvetica" w:hAnsi="Helvetica" w:cs="Helvetica"/>
          <w:b/>
          <w:sz w:val="22"/>
          <w:szCs w:val="22"/>
        </w:rPr>
      </w:pPr>
      <w:r w:rsidRPr="00D942A8">
        <w:rPr>
          <w:rFonts w:ascii="Helvetica" w:hAnsi="Helvetica" w:cs="Helvetica"/>
          <w:b/>
          <w:sz w:val="22"/>
          <w:szCs w:val="22"/>
        </w:rPr>
        <w:t>RESULTS is…</w:t>
      </w:r>
      <w:bookmarkEnd w:id="4"/>
    </w:p>
    <w:p w14:paraId="589D1971" w14:textId="7108715B" w:rsidR="00F0784E" w:rsidRPr="00EE4E5D" w:rsidRDefault="00F0784E" w:rsidP="009C53CD">
      <w:pPr>
        <w:pStyle w:val="NoSpacing"/>
        <w:spacing w:after="120" w:line="252" w:lineRule="auto"/>
        <w:rPr>
          <w:rFonts w:ascii="Helvetica" w:hAnsi="Helvetica" w:cs="Helvetica"/>
          <w:i/>
          <w:sz w:val="22"/>
          <w:szCs w:val="22"/>
        </w:rPr>
      </w:pPr>
      <w:r w:rsidRPr="00EE4E5D">
        <w:rPr>
          <w:rFonts w:ascii="Helvetica" w:hAnsi="Helvetica" w:cs="Helvetica"/>
          <w:i/>
          <w:sz w:val="22"/>
          <w:szCs w:val="22"/>
        </w:rPr>
        <w:t xml:space="preserve">“So, what is RESULTS? RESULTS is movement of passionate, committed, everyday people. Together we use our voices to influence political decisions that will bring an end to poverty. As volunteers, we receive training, support, and inspiration to become skilled advocates. In time, we learn to effectively </w:t>
      </w:r>
      <w:r w:rsidRPr="00EE4E5D">
        <w:rPr>
          <w:rFonts w:ascii="Helvetica" w:hAnsi="Helvetica" w:cs="Helvetica"/>
          <w:i/>
          <w:sz w:val="22"/>
          <w:szCs w:val="22"/>
          <w:u w:val="single"/>
        </w:rPr>
        <w:t>advise</w:t>
      </w:r>
      <w:r w:rsidRPr="00EE4E5D">
        <w:rPr>
          <w:rFonts w:ascii="Helvetica" w:hAnsi="Helvetica" w:cs="Helvetica"/>
          <w:i/>
          <w:sz w:val="22"/>
          <w:szCs w:val="22"/>
        </w:rPr>
        <w:t xml:space="preserve"> policy makers, guiding them toward decisions that will improve access to health, education, and economic opportunity. Together we realize the incredible power we possess to use our voices to change the world. “</w:t>
      </w:r>
    </w:p>
    <w:p w14:paraId="1A1EBBBB" w14:textId="619415C2" w:rsidR="00F0784E" w:rsidRPr="00EE4E5D" w:rsidRDefault="00F0784E" w:rsidP="009C53CD">
      <w:pPr>
        <w:pStyle w:val="NoSpacing"/>
        <w:spacing w:after="120" w:line="252" w:lineRule="auto"/>
        <w:rPr>
          <w:rFonts w:ascii="Helvetica" w:hAnsi="Helvetica" w:cs="Helvetica"/>
          <w:sz w:val="22"/>
          <w:szCs w:val="22"/>
          <w:u w:val="single"/>
        </w:rPr>
      </w:pPr>
      <w:r w:rsidRPr="00D942A8">
        <w:rPr>
          <w:rFonts w:ascii="Helvetica" w:hAnsi="Helvetica" w:cs="Helvetica"/>
          <w:sz w:val="22"/>
          <w:szCs w:val="22"/>
        </w:rPr>
        <w:t xml:space="preserve">Show </w:t>
      </w:r>
      <w:r w:rsidR="000535FF">
        <w:rPr>
          <w:rFonts w:ascii="Helvetica" w:hAnsi="Helvetica" w:cs="Helvetica"/>
          <w:sz w:val="22"/>
          <w:szCs w:val="22"/>
        </w:rPr>
        <w:t xml:space="preserve">one of </w:t>
      </w:r>
      <w:r w:rsidRPr="00D942A8">
        <w:rPr>
          <w:rFonts w:ascii="Helvetica" w:hAnsi="Helvetica" w:cs="Helvetica"/>
          <w:sz w:val="22"/>
          <w:szCs w:val="22"/>
        </w:rPr>
        <w:t>the video</w:t>
      </w:r>
      <w:r w:rsidR="000535FF">
        <w:rPr>
          <w:rFonts w:ascii="Helvetica" w:hAnsi="Helvetica" w:cs="Helvetica"/>
          <w:sz w:val="22"/>
          <w:szCs w:val="22"/>
        </w:rPr>
        <w:t>s</w:t>
      </w:r>
      <w:r w:rsidRPr="00D942A8">
        <w:rPr>
          <w:rFonts w:ascii="Helvetica" w:hAnsi="Helvetica" w:cs="Helvetica"/>
          <w:sz w:val="22"/>
          <w:szCs w:val="22"/>
        </w:rPr>
        <w:t xml:space="preserve">: </w:t>
      </w:r>
      <w:r w:rsidR="000535FF" w:rsidRPr="00352904">
        <w:rPr>
          <w:rFonts w:ascii="Helvetica" w:hAnsi="Helvetica" w:cs="Helvetica"/>
          <w:sz w:val="22"/>
          <w:szCs w:val="22"/>
        </w:rPr>
        <w:t xml:space="preserve">Raise Your Voice: </w:t>
      </w:r>
      <w:hyperlink r:id="rId15" w:history="1">
        <w:r w:rsidR="00352904" w:rsidRPr="00352904">
          <w:rPr>
            <w:rStyle w:val="Hyperlink"/>
            <w:rFonts w:ascii="Helvetica" w:hAnsi="Helvetica" w:cs="Helvetica"/>
            <w:sz w:val="22"/>
            <w:szCs w:val="22"/>
          </w:rPr>
          <w:t>https://results.org/</w:t>
        </w:r>
      </w:hyperlink>
      <w:r w:rsidR="00352904" w:rsidRPr="00352904">
        <w:rPr>
          <w:rFonts w:ascii="Helvetica" w:hAnsi="Helvetica" w:cs="Helvetica"/>
          <w:sz w:val="22"/>
          <w:szCs w:val="22"/>
        </w:rPr>
        <w:t xml:space="preserve"> or </w:t>
      </w:r>
      <w:r w:rsidRPr="00352904">
        <w:rPr>
          <w:rFonts w:ascii="Helvetica" w:hAnsi="Helvetica" w:cs="Helvetica"/>
          <w:sz w:val="22"/>
          <w:szCs w:val="22"/>
        </w:rPr>
        <w:t xml:space="preserve">We Have a Vision: </w:t>
      </w:r>
      <w:hyperlink r:id="rId16" w:history="1">
        <w:r w:rsidRPr="00EE4E5D">
          <w:rPr>
            <w:rStyle w:val="Hyperlink"/>
            <w:rFonts w:ascii="Helvetica" w:hAnsi="Helvetica" w:cs="Helvetica"/>
            <w:sz w:val="22"/>
            <w:szCs w:val="22"/>
          </w:rPr>
          <w:t>http://www.results.org/blog/we_have_a_vision/</w:t>
        </w:r>
      </w:hyperlink>
    </w:p>
    <w:p w14:paraId="2814B393" w14:textId="22CD7C4F" w:rsidR="00F0784E" w:rsidRPr="00D942A8" w:rsidRDefault="00F0784E" w:rsidP="009C53CD">
      <w:pPr>
        <w:pStyle w:val="NoSpacing"/>
        <w:numPr>
          <w:ilvl w:val="0"/>
          <w:numId w:val="7"/>
        </w:numPr>
        <w:spacing w:after="120" w:line="252" w:lineRule="auto"/>
        <w:rPr>
          <w:rFonts w:ascii="Helvetica" w:hAnsi="Helvetica" w:cs="Helvetica"/>
          <w:sz w:val="22"/>
          <w:szCs w:val="22"/>
        </w:rPr>
      </w:pPr>
      <w:r>
        <w:rPr>
          <w:rFonts w:ascii="Helvetica" w:hAnsi="Helvetica" w:cs="Helvetica"/>
          <w:sz w:val="22"/>
          <w:szCs w:val="22"/>
        </w:rPr>
        <w:t xml:space="preserve">Share an example of success: </w:t>
      </w:r>
      <w:r w:rsidR="00352904" w:rsidRPr="00EE4E5D">
        <w:rPr>
          <w:rFonts w:ascii="Helvetica" w:hAnsi="Helvetica" w:cs="Helvetica"/>
          <w:i/>
          <w:sz w:val="22"/>
          <w:szCs w:val="22"/>
        </w:rPr>
        <w:t>“</w:t>
      </w:r>
      <w:r w:rsidRPr="00EE4E5D">
        <w:rPr>
          <w:rFonts w:ascii="Helvetica" w:hAnsi="Helvetica" w:cs="Helvetica"/>
          <w:i/>
          <w:sz w:val="22"/>
          <w:szCs w:val="22"/>
        </w:rPr>
        <w:t>We protected development assistance for FY201</w:t>
      </w:r>
      <w:r w:rsidR="00C848C5">
        <w:rPr>
          <w:rFonts w:ascii="Helvetica" w:hAnsi="Helvetica" w:cs="Helvetica"/>
          <w:i/>
          <w:sz w:val="22"/>
          <w:szCs w:val="22"/>
        </w:rPr>
        <w:t>9</w:t>
      </w:r>
      <w:r w:rsidRPr="00EE4E5D">
        <w:rPr>
          <w:rFonts w:ascii="Helvetica" w:hAnsi="Helvetica" w:cs="Helvetica"/>
          <w:i/>
          <w:sz w:val="22"/>
          <w:szCs w:val="22"/>
        </w:rPr>
        <w:t xml:space="preserve"> after the President proposed cutting it by 30%. We worked with Republicans and Democrats to help secure the highest number ever of congressional supporters for AIDS, TB, and </w:t>
      </w:r>
      <w:r w:rsidRPr="00EE4E5D">
        <w:rPr>
          <w:rFonts w:ascii="Helvetica" w:hAnsi="Helvetica" w:cs="Helvetica"/>
          <w:i/>
          <w:sz w:val="22"/>
          <w:szCs w:val="22"/>
        </w:rPr>
        <w:lastRenderedPageBreak/>
        <w:t>malaria; global education; and maternal &amp; child health, sending a message to the President that these programs should be protected and strengthened.</w:t>
      </w:r>
      <w:r w:rsidR="008E4B68">
        <w:rPr>
          <w:rFonts w:ascii="Helvetica" w:hAnsi="Helvetica" w:cs="Helvetica"/>
          <w:i/>
          <w:sz w:val="22"/>
          <w:szCs w:val="22"/>
        </w:rPr>
        <w:t xml:space="preserve"> So </w:t>
      </w:r>
      <w:proofErr w:type="gramStart"/>
      <w:r w:rsidR="008E4B68">
        <w:rPr>
          <w:rFonts w:ascii="Helvetica" w:hAnsi="Helvetica" w:cs="Helvetica"/>
          <w:i/>
          <w:sz w:val="22"/>
          <w:szCs w:val="22"/>
        </w:rPr>
        <w:t>far</w:t>
      </w:r>
      <w:proofErr w:type="gramEnd"/>
      <w:r w:rsidR="008E4B68">
        <w:rPr>
          <w:rFonts w:ascii="Helvetica" w:hAnsi="Helvetica" w:cs="Helvetica"/>
          <w:i/>
          <w:sz w:val="22"/>
          <w:szCs w:val="22"/>
        </w:rPr>
        <w:t xml:space="preserve"> we are doing the same for FY2020</w:t>
      </w:r>
      <w:r w:rsidR="009D0BB2">
        <w:rPr>
          <w:rFonts w:ascii="Helvetica" w:hAnsi="Helvetica" w:cs="Helvetica"/>
          <w:i/>
          <w:sz w:val="22"/>
          <w:szCs w:val="22"/>
        </w:rPr>
        <w:t>, but the President is work hard against us</w:t>
      </w:r>
      <w:r w:rsidR="008E4B68">
        <w:rPr>
          <w:rFonts w:ascii="Helvetica" w:hAnsi="Helvetica" w:cs="Helvetica"/>
          <w:i/>
          <w:sz w:val="22"/>
          <w:szCs w:val="22"/>
        </w:rPr>
        <w:t>.</w:t>
      </w:r>
      <w:r w:rsidR="00352904">
        <w:rPr>
          <w:rFonts w:ascii="Helvetica" w:hAnsi="Helvetica" w:cs="Helvetica"/>
          <w:i/>
          <w:sz w:val="22"/>
          <w:szCs w:val="22"/>
        </w:rPr>
        <w:t>”</w:t>
      </w:r>
    </w:p>
    <w:p w14:paraId="70B4EE05" w14:textId="4F219F7E" w:rsidR="00F0784E" w:rsidRPr="00451117" w:rsidRDefault="00F0784E" w:rsidP="009C53CD">
      <w:pPr>
        <w:pStyle w:val="NoSpacing"/>
        <w:numPr>
          <w:ilvl w:val="0"/>
          <w:numId w:val="7"/>
        </w:numPr>
        <w:spacing w:after="120" w:line="252" w:lineRule="auto"/>
        <w:rPr>
          <w:rFonts w:ascii="Helvetica" w:hAnsi="Helvetica" w:cs="Helvetica"/>
          <w:sz w:val="22"/>
          <w:szCs w:val="22"/>
        </w:rPr>
      </w:pPr>
      <w:r w:rsidRPr="00D942A8">
        <w:rPr>
          <w:rFonts w:ascii="Helvetica" w:hAnsi="Helvetica" w:cs="Helvetica"/>
          <w:sz w:val="22"/>
          <w:szCs w:val="22"/>
        </w:rPr>
        <w:t>A local example of our role in c</w:t>
      </w:r>
      <w:r w:rsidR="001B6C78">
        <w:rPr>
          <w:rFonts w:ascii="Helvetica" w:hAnsi="Helvetica" w:cs="Helvetica"/>
          <w:sz w:val="22"/>
          <w:szCs w:val="22"/>
        </w:rPr>
        <w:t xml:space="preserve">reating change is: </w:t>
      </w:r>
      <w:r w:rsidR="00352904" w:rsidRPr="00EE4E5D">
        <w:rPr>
          <w:rFonts w:ascii="Helvetica" w:hAnsi="Helvetica" w:cs="Helvetica"/>
          <w:i/>
          <w:sz w:val="22"/>
          <w:szCs w:val="22"/>
        </w:rPr>
        <w:t>“</w:t>
      </w:r>
      <w:r w:rsidR="001B6C78" w:rsidRPr="00EE4E5D">
        <w:rPr>
          <w:rFonts w:ascii="Helvetica" w:hAnsi="Helvetica" w:cs="Helvetica"/>
          <w:i/>
          <w:sz w:val="22"/>
          <w:szCs w:val="22"/>
        </w:rPr>
        <w:t>We moved Rep or Senator</w:t>
      </w:r>
      <w:r w:rsidRPr="00EE4E5D">
        <w:rPr>
          <w:rFonts w:ascii="Helvetica" w:hAnsi="Helvetica" w:cs="Helvetica"/>
          <w:i/>
          <w:sz w:val="22"/>
          <w:szCs w:val="22"/>
        </w:rPr>
        <w:t xml:space="preserve"> _______ to sign on to xxx letter as part of this. He/She met with us in ______ (month) of 201</w:t>
      </w:r>
      <w:r w:rsidR="008E455C">
        <w:rPr>
          <w:rFonts w:ascii="Helvetica" w:hAnsi="Helvetica" w:cs="Helvetica"/>
          <w:i/>
          <w:sz w:val="22"/>
          <w:szCs w:val="22"/>
        </w:rPr>
        <w:t>9</w:t>
      </w:r>
      <w:r w:rsidRPr="00EE4E5D">
        <w:rPr>
          <w:rFonts w:ascii="Helvetica" w:hAnsi="Helvetica" w:cs="Helvetica"/>
          <w:i/>
          <w:sz w:val="22"/>
          <w:szCs w:val="22"/>
        </w:rPr>
        <w:t>, which was key in getting his/her support.</w:t>
      </w:r>
      <w:r w:rsidR="008E4B68">
        <w:rPr>
          <w:rFonts w:ascii="Helvetica" w:hAnsi="Helvetica" w:cs="Helvetica"/>
          <w:i/>
          <w:sz w:val="22"/>
          <w:szCs w:val="22"/>
        </w:rPr>
        <w:t xml:space="preserve"> We have a great relationship with the aide.</w:t>
      </w:r>
      <w:r w:rsidR="00352904">
        <w:rPr>
          <w:rFonts w:ascii="Helvetica" w:hAnsi="Helvetica" w:cs="Helvetica"/>
          <w:i/>
          <w:sz w:val="22"/>
          <w:szCs w:val="22"/>
        </w:rPr>
        <w:t>”</w:t>
      </w:r>
    </w:p>
    <w:p w14:paraId="681C3BDC" w14:textId="77777777" w:rsidR="00F0784E" w:rsidRPr="00D942A8" w:rsidRDefault="00F0784E" w:rsidP="009C53CD">
      <w:pPr>
        <w:pStyle w:val="NoSpacing"/>
        <w:spacing w:after="120" w:line="252" w:lineRule="auto"/>
        <w:rPr>
          <w:rFonts w:ascii="Helvetica" w:hAnsi="Helvetica" w:cs="Helvetica"/>
          <w:sz w:val="22"/>
          <w:szCs w:val="22"/>
        </w:rPr>
      </w:pPr>
      <w:r w:rsidRPr="00D942A8">
        <w:rPr>
          <w:rFonts w:ascii="Helvetica" w:hAnsi="Helvetica" w:cs="Helvetica"/>
          <w:sz w:val="22"/>
          <w:szCs w:val="22"/>
        </w:rPr>
        <w:t>A few more details if you have time:</w:t>
      </w:r>
    </w:p>
    <w:p w14:paraId="1E31657A" w14:textId="3790E1B9" w:rsidR="00F0784E" w:rsidRPr="00EE4E5D" w:rsidRDefault="00DA5F33" w:rsidP="009C53CD">
      <w:pPr>
        <w:pStyle w:val="NoSpacing"/>
        <w:numPr>
          <w:ilvl w:val="0"/>
          <w:numId w:val="5"/>
        </w:numPr>
        <w:spacing w:after="60" w:line="252" w:lineRule="auto"/>
        <w:ind w:left="706" w:hanging="144"/>
        <w:rPr>
          <w:rFonts w:ascii="Helvetica" w:hAnsi="Helvetica" w:cs="Helvetica"/>
          <w:i/>
          <w:sz w:val="22"/>
          <w:szCs w:val="22"/>
        </w:rPr>
      </w:pPr>
      <w:r w:rsidRPr="00EE4E5D">
        <w:rPr>
          <w:rFonts w:ascii="Helvetica" w:hAnsi="Helvetica" w:cs="Helvetica"/>
          <w:i/>
          <w:sz w:val="22"/>
          <w:szCs w:val="22"/>
        </w:rPr>
        <w:t>“</w:t>
      </w:r>
      <w:r w:rsidR="00F0784E" w:rsidRPr="00EE4E5D">
        <w:rPr>
          <w:rFonts w:ascii="Helvetica" w:hAnsi="Helvetica" w:cs="Helvetica"/>
          <w:i/>
          <w:sz w:val="22"/>
          <w:szCs w:val="22"/>
        </w:rPr>
        <w:t>RESULTS partners meet twice per month to plan and take action.</w:t>
      </w:r>
      <w:r w:rsidRPr="00EE4E5D">
        <w:rPr>
          <w:rFonts w:ascii="Helvetica" w:hAnsi="Helvetica" w:cs="Helvetica"/>
          <w:i/>
          <w:sz w:val="22"/>
          <w:szCs w:val="22"/>
        </w:rPr>
        <w:t>”</w:t>
      </w:r>
      <w:r w:rsidR="00F0784E" w:rsidRPr="00EE4E5D">
        <w:rPr>
          <w:rFonts w:ascii="Helvetica" w:hAnsi="Helvetica" w:cs="Helvetica"/>
          <w:i/>
          <w:sz w:val="22"/>
          <w:szCs w:val="22"/>
        </w:rPr>
        <w:t xml:space="preserve"> </w:t>
      </w:r>
    </w:p>
    <w:p w14:paraId="680ECB24" w14:textId="1A66A576" w:rsidR="00F0784E" w:rsidRPr="00D942A8" w:rsidRDefault="00DA5F33" w:rsidP="009C53CD">
      <w:pPr>
        <w:pStyle w:val="NoSpacing"/>
        <w:numPr>
          <w:ilvl w:val="0"/>
          <w:numId w:val="5"/>
        </w:numPr>
        <w:spacing w:after="60" w:line="252" w:lineRule="auto"/>
        <w:ind w:left="706" w:hanging="144"/>
        <w:rPr>
          <w:rFonts w:ascii="Helvetica" w:hAnsi="Helvetica" w:cs="Helvetica"/>
          <w:sz w:val="22"/>
          <w:szCs w:val="22"/>
        </w:rPr>
      </w:pPr>
      <w:r w:rsidRPr="00EE4E5D">
        <w:rPr>
          <w:rFonts w:ascii="Helvetica" w:hAnsi="Helvetica" w:cs="Helvetica"/>
          <w:i/>
          <w:sz w:val="22"/>
          <w:szCs w:val="22"/>
        </w:rPr>
        <w:t>“</w:t>
      </w:r>
      <w:r w:rsidR="00F0784E" w:rsidRPr="00EE4E5D">
        <w:rPr>
          <w:rFonts w:ascii="Helvetica" w:hAnsi="Helvetica" w:cs="Helvetica"/>
          <w:i/>
          <w:sz w:val="22"/>
          <w:szCs w:val="22"/>
        </w:rPr>
        <w:t xml:space="preserve">During one of </w:t>
      </w:r>
      <w:r w:rsidRPr="00EE4E5D">
        <w:rPr>
          <w:rFonts w:ascii="Helvetica" w:hAnsi="Helvetica" w:cs="Helvetica"/>
          <w:i/>
          <w:sz w:val="22"/>
          <w:szCs w:val="22"/>
        </w:rPr>
        <w:t xml:space="preserve">our </w:t>
      </w:r>
      <w:r w:rsidR="00F0784E" w:rsidRPr="00EE4E5D">
        <w:rPr>
          <w:rFonts w:ascii="Helvetica" w:hAnsi="Helvetica" w:cs="Helvetica"/>
          <w:i/>
          <w:sz w:val="22"/>
          <w:szCs w:val="22"/>
        </w:rPr>
        <w:t>meetings, we connect to a national webinar to learn about an issue, learn to speak powerfully, and take action to influence Congress.</w:t>
      </w:r>
      <w:r w:rsidRPr="00EE4E5D">
        <w:rPr>
          <w:rFonts w:ascii="Helvetica" w:hAnsi="Helvetica" w:cs="Helvetica"/>
          <w:i/>
          <w:sz w:val="22"/>
          <w:szCs w:val="22"/>
        </w:rPr>
        <w:t>”</w:t>
      </w:r>
      <w:r w:rsidR="00F0784E">
        <w:rPr>
          <w:rFonts w:ascii="Helvetica" w:hAnsi="Helvetica" w:cs="Helvetica"/>
          <w:sz w:val="22"/>
          <w:szCs w:val="22"/>
        </w:rPr>
        <w:t xml:space="preserve"> </w:t>
      </w:r>
      <w:r>
        <w:rPr>
          <w:rFonts w:ascii="Helvetica" w:hAnsi="Helvetica" w:cs="Helvetica"/>
          <w:sz w:val="22"/>
          <w:szCs w:val="22"/>
        </w:rPr>
        <w:t>Give an example.</w:t>
      </w:r>
    </w:p>
    <w:p w14:paraId="3C865AC4" w14:textId="4794F29D" w:rsidR="00F0784E" w:rsidRPr="00EE4E5D" w:rsidRDefault="00DA5F33" w:rsidP="00DB5051">
      <w:pPr>
        <w:pStyle w:val="NoSpacing"/>
        <w:numPr>
          <w:ilvl w:val="0"/>
          <w:numId w:val="5"/>
        </w:numPr>
        <w:spacing w:after="240" w:line="252" w:lineRule="auto"/>
        <w:ind w:left="706" w:hanging="144"/>
        <w:rPr>
          <w:rFonts w:ascii="Helvetica" w:hAnsi="Helvetica" w:cs="Helvetica"/>
          <w:i/>
          <w:sz w:val="22"/>
          <w:szCs w:val="22"/>
        </w:rPr>
      </w:pPr>
      <w:r w:rsidRPr="00EE4E5D">
        <w:rPr>
          <w:rFonts w:ascii="Helvetica" w:hAnsi="Helvetica" w:cs="Helvetica"/>
          <w:i/>
          <w:sz w:val="22"/>
          <w:szCs w:val="22"/>
        </w:rPr>
        <w:t>“</w:t>
      </w:r>
      <w:r w:rsidR="00F0784E" w:rsidRPr="00EE4E5D">
        <w:rPr>
          <w:rFonts w:ascii="Helvetica" w:hAnsi="Helvetica" w:cs="Helvetica"/>
          <w:i/>
          <w:sz w:val="22"/>
          <w:szCs w:val="22"/>
        </w:rPr>
        <w:t>We also develop plans for influencing our decision makers through face-to-face meetings, the media, and other community actions.</w:t>
      </w:r>
      <w:r w:rsidRPr="00EE4E5D">
        <w:rPr>
          <w:rFonts w:ascii="Helvetica" w:hAnsi="Helvetica" w:cs="Helvetica"/>
          <w:i/>
          <w:sz w:val="22"/>
          <w:szCs w:val="22"/>
        </w:rPr>
        <w:t>”</w:t>
      </w:r>
    </w:p>
    <w:p w14:paraId="17CA2DB1" w14:textId="41D3E716" w:rsidR="00F0784E" w:rsidRPr="00451117" w:rsidRDefault="00F0784E" w:rsidP="009C53CD">
      <w:pPr>
        <w:pStyle w:val="NoSpacing"/>
        <w:spacing w:after="120" w:line="252" w:lineRule="auto"/>
        <w:rPr>
          <w:rFonts w:ascii="Helvetica" w:hAnsi="Helvetica" w:cs="Helvetica"/>
          <w:b/>
          <w:bCs/>
          <w:sz w:val="22"/>
          <w:szCs w:val="22"/>
          <w:u w:val="single"/>
        </w:rPr>
      </w:pPr>
      <w:r w:rsidRPr="00451117">
        <w:rPr>
          <w:rFonts w:ascii="Helvetica" w:hAnsi="Helvetica" w:cs="Helvetica"/>
          <w:b/>
          <w:bCs/>
          <w:color w:val="AF1F2C"/>
          <w:sz w:val="22"/>
          <w:szCs w:val="22"/>
        </w:rPr>
        <w:t xml:space="preserve">III. Issues &amp; Action Component – 30 Minutes </w:t>
      </w:r>
    </w:p>
    <w:p w14:paraId="424796F9" w14:textId="6EE66E77" w:rsidR="00F0784E" w:rsidRPr="00D942A8" w:rsidRDefault="00F0784E" w:rsidP="009C53CD">
      <w:pPr>
        <w:pStyle w:val="NoSpacing"/>
        <w:numPr>
          <w:ilvl w:val="0"/>
          <w:numId w:val="8"/>
        </w:numPr>
        <w:spacing w:after="120" w:line="252" w:lineRule="auto"/>
        <w:rPr>
          <w:rFonts w:ascii="Helvetica" w:hAnsi="Helvetica" w:cs="Helvetica"/>
          <w:bCs/>
          <w:i/>
          <w:sz w:val="22"/>
          <w:szCs w:val="22"/>
        </w:rPr>
      </w:pPr>
      <w:r w:rsidRPr="00D942A8">
        <w:rPr>
          <w:rFonts w:ascii="Helvetica" w:hAnsi="Helvetica" w:cs="Helvetica"/>
          <w:bCs/>
          <w:sz w:val="22"/>
          <w:szCs w:val="22"/>
        </w:rPr>
        <w:t xml:space="preserve">Introduce </w:t>
      </w:r>
      <w:r>
        <w:rPr>
          <w:rFonts w:ascii="Helvetica" w:hAnsi="Helvetica" w:cs="Helvetica"/>
          <w:bCs/>
          <w:sz w:val="22"/>
          <w:szCs w:val="22"/>
        </w:rPr>
        <w:t xml:space="preserve">the issue of </w:t>
      </w:r>
      <w:r w:rsidR="00D034E2">
        <w:rPr>
          <w:rFonts w:ascii="Helvetica" w:hAnsi="Helvetica" w:cs="Helvetica"/>
          <w:bCs/>
          <w:sz w:val="22"/>
          <w:szCs w:val="22"/>
        </w:rPr>
        <w:t xml:space="preserve">the Global Fund </w:t>
      </w:r>
      <w:r w:rsidRPr="00D942A8">
        <w:rPr>
          <w:rFonts w:ascii="Helvetica" w:hAnsi="Helvetica" w:cs="Helvetica"/>
          <w:bCs/>
          <w:sz w:val="22"/>
          <w:szCs w:val="22"/>
        </w:rPr>
        <w:t xml:space="preserve">with a </w:t>
      </w:r>
      <w:r>
        <w:rPr>
          <w:rFonts w:ascii="Helvetica" w:hAnsi="Helvetica" w:cs="Helvetica"/>
          <w:bCs/>
          <w:sz w:val="22"/>
          <w:szCs w:val="22"/>
        </w:rPr>
        <w:t>story or video:</w:t>
      </w:r>
    </w:p>
    <w:p w14:paraId="12F51CD8" w14:textId="4AC347FA" w:rsidR="00F0784E" w:rsidRPr="00EE4E5D" w:rsidRDefault="00FE6123" w:rsidP="009C53CD">
      <w:pPr>
        <w:pStyle w:val="NoSpacing"/>
        <w:numPr>
          <w:ilvl w:val="0"/>
          <w:numId w:val="6"/>
        </w:numPr>
        <w:spacing w:after="60" w:line="252" w:lineRule="auto"/>
        <w:ind w:left="706" w:hanging="144"/>
        <w:rPr>
          <w:rFonts w:ascii="Helvetica" w:hAnsi="Helvetica" w:cs="Helvetica"/>
          <w:bCs/>
          <w:sz w:val="22"/>
          <w:szCs w:val="22"/>
        </w:rPr>
      </w:pPr>
      <w:r>
        <w:rPr>
          <w:rFonts w:ascii="Helvetica" w:hAnsi="Helvetica" w:cs="Helvetica"/>
          <w:bCs/>
          <w:sz w:val="22"/>
          <w:szCs w:val="22"/>
        </w:rPr>
        <w:t>Global Fund</w:t>
      </w:r>
      <w:r w:rsidR="00D034E2" w:rsidRPr="00EE4E5D">
        <w:rPr>
          <w:rFonts w:ascii="Helvetica" w:hAnsi="Helvetica" w:cs="Helvetica"/>
          <w:bCs/>
          <w:sz w:val="22"/>
          <w:szCs w:val="22"/>
        </w:rPr>
        <w:t xml:space="preserve"> </w:t>
      </w:r>
      <w:r w:rsidR="00F0784E" w:rsidRPr="00EE4E5D">
        <w:rPr>
          <w:rFonts w:ascii="Helvetica" w:hAnsi="Helvetica" w:cs="Helvetica"/>
          <w:bCs/>
          <w:sz w:val="22"/>
          <w:szCs w:val="22"/>
        </w:rPr>
        <w:t>TB</w:t>
      </w:r>
      <w:r>
        <w:rPr>
          <w:rFonts w:ascii="Helvetica" w:hAnsi="Helvetica" w:cs="Helvetica"/>
          <w:bCs/>
          <w:sz w:val="22"/>
          <w:szCs w:val="22"/>
        </w:rPr>
        <w:t xml:space="preserve"> story</w:t>
      </w:r>
      <w:r w:rsidR="00F0784E" w:rsidRPr="00EE4E5D">
        <w:rPr>
          <w:rFonts w:ascii="Helvetica" w:hAnsi="Helvetica" w:cs="Helvetica"/>
          <w:bCs/>
          <w:sz w:val="22"/>
          <w:szCs w:val="22"/>
        </w:rPr>
        <w:t xml:space="preserve">: </w:t>
      </w:r>
      <w:hyperlink r:id="rId17" w:history="1">
        <w:r w:rsidR="00F0784E" w:rsidRPr="00EE4E5D">
          <w:rPr>
            <w:rStyle w:val="Hyperlink"/>
            <w:rFonts w:ascii="Helvetica" w:hAnsi="Helvetica" w:cs="Helvetica"/>
            <w:bCs/>
            <w:sz w:val="22"/>
            <w:szCs w:val="22"/>
          </w:rPr>
          <w:t>https://tinyurl.com/y9o4a99m</w:t>
        </w:r>
      </w:hyperlink>
    </w:p>
    <w:p w14:paraId="7209E2DF" w14:textId="157A2110" w:rsidR="00BE2810" w:rsidRPr="00BE2810" w:rsidRDefault="00BE2810" w:rsidP="009C53CD">
      <w:pPr>
        <w:pStyle w:val="NoSpacing"/>
        <w:numPr>
          <w:ilvl w:val="0"/>
          <w:numId w:val="6"/>
        </w:numPr>
        <w:spacing w:after="60" w:line="252" w:lineRule="auto"/>
        <w:ind w:left="706" w:hanging="144"/>
        <w:rPr>
          <w:rFonts w:ascii="Helvetica" w:hAnsi="Helvetica" w:cs="Helvetica"/>
          <w:bCs/>
          <w:sz w:val="22"/>
          <w:szCs w:val="22"/>
        </w:rPr>
      </w:pPr>
      <w:r w:rsidRPr="00EE4E5D">
        <w:rPr>
          <w:rFonts w:ascii="Helvetica" w:hAnsi="Helvetica" w:cs="Helvetica"/>
          <w:bCs/>
          <w:iCs/>
          <w:sz w:val="22"/>
          <w:szCs w:val="22"/>
        </w:rPr>
        <w:t>Global Fund HER Project: </w:t>
      </w:r>
      <w:hyperlink r:id="rId18" w:history="1">
        <w:r w:rsidRPr="00EE4E5D">
          <w:rPr>
            <w:rStyle w:val="Hyperlink"/>
            <w:rFonts w:ascii="Helvetica" w:hAnsi="Helvetica" w:cs="Helvetica"/>
            <w:bCs/>
            <w:iCs/>
            <w:sz w:val="22"/>
            <w:szCs w:val="22"/>
          </w:rPr>
          <w:t>https://youtu.be/2YhQcYUHHOk</w:t>
        </w:r>
      </w:hyperlink>
    </w:p>
    <w:p w14:paraId="18D13C65" w14:textId="569A1D50" w:rsidR="00BE2810" w:rsidRPr="00EE4E5D" w:rsidRDefault="00BE2810" w:rsidP="009C53CD">
      <w:pPr>
        <w:pStyle w:val="NoSpacing"/>
        <w:numPr>
          <w:ilvl w:val="0"/>
          <w:numId w:val="6"/>
        </w:numPr>
        <w:spacing w:after="60" w:line="252" w:lineRule="auto"/>
        <w:ind w:left="706" w:hanging="144"/>
        <w:rPr>
          <w:rFonts w:ascii="Helvetica" w:hAnsi="Helvetica" w:cs="Helvetica"/>
          <w:bCs/>
          <w:sz w:val="22"/>
          <w:szCs w:val="22"/>
        </w:rPr>
      </w:pPr>
      <w:r w:rsidRPr="00EE4E5D">
        <w:rPr>
          <w:rFonts w:ascii="Helvetica" w:hAnsi="Helvetica" w:cs="Helvetica"/>
          <w:bCs/>
          <w:iCs/>
          <w:sz w:val="22"/>
          <w:szCs w:val="22"/>
        </w:rPr>
        <w:t>Global Fund: Keeping Girls in Schoo</w:t>
      </w:r>
      <w:r>
        <w:rPr>
          <w:rFonts w:ascii="Helvetica" w:hAnsi="Helvetica" w:cs="Helvetica"/>
          <w:bCs/>
          <w:iCs/>
          <w:sz w:val="22"/>
          <w:szCs w:val="22"/>
        </w:rPr>
        <w:t>l</w:t>
      </w:r>
      <w:r w:rsidRPr="00EE4E5D">
        <w:rPr>
          <w:rFonts w:ascii="Helvetica" w:hAnsi="Helvetica" w:cs="Helvetica"/>
          <w:bCs/>
          <w:iCs/>
          <w:sz w:val="22"/>
          <w:szCs w:val="22"/>
        </w:rPr>
        <w:t>: </w:t>
      </w:r>
      <w:hyperlink r:id="rId19" w:history="1">
        <w:r w:rsidRPr="00EE4E5D">
          <w:rPr>
            <w:rStyle w:val="Hyperlink"/>
            <w:rFonts w:ascii="Helvetica" w:hAnsi="Helvetica" w:cs="Helvetica"/>
            <w:bCs/>
            <w:iCs/>
            <w:sz w:val="22"/>
            <w:szCs w:val="22"/>
          </w:rPr>
          <w:t>https://youtu.be/L3lue3VYGdA</w:t>
        </w:r>
      </w:hyperlink>
    </w:p>
    <w:p w14:paraId="6A099DFE" w14:textId="6592CEE6" w:rsidR="00F0784E" w:rsidRPr="00D942A8" w:rsidRDefault="00F0784E" w:rsidP="009C53CD">
      <w:pPr>
        <w:pStyle w:val="NoSpacing"/>
        <w:numPr>
          <w:ilvl w:val="0"/>
          <w:numId w:val="8"/>
        </w:numPr>
        <w:spacing w:after="120" w:line="252" w:lineRule="auto"/>
        <w:rPr>
          <w:rFonts w:ascii="Helvetica" w:hAnsi="Helvetica" w:cs="Helvetica"/>
          <w:bCs/>
          <w:sz w:val="22"/>
          <w:szCs w:val="22"/>
        </w:rPr>
      </w:pPr>
      <w:r w:rsidRPr="00D942A8">
        <w:rPr>
          <w:rFonts w:ascii="Helvetica" w:hAnsi="Helvetica" w:cs="Helvetica"/>
          <w:bCs/>
          <w:sz w:val="22"/>
          <w:szCs w:val="22"/>
        </w:rPr>
        <w:t xml:space="preserve">Read the </w:t>
      </w:r>
      <w:r w:rsidR="009D0BB2">
        <w:rPr>
          <w:rFonts w:ascii="Helvetica" w:hAnsi="Helvetica" w:cs="Helvetica"/>
          <w:bCs/>
          <w:sz w:val="22"/>
          <w:szCs w:val="22"/>
        </w:rPr>
        <w:t>August</w:t>
      </w:r>
      <w:r w:rsidR="00B54AC6">
        <w:rPr>
          <w:rFonts w:ascii="Helvetica" w:hAnsi="Helvetica" w:cs="Helvetica"/>
          <w:bCs/>
          <w:sz w:val="22"/>
          <w:szCs w:val="22"/>
        </w:rPr>
        <w:t xml:space="preserve"> </w:t>
      </w:r>
      <w:r>
        <w:rPr>
          <w:rFonts w:ascii="Helvetica" w:hAnsi="Helvetica" w:cs="Helvetica"/>
          <w:bCs/>
          <w:sz w:val="22"/>
          <w:szCs w:val="22"/>
        </w:rPr>
        <w:t>Action</w:t>
      </w:r>
      <w:r w:rsidRPr="00D942A8">
        <w:rPr>
          <w:rFonts w:ascii="Helvetica" w:hAnsi="Helvetica" w:cs="Helvetica"/>
          <w:bCs/>
          <w:sz w:val="22"/>
          <w:szCs w:val="22"/>
        </w:rPr>
        <w:t xml:space="preserve"> Sheet together, including sample letter.</w:t>
      </w:r>
    </w:p>
    <w:p w14:paraId="0DFF1655" w14:textId="54D40402" w:rsidR="00F0784E" w:rsidRPr="00D942A8" w:rsidRDefault="00F0784E" w:rsidP="009C53CD">
      <w:pPr>
        <w:pStyle w:val="NoSpacing"/>
        <w:numPr>
          <w:ilvl w:val="0"/>
          <w:numId w:val="8"/>
        </w:numPr>
        <w:spacing w:after="120" w:line="252" w:lineRule="auto"/>
        <w:rPr>
          <w:rFonts w:ascii="Helvetica" w:hAnsi="Helvetica" w:cs="Helvetica"/>
          <w:bCs/>
          <w:sz w:val="22"/>
          <w:szCs w:val="22"/>
        </w:rPr>
      </w:pPr>
      <w:r>
        <w:rPr>
          <w:rFonts w:ascii="Helvetica" w:hAnsi="Helvetica" w:cs="Helvetica"/>
          <w:bCs/>
          <w:sz w:val="22"/>
          <w:szCs w:val="22"/>
        </w:rPr>
        <w:t>Show people</w:t>
      </w:r>
      <w:r w:rsidRPr="00D942A8">
        <w:rPr>
          <w:rFonts w:ascii="Helvetica" w:hAnsi="Helvetica" w:cs="Helvetica"/>
          <w:bCs/>
          <w:sz w:val="22"/>
          <w:szCs w:val="22"/>
        </w:rPr>
        <w:t xml:space="preserve"> how to find the</w:t>
      </w:r>
      <w:r w:rsidR="008E4B68">
        <w:rPr>
          <w:rFonts w:ascii="Helvetica" w:hAnsi="Helvetica" w:cs="Helvetica"/>
          <w:bCs/>
          <w:sz w:val="22"/>
          <w:szCs w:val="22"/>
        </w:rPr>
        <w:t xml:space="preserve"> </w:t>
      </w:r>
      <w:r w:rsidRPr="00D942A8">
        <w:rPr>
          <w:rFonts w:ascii="Helvetica" w:hAnsi="Helvetica" w:cs="Helvetica"/>
          <w:bCs/>
          <w:sz w:val="22"/>
          <w:szCs w:val="22"/>
        </w:rPr>
        <w:t xml:space="preserve">contact information </w:t>
      </w:r>
      <w:r w:rsidR="008E4B68">
        <w:rPr>
          <w:rFonts w:ascii="Helvetica" w:hAnsi="Helvetica" w:cs="Helvetica"/>
          <w:bCs/>
          <w:sz w:val="22"/>
          <w:szCs w:val="22"/>
        </w:rPr>
        <w:t xml:space="preserve">for their members of Congress </w:t>
      </w:r>
      <w:r w:rsidRPr="00D942A8">
        <w:rPr>
          <w:rFonts w:ascii="Helvetica" w:hAnsi="Helvetica" w:cs="Helvetica"/>
          <w:bCs/>
          <w:sz w:val="22"/>
          <w:szCs w:val="22"/>
        </w:rPr>
        <w:t>online.</w:t>
      </w:r>
    </w:p>
    <w:p w14:paraId="0E08746D" w14:textId="4C9A9D40" w:rsidR="00F0784E" w:rsidRPr="00D942A8" w:rsidRDefault="00F0784E" w:rsidP="009C53CD">
      <w:pPr>
        <w:pStyle w:val="NoSpacing"/>
        <w:numPr>
          <w:ilvl w:val="0"/>
          <w:numId w:val="8"/>
        </w:numPr>
        <w:spacing w:after="120" w:line="252" w:lineRule="auto"/>
        <w:rPr>
          <w:rFonts w:ascii="Helvetica" w:hAnsi="Helvetica" w:cs="Helvetica"/>
          <w:bCs/>
          <w:sz w:val="22"/>
          <w:szCs w:val="22"/>
        </w:rPr>
      </w:pPr>
      <w:r w:rsidRPr="00D942A8">
        <w:rPr>
          <w:rFonts w:ascii="Helvetica" w:hAnsi="Helvetica" w:cs="Helvetica"/>
          <w:bCs/>
          <w:sz w:val="22"/>
          <w:szCs w:val="22"/>
        </w:rPr>
        <w:t>Everyone writes</w:t>
      </w:r>
      <w:r>
        <w:rPr>
          <w:rFonts w:ascii="Helvetica" w:hAnsi="Helvetica" w:cs="Helvetica"/>
          <w:bCs/>
          <w:sz w:val="22"/>
          <w:szCs w:val="22"/>
        </w:rPr>
        <w:t xml:space="preserve"> </w:t>
      </w:r>
      <w:r w:rsidR="00BE2810">
        <w:rPr>
          <w:rFonts w:ascii="Helvetica" w:hAnsi="Helvetica" w:cs="Helvetica"/>
          <w:bCs/>
          <w:sz w:val="22"/>
          <w:szCs w:val="22"/>
        </w:rPr>
        <w:t>their</w:t>
      </w:r>
      <w:r w:rsidR="00BE2810" w:rsidRPr="00D942A8">
        <w:rPr>
          <w:rFonts w:ascii="Helvetica" w:hAnsi="Helvetica" w:cs="Helvetica"/>
          <w:bCs/>
          <w:sz w:val="22"/>
          <w:szCs w:val="22"/>
        </w:rPr>
        <w:t xml:space="preserve"> </w:t>
      </w:r>
      <w:r w:rsidRPr="00D942A8">
        <w:rPr>
          <w:rFonts w:ascii="Helvetica" w:hAnsi="Helvetica" w:cs="Helvetica"/>
          <w:bCs/>
          <w:sz w:val="22"/>
          <w:szCs w:val="22"/>
        </w:rPr>
        <w:t>letters</w:t>
      </w:r>
      <w:r w:rsidR="009233F9">
        <w:rPr>
          <w:rFonts w:ascii="Helvetica" w:hAnsi="Helvetica" w:cs="Helvetica"/>
          <w:bCs/>
          <w:sz w:val="22"/>
          <w:szCs w:val="22"/>
        </w:rPr>
        <w:t xml:space="preserve"> to</w:t>
      </w:r>
      <w:r w:rsidR="00282ACD">
        <w:rPr>
          <w:rFonts w:ascii="Helvetica" w:hAnsi="Helvetica" w:cs="Helvetica"/>
          <w:bCs/>
          <w:sz w:val="22"/>
          <w:szCs w:val="22"/>
        </w:rPr>
        <w:t xml:space="preserve"> Congress</w:t>
      </w:r>
      <w:r w:rsidRPr="00D942A8">
        <w:rPr>
          <w:rFonts w:ascii="Helvetica" w:hAnsi="Helvetica" w:cs="Helvetica"/>
          <w:bCs/>
          <w:sz w:val="22"/>
          <w:szCs w:val="22"/>
        </w:rPr>
        <w:t xml:space="preserve">. </w:t>
      </w:r>
      <w:r w:rsidR="00282ACD">
        <w:rPr>
          <w:rFonts w:ascii="Helvetica" w:hAnsi="Helvetica" w:cs="Helvetica"/>
          <w:bCs/>
          <w:sz w:val="22"/>
          <w:szCs w:val="22"/>
        </w:rPr>
        <w:t>You can have them choose who to write to</w:t>
      </w:r>
      <w:r w:rsidR="008F08E3">
        <w:rPr>
          <w:rFonts w:ascii="Helvetica" w:hAnsi="Helvetica" w:cs="Helvetica"/>
          <w:bCs/>
          <w:sz w:val="22"/>
          <w:szCs w:val="22"/>
        </w:rPr>
        <w:t xml:space="preserve"> o</w:t>
      </w:r>
      <w:r w:rsidR="00282ACD">
        <w:rPr>
          <w:rFonts w:ascii="Helvetica" w:hAnsi="Helvetica" w:cs="Helvetica"/>
          <w:bCs/>
          <w:sz w:val="22"/>
          <w:szCs w:val="22"/>
        </w:rPr>
        <w:t>r create a template with the names and addresses of your representative and senators and have them write to all three (</w:t>
      </w:r>
      <w:r w:rsidR="008F08E3">
        <w:rPr>
          <w:rFonts w:ascii="Helvetica" w:hAnsi="Helvetica" w:cs="Helvetica"/>
          <w:bCs/>
          <w:sz w:val="22"/>
          <w:szCs w:val="22"/>
        </w:rPr>
        <w:t xml:space="preserve">then </w:t>
      </w:r>
      <w:r w:rsidR="00282ACD">
        <w:rPr>
          <w:rFonts w:ascii="Helvetica" w:hAnsi="Helvetica" w:cs="Helvetica"/>
          <w:bCs/>
          <w:sz w:val="22"/>
          <w:szCs w:val="22"/>
        </w:rPr>
        <w:t>make copies</w:t>
      </w:r>
      <w:r w:rsidR="002C40BD">
        <w:rPr>
          <w:rFonts w:ascii="Helvetica" w:hAnsi="Helvetica" w:cs="Helvetica"/>
          <w:bCs/>
          <w:sz w:val="22"/>
          <w:szCs w:val="22"/>
        </w:rPr>
        <w:t xml:space="preserve"> to give to all three offices).</w:t>
      </w:r>
    </w:p>
    <w:p w14:paraId="75674041" w14:textId="7F4A6553" w:rsidR="00F0784E" w:rsidRPr="00F0784E" w:rsidRDefault="00F0784E" w:rsidP="009C53CD">
      <w:pPr>
        <w:pStyle w:val="NoSpacing"/>
        <w:numPr>
          <w:ilvl w:val="0"/>
          <w:numId w:val="8"/>
        </w:numPr>
        <w:spacing w:after="120" w:line="252" w:lineRule="auto"/>
        <w:rPr>
          <w:rFonts w:ascii="Helvetica" w:hAnsi="Helvetica" w:cs="Helvetica"/>
          <w:bCs/>
          <w:sz w:val="22"/>
          <w:szCs w:val="22"/>
        </w:rPr>
      </w:pPr>
      <w:r>
        <w:rPr>
          <w:rFonts w:ascii="Helvetica" w:hAnsi="Helvetica" w:cs="Helvetica"/>
          <w:bCs/>
          <w:sz w:val="22"/>
          <w:szCs w:val="22"/>
        </w:rPr>
        <w:t>Ask</w:t>
      </w:r>
      <w:r w:rsidRPr="00D942A8">
        <w:rPr>
          <w:rFonts w:ascii="Helvetica" w:hAnsi="Helvetica" w:cs="Helvetica"/>
          <w:bCs/>
          <w:sz w:val="22"/>
          <w:szCs w:val="22"/>
        </w:rPr>
        <w:t xml:space="preserve"> </w:t>
      </w:r>
      <w:r w:rsidR="00144C6E">
        <w:rPr>
          <w:rFonts w:ascii="Helvetica" w:hAnsi="Helvetica" w:cs="Helvetica"/>
          <w:bCs/>
          <w:sz w:val="22"/>
          <w:szCs w:val="22"/>
        </w:rPr>
        <w:t xml:space="preserve">writers </w:t>
      </w:r>
      <w:r w:rsidRPr="00D942A8">
        <w:rPr>
          <w:rFonts w:ascii="Helvetica" w:hAnsi="Helvetica" w:cs="Helvetica"/>
          <w:bCs/>
          <w:sz w:val="22"/>
          <w:szCs w:val="22"/>
        </w:rPr>
        <w:t>to read their letter out loud for</w:t>
      </w:r>
      <w:r w:rsidR="002C40BD">
        <w:rPr>
          <w:rFonts w:ascii="Helvetica" w:hAnsi="Helvetica" w:cs="Helvetica"/>
          <w:bCs/>
          <w:sz w:val="22"/>
          <w:szCs w:val="22"/>
        </w:rPr>
        <w:t xml:space="preserve"> encouragement and</w:t>
      </w:r>
      <w:r w:rsidRPr="00D942A8">
        <w:rPr>
          <w:rFonts w:ascii="Helvetica" w:hAnsi="Helvetica" w:cs="Helvetica"/>
          <w:bCs/>
          <w:sz w:val="22"/>
          <w:szCs w:val="22"/>
        </w:rPr>
        <w:t xml:space="preserve"> feedback.</w:t>
      </w:r>
    </w:p>
    <w:p w14:paraId="76B4DBF3" w14:textId="783B3342" w:rsidR="00F0784E" w:rsidRPr="00451117" w:rsidRDefault="00F0784E" w:rsidP="00DB5051">
      <w:pPr>
        <w:pStyle w:val="NoSpacing"/>
        <w:numPr>
          <w:ilvl w:val="0"/>
          <w:numId w:val="8"/>
        </w:numPr>
        <w:spacing w:after="240" w:line="252" w:lineRule="auto"/>
        <w:rPr>
          <w:rFonts w:ascii="Helvetica" w:hAnsi="Helvetica" w:cs="Helvetica"/>
          <w:bCs/>
          <w:sz w:val="22"/>
          <w:szCs w:val="22"/>
        </w:rPr>
      </w:pPr>
      <w:r>
        <w:rPr>
          <w:rFonts w:ascii="Helvetica" w:hAnsi="Helvetica" w:cs="Helvetica"/>
          <w:bCs/>
          <w:sz w:val="22"/>
          <w:szCs w:val="22"/>
        </w:rPr>
        <w:t>Debrief on the action-taking</w:t>
      </w:r>
      <w:r w:rsidRPr="00EE4E5D">
        <w:rPr>
          <w:rFonts w:ascii="Helvetica" w:hAnsi="Helvetica" w:cs="Helvetica"/>
          <w:bCs/>
          <w:i/>
          <w:sz w:val="22"/>
          <w:szCs w:val="22"/>
        </w:rPr>
        <w:t>—</w:t>
      </w:r>
      <w:r w:rsidR="009233F9" w:rsidRPr="00EE4E5D">
        <w:rPr>
          <w:rFonts w:ascii="Helvetica" w:hAnsi="Helvetica" w:cs="Helvetica"/>
          <w:bCs/>
          <w:i/>
          <w:sz w:val="22"/>
          <w:szCs w:val="22"/>
        </w:rPr>
        <w:t>“H</w:t>
      </w:r>
      <w:r w:rsidRPr="00EE4E5D">
        <w:rPr>
          <w:rFonts w:ascii="Helvetica" w:hAnsi="Helvetica" w:cs="Helvetica"/>
          <w:bCs/>
          <w:i/>
          <w:sz w:val="22"/>
          <w:szCs w:val="22"/>
        </w:rPr>
        <w:t xml:space="preserve">ow did it feel to </w:t>
      </w:r>
      <w:r w:rsidR="002C40BD">
        <w:rPr>
          <w:rFonts w:ascii="Helvetica" w:hAnsi="Helvetica" w:cs="Helvetica"/>
          <w:bCs/>
          <w:i/>
          <w:sz w:val="22"/>
          <w:szCs w:val="22"/>
        </w:rPr>
        <w:t>write this letter to Congress</w:t>
      </w:r>
      <w:r w:rsidR="009233F9">
        <w:rPr>
          <w:rFonts w:ascii="Helvetica" w:hAnsi="Helvetica" w:cs="Helvetica"/>
          <w:bCs/>
          <w:i/>
          <w:sz w:val="22"/>
          <w:szCs w:val="22"/>
        </w:rPr>
        <w:t>?”</w:t>
      </w:r>
    </w:p>
    <w:p w14:paraId="6DF6F29A" w14:textId="29A8EC5C" w:rsidR="00F0784E" w:rsidRPr="00451117" w:rsidRDefault="00F0784E" w:rsidP="009C53CD">
      <w:pPr>
        <w:pStyle w:val="NoSpacing"/>
        <w:spacing w:after="120" w:line="252" w:lineRule="auto"/>
        <w:rPr>
          <w:rFonts w:ascii="Helvetica" w:hAnsi="Helvetica" w:cs="Helvetica"/>
          <w:b/>
          <w:bCs/>
          <w:sz w:val="22"/>
          <w:szCs w:val="22"/>
          <w:u w:val="single"/>
        </w:rPr>
      </w:pPr>
      <w:r w:rsidRPr="00451117">
        <w:rPr>
          <w:rFonts w:ascii="Helvetica" w:hAnsi="Helvetica" w:cs="Helvetica"/>
          <w:b/>
          <w:bCs/>
          <w:color w:val="AF1F2C"/>
          <w:sz w:val="22"/>
          <w:szCs w:val="22"/>
        </w:rPr>
        <w:t xml:space="preserve">IV. Invitation to Attend the Next Meeting &amp; Closing – 5 Minutes </w:t>
      </w:r>
    </w:p>
    <w:p w14:paraId="35C5EBCB" w14:textId="099625B7" w:rsidR="00F0784E" w:rsidRPr="00EE4E5D" w:rsidRDefault="00F0784E" w:rsidP="009C53CD">
      <w:pPr>
        <w:pStyle w:val="NoSpacing"/>
        <w:spacing w:after="120" w:line="252" w:lineRule="auto"/>
        <w:rPr>
          <w:rFonts w:ascii="Helvetica" w:hAnsi="Helvetica" w:cs="Helvetica"/>
          <w:i/>
          <w:sz w:val="22"/>
          <w:szCs w:val="22"/>
        </w:rPr>
      </w:pPr>
      <w:r w:rsidRPr="00EE4E5D">
        <w:rPr>
          <w:rFonts w:ascii="Helvetica" w:hAnsi="Helvetica" w:cs="Helvetica"/>
          <w:i/>
          <w:sz w:val="22"/>
          <w:szCs w:val="22"/>
        </w:rPr>
        <w:t xml:space="preserve">“Lastly, we are planning to have future meetings like this one to guide people in becoming powerful advocates. We’ll </w:t>
      </w:r>
      <w:r w:rsidR="000B6373">
        <w:rPr>
          <w:rFonts w:ascii="Helvetica" w:hAnsi="Helvetica" w:cs="Helvetica"/>
          <w:i/>
          <w:sz w:val="22"/>
          <w:szCs w:val="22"/>
        </w:rPr>
        <w:t xml:space="preserve">also </w:t>
      </w:r>
      <w:r w:rsidRPr="00EE4E5D">
        <w:rPr>
          <w:rFonts w:ascii="Helvetica" w:hAnsi="Helvetica" w:cs="Helvetica"/>
          <w:i/>
          <w:sz w:val="22"/>
          <w:szCs w:val="22"/>
        </w:rPr>
        <w:t>be visiting our representatives and senators</w:t>
      </w:r>
      <w:r w:rsidR="000B6373">
        <w:rPr>
          <w:rFonts w:ascii="Helvetica" w:hAnsi="Helvetica" w:cs="Helvetica"/>
          <w:i/>
          <w:sz w:val="22"/>
          <w:szCs w:val="22"/>
        </w:rPr>
        <w:t>.</w:t>
      </w:r>
    </w:p>
    <w:p w14:paraId="6B79E2FF" w14:textId="69D4CA30" w:rsidR="000B6373" w:rsidRDefault="00F0784E" w:rsidP="009C53CD">
      <w:pPr>
        <w:pStyle w:val="NoSpacing"/>
        <w:numPr>
          <w:ilvl w:val="0"/>
          <w:numId w:val="9"/>
        </w:numPr>
        <w:spacing w:after="60" w:line="252" w:lineRule="auto"/>
        <w:rPr>
          <w:rFonts w:ascii="Helvetica" w:hAnsi="Helvetica" w:cs="Helvetica"/>
          <w:i/>
          <w:sz w:val="22"/>
          <w:szCs w:val="22"/>
        </w:rPr>
      </w:pPr>
      <w:r w:rsidRPr="00EE4E5D">
        <w:rPr>
          <w:rFonts w:ascii="Helvetica" w:hAnsi="Helvetica" w:cs="Helvetica"/>
          <w:i/>
          <w:sz w:val="22"/>
          <w:szCs w:val="22"/>
        </w:rPr>
        <w:t xml:space="preserve">Who is </w:t>
      </w:r>
      <w:r w:rsidR="00B54AC6" w:rsidRPr="00EE4E5D">
        <w:rPr>
          <w:rFonts w:ascii="Helvetica" w:hAnsi="Helvetica" w:cs="Helvetica"/>
          <w:i/>
          <w:sz w:val="22"/>
          <w:szCs w:val="22"/>
        </w:rPr>
        <w:t>interest</w:t>
      </w:r>
      <w:r w:rsidR="000B6373">
        <w:rPr>
          <w:rFonts w:ascii="Helvetica" w:hAnsi="Helvetica" w:cs="Helvetica"/>
          <w:i/>
          <w:sz w:val="22"/>
          <w:szCs w:val="22"/>
        </w:rPr>
        <w:t>ed</w:t>
      </w:r>
      <w:r w:rsidR="00B54AC6" w:rsidRPr="00EE4E5D">
        <w:rPr>
          <w:rFonts w:ascii="Helvetica" w:hAnsi="Helvetica" w:cs="Helvetica"/>
          <w:i/>
          <w:sz w:val="22"/>
          <w:szCs w:val="22"/>
        </w:rPr>
        <w:t xml:space="preserve"> in joining us again to take action</w:t>
      </w:r>
      <w:r w:rsidRPr="00EE4E5D">
        <w:rPr>
          <w:rFonts w:ascii="Helvetica" w:hAnsi="Helvetica" w:cs="Helvetica"/>
          <w:i/>
          <w:sz w:val="22"/>
          <w:szCs w:val="22"/>
        </w:rPr>
        <w:t xml:space="preserve">? </w:t>
      </w:r>
    </w:p>
    <w:p w14:paraId="04F38951" w14:textId="5C6C5EEF" w:rsidR="00F0784E" w:rsidRPr="00EE4E5D" w:rsidRDefault="000B6373" w:rsidP="009C53CD">
      <w:pPr>
        <w:pStyle w:val="NoSpacing"/>
        <w:numPr>
          <w:ilvl w:val="0"/>
          <w:numId w:val="9"/>
        </w:numPr>
        <w:spacing w:after="60" w:line="252" w:lineRule="auto"/>
        <w:rPr>
          <w:rFonts w:ascii="Helvetica" w:hAnsi="Helvetica" w:cs="Helvetica"/>
          <w:i/>
          <w:sz w:val="22"/>
          <w:szCs w:val="22"/>
        </w:rPr>
      </w:pPr>
      <w:r>
        <w:rPr>
          <w:rFonts w:ascii="Helvetica" w:hAnsi="Helvetica" w:cs="Helvetica"/>
          <w:i/>
          <w:sz w:val="22"/>
          <w:szCs w:val="22"/>
        </w:rPr>
        <w:t>Who is interested in joining us for a meeting with our representative or senators?</w:t>
      </w:r>
    </w:p>
    <w:p w14:paraId="0DE78F3E" w14:textId="30104120" w:rsidR="00F0784E" w:rsidRPr="00EE4E5D" w:rsidRDefault="00F0784E" w:rsidP="009C53CD">
      <w:pPr>
        <w:pStyle w:val="NoSpacing"/>
        <w:numPr>
          <w:ilvl w:val="0"/>
          <w:numId w:val="9"/>
        </w:numPr>
        <w:spacing w:after="60" w:line="252" w:lineRule="auto"/>
        <w:rPr>
          <w:rFonts w:ascii="Helvetica" w:hAnsi="Helvetica" w:cs="Helvetica"/>
          <w:i/>
          <w:sz w:val="22"/>
          <w:szCs w:val="22"/>
        </w:rPr>
      </w:pPr>
      <w:r w:rsidRPr="00EE4E5D">
        <w:rPr>
          <w:rFonts w:ascii="Helvetica" w:hAnsi="Helvetica" w:cs="Helvetica"/>
          <w:i/>
          <w:sz w:val="22"/>
          <w:szCs w:val="22"/>
        </w:rPr>
        <w:t>Who knows other people or groups who might be interested</w:t>
      </w:r>
      <w:r w:rsidR="008F08E3">
        <w:rPr>
          <w:rFonts w:ascii="Helvetica" w:hAnsi="Helvetica" w:cs="Helvetica"/>
          <w:i/>
          <w:sz w:val="22"/>
          <w:szCs w:val="22"/>
        </w:rPr>
        <w:t xml:space="preserve"> in taking action</w:t>
      </w:r>
      <w:bookmarkStart w:id="5" w:name="_GoBack"/>
      <w:bookmarkEnd w:id="5"/>
      <w:r w:rsidRPr="00EE4E5D">
        <w:rPr>
          <w:rFonts w:ascii="Helvetica" w:hAnsi="Helvetica" w:cs="Helvetica"/>
          <w:i/>
          <w:sz w:val="22"/>
          <w:szCs w:val="22"/>
        </w:rPr>
        <w:t>?</w:t>
      </w:r>
    </w:p>
    <w:p w14:paraId="3383CCD8" w14:textId="6D53D83B" w:rsidR="00F0784E" w:rsidRPr="00451117" w:rsidRDefault="00F0784E" w:rsidP="009C53CD">
      <w:pPr>
        <w:pStyle w:val="NoSpacing"/>
        <w:numPr>
          <w:ilvl w:val="0"/>
          <w:numId w:val="9"/>
        </w:numPr>
        <w:spacing w:after="60" w:line="252" w:lineRule="auto"/>
        <w:rPr>
          <w:rFonts w:ascii="Helvetica" w:hAnsi="Helvetica" w:cs="Helvetica"/>
          <w:sz w:val="22"/>
          <w:szCs w:val="22"/>
        </w:rPr>
      </w:pPr>
      <w:r w:rsidRPr="00EE4E5D">
        <w:rPr>
          <w:rFonts w:ascii="Helvetica" w:hAnsi="Helvetica" w:cs="Helvetica"/>
          <w:i/>
          <w:sz w:val="22"/>
          <w:szCs w:val="22"/>
        </w:rPr>
        <w:t>Who is interested in learning more about supporting RESULTS financially?”</w:t>
      </w:r>
    </w:p>
    <w:p w14:paraId="2745838B" w14:textId="77777777" w:rsidR="000F4E86" w:rsidRDefault="00F0784E" w:rsidP="009C53CD">
      <w:pPr>
        <w:pStyle w:val="NoSpacing"/>
        <w:spacing w:after="120" w:line="252" w:lineRule="auto"/>
        <w:rPr>
          <w:rFonts w:ascii="Helvetica" w:hAnsi="Helvetica" w:cs="Helvetica"/>
          <w:sz w:val="22"/>
          <w:szCs w:val="22"/>
        </w:rPr>
      </w:pPr>
      <w:r>
        <w:rPr>
          <w:rFonts w:ascii="Helvetica" w:hAnsi="Helvetica" w:cs="Helvetica"/>
          <w:sz w:val="22"/>
          <w:szCs w:val="22"/>
        </w:rPr>
        <w:t xml:space="preserve">Say thank you, capture contact information: </w:t>
      </w:r>
      <w:r w:rsidRPr="00D942A8">
        <w:rPr>
          <w:rFonts w:ascii="Helvetica" w:hAnsi="Helvetica" w:cs="Helvetica"/>
          <w:sz w:val="22"/>
          <w:szCs w:val="22"/>
        </w:rPr>
        <w:t xml:space="preserve">name, phone, email, address. </w:t>
      </w:r>
      <w:r>
        <w:rPr>
          <w:rFonts w:ascii="Helvetica" w:hAnsi="Helvetica" w:cs="Helvetica"/>
          <w:sz w:val="22"/>
          <w:szCs w:val="22"/>
        </w:rPr>
        <w:t xml:space="preserve">Add them to your Action Network list and stay in touch with them. </w:t>
      </w:r>
    </w:p>
    <w:p w14:paraId="4930E185" w14:textId="2CA7C02D" w:rsidR="006E3668" w:rsidRPr="00710986" w:rsidRDefault="00725B05" w:rsidP="00710986">
      <w:pPr>
        <w:pStyle w:val="NoSpacing"/>
        <w:spacing w:after="120" w:line="252" w:lineRule="auto"/>
        <w:rPr>
          <w:rFonts w:ascii="Helvetica" w:hAnsi="Helvetica" w:cs="Helvetica"/>
          <w:sz w:val="22"/>
          <w:szCs w:val="22"/>
        </w:rPr>
      </w:pPr>
      <w:r>
        <w:rPr>
          <w:rFonts w:ascii="Helvetica" w:hAnsi="Helvetica" w:cs="Helvetica"/>
          <w:sz w:val="22"/>
          <w:szCs w:val="22"/>
        </w:rPr>
        <w:t xml:space="preserve">Sign them up for a RESULTS orientation here: </w:t>
      </w:r>
      <w:hyperlink r:id="rId20" w:history="1">
        <w:r w:rsidRPr="00725B05">
          <w:rPr>
            <w:rStyle w:val="Hyperlink"/>
            <w:rFonts w:ascii="Helvetica" w:hAnsi="Helvetica" w:cs="Helvetica"/>
            <w:sz w:val="22"/>
            <w:szCs w:val="22"/>
          </w:rPr>
          <w:t>https://results.org/volunteer</w:t>
        </w:r>
      </w:hyperlink>
      <w:r>
        <w:rPr>
          <w:rFonts w:ascii="Helvetica" w:hAnsi="Helvetica" w:cs="Helvetica"/>
          <w:sz w:val="22"/>
          <w:szCs w:val="22"/>
        </w:rPr>
        <w:t xml:space="preserve"> or put them into our national database here: </w:t>
      </w:r>
      <w:hyperlink r:id="rId21" w:history="1">
        <w:r w:rsidR="000F4E86" w:rsidRPr="000F4E86">
          <w:rPr>
            <w:rStyle w:val="Hyperlink"/>
            <w:rFonts w:ascii="Helvetica" w:hAnsi="Helvetica" w:cs="Helvetica"/>
            <w:bCs/>
            <w:sz w:val="22"/>
            <w:szCs w:val="22"/>
          </w:rPr>
          <w:t>https://tinyurl.com/VolIntake</w:t>
        </w:r>
      </w:hyperlink>
      <w:r w:rsidR="000F4E86">
        <w:rPr>
          <w:rFonts w:ascii="Helvetica" w:hAnsi="Helvetica" w:cs="Helvetica"/>
          <w:bCs/>
          <w:sz w:val="22"/>
          <w:szCs w:val="22"/>
        </w:rPr>
        <w:t xml:space="preserve"> so they can receive Weekly Updates or Monthly Actions</w:t>
      </w:r>
      <w:r w:rsidR="000F4E86" w:rsidRPr="000F4E86">
        <w:rPr>
          <w:rFonts w:ascii="Helvetica" w:hAnsi="Helvetica" w:cs="Helvetica"/>
          <w:sz w:val="22"/>
          <w:szCs w:val="22"/>
        </w:rPr>
        <w:t xml:space="preserve">. </w:t>
      </w:r>
      <w:r w:rsidR="000F4E86">
        <w:rPr>
          <w:rFonts w:ascii="Helvetica" w:hAnsi="Helvetica" w:cs="Helvetica"/>
          <w:sz w:val="22"/>
          <w:szCs w:val="22"/>
        </w:rPr>
        <w:t>Contact</w:t>
      </w:r>
      <w:r w:rsidR="00F0784E" w:rsidRPr="000F4E86">
        <w:rPr>
          <w:rFonts w:ascii="Helvetica" w:hAnsi="Helvetica" w:cs="Helvetica"/>
          <w:sz w:val="22"/>
          <w:szCs w:val="22"/>
        </w:rPr>
        <w:t xml:space="preserve"> Ken Patterson or Lisa Marchal </w:t>
      </w:r>
      <w:r w:rsidR="000F4E86">
        <w:rPr>
          <w:rFonts w:ascii="Helvetica" w:hAnsi="Helvetica" w:cs="Helvetica"/>
          <w:sz w:val="22"/>
          <w:szCs w:val="22"/>
        </w:rPr>
        <w:t>if you have questions about how to best support new people</w:t>
      </w:r>
      <w:r w:rsidR="00F0784E" w:rsidRPr="00D942A8">
        <w:rPr>
          <w:rFonts w:ascii="Helvetica" w:hAnsi="Helvetica" w:cs="Helvetica"/>
          <w:sz w:val="22"/>
          <w:szCs w:val="22"/>
        </w:rPr>
        <w:t>.</w:t>
      </w:r>
    </w:p>
    <w:sectPr w:rsidR="006E3668" w:rsidRPr="00710986" w:rsidSect="0060610D">
      <w:footerReference w:type="default" r:id="rId22"/>
      <w:headerReference w:type="first" r:id="rId23"/>
      <w:type w:val="continuous"/>
      <w:pgSz w:w="12240" w:h="15840"/>
      <w:pgMar w:top="1041" w:right="1440" w:bottom="1353" w:left="1440" w:header="459" w:footer="53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6A01DC" w14:textId="77777777" w:rsidR="00D70484" w:rsidRDefault="00D70484" w:rsidP="00E5738D">
      <w:r>
        <w:separator/>
      </w:r>
    </w:p>
  </w:endnote>
  <w:endnote w:type="continuationSeparator" w:id="0">
    <w:p w14:paraId="029622F9" w14:textId="77777777" w:rsidR="00D70484" w:rsidRDefault="00D70484" w:rsidP="00E57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98291" w14:textId="77777777" w:rsidR="00792B4C" w:rsidRPr="00390351" w:rsidRDefault="00792B4C" w:rsidP="00E5738D">
    <w:pPr>
      <w:pStyle w:val="Footer"/>
      <w:jc w:val="center"/>
      <w:rPr>
        <w:rFonts w:ascii="Helvetica" w:hAnsi="Helvetica"/>
        <w:color w:val="58585B"/>
        <w:sz w:val="22"/>
        <w:szCs w:val="22"/>
      </w:rPr>
    </w:pPr>
    <w:r w:rsidRPr="00390351">
      <w:rPr>
        <w:rFonts w:ascii="Helvetica" w:hAnsi="Helvetica"/>
        <w:color w:val="58585B"/>
        <w:sz w:val="22"/>
        <w:szCs w:val="22"/>
      </w:rPr>
      <w:t>1101 15</w:t>
    </w:r>
    <w:r w:rsidRPr="00390351">
      <w:rPr>
        <w:rFonts w:ascii="Helvetica" w:hAnsi="Helvetica"/>
        <w:color w:val="58585B"/>
        <w:sz w:val="22"/>
        <w:szCs w:val="22"/>
        <w:vertAlign w:val="superscript"/>
      </w:rPr>
      <w:t>th</w:t>
    </w:r>
    <w:r w:rsidRPr="00390351">
      <w:rPr>
        <w:rFonts w:ascii="Helvetica" w:hAnsi="Helvetica"/>
        <w:color w:val="58585B"/>
        <w:sz w:val="22"/>
        <w:szCs w:val="22"/>
      </w:rPr>
      <w:t xml:space="preserve"> St</w:t>
    </w:r>
    <w:r w:rsidR="0046169B">
      <w:rPr>
        <w:rFonts w:ascii="Helvetica" w:hAnsi="Helvetica"/>
        <w:color w:val="58585B"/>
        <w:sz w:val="22"/>
        <w:szCs w:val="22"/>
      </w:rPr>
      <w:t>.</w:t>
    </w:r>
    <w:r w:rsidRPr="00390351">
      <w:rPr>
        <w:rFonts w:ascii="Helvetica" w:hAnsi="Helvetica"/>
        <w:color w:val="58585B"/>
        <w:sz w:val="22"/>
        <w:szCs w:val="22"/>
      </w:rPr>
      <w:t xml:space="preserve"> NW, Suite 1200  |  Washington</w:t>
    </w:r>
    <w:r w:rsidR="005E4A16">
      <w:rPr>
        <w:rFonts w:ascii="Helvetica" w:hAnsi="Helvetica"/>
        <w:color w:val="58585B"/>
        <w:sz w:val="22"/>
        <w:szCs w:val="22"/>
      </w:rPr>
      <w:t>,</w:t>
    </w:r>
    <w:r w:rsidRPr="00390351">
      <w:rPr>
        <w:rFonts w:ascii="Helvetica" w:hAnsi="Helvetica"/>
        <w:color w:val="58585B"/>
        <w:sz w:val="22"/>
        <w:szCs w:val="22"/>
      </w:rPr>
      <w:t xml:space="preserve"> DC 200</w:t>
    </w:r>
    <w:r w:rsidR="00B95AC9">
      <w:rPr>
        <w:rFonts w:ascii="Helvetica" w:hAnsi="Helvetica"/>
        <w:color w:val="58585B"/>
        <w:sz w:val="22"/>
        <w:szCs w:val="22"/>
      </w:rPr>
      <w:t>0</w:t>
    </w:r>
    <w:r w:rsidRPr="00390351">
      <w:rPr>
        <w:rFonts w:ascii="Helvetica" w:hAnsi="Helvetica"/>
        <w:color w:val="58585B"/>
        <w:sz w:val="22"/>
        <w:szCs w:val="22"/>
      </w:rPr>
      <w:t>5</w:t>
    </w:r>
  </w:p>
  <w:p w14:paraId="7BA2B4A9" w14:textId="77777777" w:rsidR="00792B4C" w:rsidRPr="00390351" w:rsidRDefault="00B9113B" w:rsidP="00E5738D">
    <w:pPr>
      <w:pStyle w:val="Footer"/>
      <w:jc w:val="center"/>
      <w:rPr>
        <w:rFonts w:ascii="Helvetica" w:hAnsi="Helvetica"/>
        <w:color w:val="58585B"/>
        <w:sz w:val="22"/>
        <w:szCs w:val="22"/>
      </w:rPr>
    </w:pPr>
    <w:r>
      <w:rPr>
        <w:rFonts w:ascii="Helvetica" w:hAnsi="Helvetica"/>
        <w:color w:val="58585B"/>
        <w:sz w:val="22"/>
        <w:szCs w:val="22"/>
      </w:rPr>
      <w:t>P: (202) 783-</w:t>
    </w:r>
    <w:r w:rsidR="00792B4C" w:rsidRPr="00390351">
      <w:rPr>
        <w:rFonts w:ascii="Helvetica" w:hAnsi="Helvetica"/>
        <w:color w:val="58585B"/>
        <w:sz w:val="22"/>
        <w:szCs w:val="22"/>
      </w:rPr>
      <w:t>4800</w:t>
    </w:r>
    <w:r w:rsidR="00527124">
      <w:rPr>
        <w:rFonts w:ascii="Helvetica" w:hAnsi="Helvetica"/>
        <w:color w:val="58585B"/>
        <w:sz w:val="22"/>
        <w:szCs w:val="22"/>
      </w:rPr>
      <w:t xml:space="preserve">  </w:t>
    </w:r>
    <w:r w:rsidR="00792B4C" w:rsidRPr="00390351">
      <w:rPr>
        <w:rFonts w:ascii="Helvetica" w:hAnsi="Helvetica"/>
        <w:color w:val="58585B"/>
        <w:sz w:val="22"/>
        <w:szCs w:val="22"/>
      </w:rPr>
      <w:t>|  www.results.org</w:t>
    </w:r>
    <w:r w:rsidR="00527124" w:rsidRPr="00390351">
      <w:rPr>
        <w:rFonts w:ascii="Helvetica" w:hAnsi="Helvetica"/>
        <w:color w:val="58585B"/>
        <w:sz w:val="22"/>
        <w:szCs w:val="22"/>
      </w:rPr>
      <w:t xml:space="preserve">  </w:t>
    </w:r>
    <w:r w:rsidR="00527124">
      <w:rPr>
        <w:rFonts w:ascii="Helvetica" w:hAnsi="Helvetica"/>
        <w:color w:val="58585B"/>
        <w:sz w:val="22"/>
        <w:szCs w:val="22"/>
      </w:rPr>
      <w:t>|  @RESULTS_Tweets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C12AC" w14:textId="77777777" w:rsidR="00527124" w:rsidRPr="00390351" w:rsidRDefault="00527124" w:rsidP="00527124">
    <w:pPr>
      <w:pStyle w:val="Footer"/>
      <w:jc w:val="center"/>
      <w:rPr>
        <w:rFonts w:ascii="Helvetica" w:hAnsi="Helvetica"/>
        <w:color w:val="58585B"/>
        <w:sz w:val="22"/>
        <w:szCs w:val="22"/>
      </w:rPr>
    </w:pPr>
    <w:r w:rsidRPr="00390351">
      <w:rPr>
        <w:rFonts w:ascii="Helvetica" w:hAnsi="Helvetica"/>
        <w:color w:val="58585B"/>
        <w:sz w:val="22"/>
        <w:szCs w:val="22"/>
      </w:rPr>
      <w:t>1101 15</w:t>
    </w:r>
    <w:r w:rsidRPr="00390351">
      <w:rPr>
        <w:rFonts w:ascii="Helvetica" w:hAnsi="Helvetica"/>
        <w:color w:val="58585B"/>
        <w:sz w:val="22"/>
        <w:szCs w:val="22"/>
        <w:vertAlign w:val="superscript"/>
      </w:rPr>
      <w:t>th</w:t>
    </w:r>
    <w:r w:rsidRPr="00390351">
      <w:rPr>
        <w:rFonts w:ascii="Helvetica" w:hAnsi="Helvetica"/>
        <w:color w:val="58585B"/>
        <w:sz w:val="22"/>
        <w:szCs w:val="22"/>
      </w:rPr>
      <w:t xml:space="preserve"> St</w:t>
    </w:r>
    <w:r w:rsidR="00B9113B">
      <w:rPr>
        <w:rFonts w:ascii="Helvetica" w:hAnsi="Helvetica"/>
        <w:color w:val="58585B"/>
        <w:sz w:val="22"/>
        <w:szCs w:val="22"/>
      </w:rPr>
      <w:t>.</w:t>
    </w:r>
    <w:r w:rsidRPr="00390351">
      <w:rPr>
        <w:rFonts w:ascii="Helvetica" w:hAnsi="Helvetica"/>
        <w:color w:val="58585B"/>
        <w:sz w:val="22"/>
        <w:szCs w:val="22"/>
      </w:rPr>
      <w:t xml:space="preserve"> NW, Suite 1200  |  Washington</w:t>
    </w:r>
    <w:r>
      <w:rPr>
        <w:rFonts w:ascii="Helvetica" w:hAnsi="Helvetica"/>
        <w:color w:val="58585B"/>
        <w:sz w:val="22"/>
        <w:szCs w:val="22"/>
      </w:rPr>
      <w:t>,</w:t>
    </w:r>
    <w:r w:rsidRPr="00390351">
      <w:rPr>
        <w:rFonts w:ascii="Helvetica" w:hAnsi="Helvetica"/>
        <w:color w:val="58585B"/>
        <w:sz w:val="22"/>
        <w:szCs w:val="22"/>
      </w:rPr>
      <w:t xml:space="preserve"> DC 200</w:t>
    </w:r>
    <w:r>
      <w:rPr>
        <w:rFonts w:ascii="Helvetica" w:hAnsi="Helvetica"/>
        <w:color w:val="58585B"/>
        <w:sz w:val="22"/>
        <w:szCs w:val="22"/>
      </w:rPr>
      <w:t>0</w:t>
    </w:r>
    <w:r w:rsidRPr="00390351">
      <w:rPr>
        <w:rFonts w:ascii="Helvetica" w:hAnsi="Helvetica"/>
        <w:color w:val="58585B"/>
        <w:sz w:val="22"/>
        <w:szCs w:val="22"/>
      </w:rPr>
      <w:t>5</w:t>
    </w:r>
  </w:p>
  <w:p w14:paraId="7B751557" w14:textId="77777777" w:rsidR="00527124" w:rsidRPr="00527124" w:rsidRDefault="00B9113B" w:rsidP="00527124">
    <w:pPr>
      <w:pStyle w:val="Footer"/>
      <w:jc w:val="center"/>
      <w:rPr>
        <w:rFonts w:ascii="Helvetica" w:hAnsi="Helvetica"/>
        <w:color w:val="58585B"/>
        <w:sz w:val="22"/>
        <w:szCs w:val="22"/>
      </w:rPr>
    </w:pPr>
    <w:r>
      <w:rPr>
        <w:rFonts w:ascii="Helvetica" w:hAnsi="Helvetica"/>
        <w:color w:val="58585B"/>
        <w:sz w:val="22"/>
        <w:szCs w:val="22"/>
      </w:rPr>
      <w:t>P: (202) 783-</w:t>
    </w:r>
    <w:r w:rsidR="00527124" w:rsidRPr="00390351">
      <w:rPr>
        <w:rFonts w:ascii="Helvetica" w:hAnsi="Helvetica"/>
        <w:color w:val="58585B"/>
        <w:sz w:val="22"/>
        <w:szCs w:val="22"/>
      </w:rPr>
      <w:t>4800</w:t>
    </w:r>
    <w:r w:rsidR="00527124">
      <w:rPr>
        <w:rFonts w:ascii="Helvetica" w:hAnsi="Helvetica"/>
        <w:color w:val="58585B"/>
        <w:sz w:val="22"/>
        <w:szCs w:val="22"/>
      </w:rPr>
      <w:t xml:space="preserve">  </w:t>
    </w:r>
    <w:r w:rsidR="00527124" w:rsidRPr="00390351">
      <w:rPr>
        <w:rFonts w:ascii="Helvetica" w:hAnsi="Helvetica"/>
        <w:color w:val="58585B"/>
        <w:sz w:val="22"/>
        <w:szCs w:val="22"/>
      </w:rPr>
      <w:t xml:space="preserve">|  www.results.org  </w:t>
    </w:r>
    <w:r w:rsidR="00527124">
      <w:rPr>
        <w:rFonts w:ascii="Helvetica" w:hAnsi="Helvetica"/>
        <w:color w:val="58585B"/>
        <w:sz w:val="22"/>
        <w:szCs w:val="22"/>
      </w:rPr>
      <w:t>|  @RESULTS_Tweets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43394" w14:textId="345B841E" w:rsidR="006F3F77" w:rsidRPr="00390351" w:rsidRDefault="006F3F77" w:rsidP="006F3F77">
    <w:pPr>
      <w:pStyle w:val="Footer"/>
      <w:rPr>
        <w:rFonts w:ascii="Helvetica" w:hAnsi="Helvetica"/>
        <w:color w:val="58585B"/>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52754D" w14:textId="77777777" w:rsidR="00D70484" w:rsidRDefault="00D70484" w:rsidP="00E5738D">
      <w:r>
        <w:separator/>
      </w:r>
    </w:p>
  </w:footnote>
  <w:footnote w:type="continuationSeparator" w:id="0">
    <w:p w14:paraId="28F7C1EC" w14:textId="77777777" w:rsidR="00D70484" w:rsidRDefault="00D70484" w:rsidP="00E573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77250" w14:textId="77777777" w:rsidR="00527124" w:rsidRDefault="00527124" w:rsidP="00527124">
    <w:pPr>
      <w:pStyle w:val="Header"/>
      <w:jc w:val="right"/>
      <w:rPr>
        <w:rFonts w:ascii="Helvetica" w:hAnsi="Helvetica"/>
        <w:color w:val="000000" w:themeColor="text1"/>
      </w:rPr>
    </w:pPr>
    <w:r>
      <w:rPr>
        <w:rFonts w:ascii="Helvetica" w:hAnsi="Helvetica"/>
        <w:noProof/>
        <w:color w:val="000000" w:themeColor="text1"/>
      </w:rPr>
      <w:drawing>
        <wp:anchor distT="0" distB="0" distL="114300" distR="114300" simplePos="0" relativeHeight="251660288" behindDoc="0" locked="0" layoutInCell="1" allowOverlap="1" wp14:anchorId="737EEE2F" wp14:editId="678485EC">
          <wp:simplePos x="0" y="0"/>
          <wp:positionH relativeFrom="column">
            <wp:posOffset>0</wp:posOffset>
          </wp:positionH>
          <wp:positionV relativeFrom="paragraph">
            <wp:posOffset>-35560</wp:posOffset>
          </wp:positionV>
          <wp:extent cx="1600200" cy="835660"/>
          <wp:effectExtent l="0" t="0" r="0" b="2540"/>
          <wp:wrapTight wrapText="bothSides">
            <wp:wrapPolygon edited="0">
              <wp:start x="0" y="0"/>
              <wp:lineTo x="0" y="21009"/>
              <wp:lineTo x="21257" y="21009"/>
              <wp:lineTo x="2125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df.pdf"/>
                  <pic:cNvPicPr/>
                </pic:nvPicPr>
                <pic:blipFill>
                  <a:blip r:embed="rId1">
                    <a:extLst>
                      <a:ext uri="{28A0092B-C50C-407E-A947-70E740481C1C}">
                        <a14:useLocalDpi xmlns:a14="http://schemas.microsoft.com/office/drawing/2010/main" val="0"/>
                      </a:ext>
                    </a:extLst>
                  </a:blip>
                  <a:stretch>
                    <a:fillRect/>
                  </a:stretch>
                </pic:blipFill>
                <pic:spPr>
                  <a:xfrm>
                    <a:off x="0" y="0"/>
                    <a:ext cx="1600200" cy="835660"/>
                  </a:xfrm>
                  <a:prstGeom prst="rect">
                    <a:avLst/>
                  </a:prstGeom>
                </pic:spPr>
              </pic:pic>
            </a:graphicData>
          </a:graphic>
          <wp14:sizeRelH relativeFrom="page">
            <wp14:pctWidth>0</wp14:pctWidth>
          </wp14:sizeRelH>
          <wp14:sizeRelV relativeFrom="page">
            <wp14:pctHeight>0</wp14:pctHeight>
          </wp14:sizeRelV>
        </wp:anchor>
      </w:drawing>
    </w:r>
  </w:p>
  <w:p w14:paraId="66A92E18" w14:textId="37220FF7" w:rsidR="00527124" w:rsidRPr="00390351" w:rsidRDefault="001A0550" w:rsidP="00527124">
    <w:pPr>
      <w:pStyle w:val="Header"/>
      <w:jc w:val="right"/>
      <w:rPr>
        <w:rFonts w:ascii="Helvetica" w:hAnsi="Helvetica"/>
        <w:color w:val="58585B"/>
        <w:sz w:val="22"/>
        <w:szCs w:val="22"/>
      </w:rPr>
    </w:pPr>
    <w:r>
      <w:rPr>
        <w:rFonts w:ascii="Helvetica" w:hAnsi="Helvetica"/>
        <w:color w:val="58585B"/>
        <w:sz w:val="22"/>
        <w:szCs w:val="22"/>
      </w:rPr>
      <w:t>August</w:t>
    </w:r>
    <w:r w:rsidR="004127B9">
      <w:rPr>
        <w:rFonts w:ascii="Helvetica" w:hAnsi="Helvetica"/>
        <w:color w:val="58585B"/>
        <w:sz w:val="22"/>
        <w:szCs w:val="22"/>
      </w:rPr>
      <w:t xml:space="preserve"> 2019</w:t>
    </w:r>
    <w:r w:rsidR="005766E5">
      <w:rPr>
        <w:rFonts w:ascii="Helvetica" w:hAnsi="Helvetica"/>
        <w:color w:val="58585B"/>
        <w:sz w:val="22"/>
        <w:szCs w:val="22"/>
      </w:rPr>
      <w:t xml:space="preserve"> | Global</w:t>
    </w:r>
    <w:r w:rsidR="00527124" w:rsidRPr="00390351">
      <w:rPr>
        <w:rFonts w:ascii="Helvetica" w:hAnsi="Helvetica"/>
        <w:color w:val="58585B"/>
        <w:sz w:val="22"/>
        <w:szCs w:val="22"/>
      </w:rPr>
      <w:t xml:space="preserve"> Poverty</w:t>
    </w:r>
  </w:p>
  <w:p w14:paraId="35F23AB0" w14:textId="241C8084" w:rsidR="00527124" w:rsidRPr="00527124" w:rsidRDefault="00527124" w:rsidP="001D6686">
    <w:pPr>
      <w:pStyle w:val="Header"/>
      <w:spacing w:after="360"/>
      <w:jc w:val="right"/>
      <w:rPr>
        <w:rFonts w:ascii="Helvetica" w:hAnsi="Helvetica"/>
        <w:color w:val="58585B"/>
        <w:sz w:val="56"/>
        <w:szCs w:val="56"/>
      </w:rPr>
    </w:pPr>
    <w:r w:rsidRPr="00390351">
      <w:rPr>
        <w:rFonts w:ascii="Helvetica" w:hAnsi="Helvetica"/>
        <w:color w:val="58585B"/>
        <w:sz w:val="56"/>
        <w:szCs w:val="56"/>
      </w:rPr>
      <w:t>ACTION SHEET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681B1" w14:textId="61477688" w:rsidR="001929FB" w:rsidRPr="001929FB" w:rsidRDefault="001929FB" w:rsidP="001929FB">
    <w:pPr>
      <w:pStyle w:val="Header"/>
      <w:spacing w:after="360"/>
      <w:rPr>
        <w:rFonts w:ascii="Helvetica" w:hAnsi="Helvetica"/>
        <w:color w:val="58585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EF0946"/>
    <w:multiLevelType w:val="hybridMultilevel"/>
    <w:tmpl w:val="F31C2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AD74BA"/>
    <w:multiLevelType w:val="hybridMultilevel"/>
    <w:tmpl w:val="895859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4E86740"/>
    <w:multiLevelType w:val="hybridMultilevel"/>
    <w:tmpl w:val="7E18CD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4B3E92"/>
    <w:multiLevelType w:val="hybridMultilevel"/>
    <w:tmpl w:val="30769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9E08DD"/>
    <w:multiLevelType w:val="hybridMultilevel"/>
    <w:tmpl w:val="E4FE6CD2"/>
    <w:lvl w:ilvl="0" w:tplc="87764D24">
      <w:start w:val="2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436B0B"/>
    <w:multiLevelType w:val="hybridMultilevel"/>
    <w:tmpl w:val="C2907EDA"/>
    <w:lvl w:ilvl="0" w:tplc="B5CC05B8">
      <w:start w:val="1"/>
      <w:numFmt w:val="lowerLetter"/>
      <w:lvlText w:val="%1."/>
      <w:lvlJc w:val="left"/>
      <w:pPr>
        <w:ind w:left="800" w:hanging="44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C875DF"/>
    <w:multiLevelType w:val="hybridMultilevel"/>
    <w:tmpl w:val="8978237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D01840"/>
    <w:multiLevelType w:val="hybridMultilevel"/>
    <w:tmpl w:val="FF921B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6C25308"/>
    <w:multiLevelType w:val="hybridMultilevel"/>
    <w:tmpl w:val="1CC88E9E"/>
    <w:lvl w:ilvl="0" w:tplc="A8D23EF4">
      <w:start w:val="1"/>
      <w:numFmt w:val="bullet"/>
      <w:lvlText w:val=""/>
      <w:lvlJc w:val="left"/>
      <w:pPr>
        <w:tabs>
          <w:tab w:val="num" w:pos="701"/>
        </w:tabs>
        <w:ind w:left="701" w:hanging="144"/>
      </w:pPr>
      <w:rPr>
        <w:rFonts w:ascii="Symbol" w:hAnsi="Symbol" w:hint="default"/>
      </w:rPr>
    </w:lvl>
    <w:lvl w:ilvl="1" w:tplc="00030409" w:tentative="1">
      <w:start w:val="1"/>
      <w:numFmt w:val="bullet"/>
      <w:lvlText w:val="o"/>
      <w:lvlJc w:val="left"/>
      <w:pPr>
        <w:tabs>
          <w:tab w:val="num" w:pos="1493"/>
        </w:tabs>
        <w:ind w:left="1493" w:hanging="360"/>
      </w:pPr>
      <w:rPr>
        <w:rFonts w:ascii="Courier New" w:hAnsi="Courier New" w:hint="default"/>
      </w:rPr>
    </w:lvl>
    <w:lvl w:ilvl="2" w:tplc="00050409" w:tentative="1">
      <w:start w:val="1"/>
      <w:numFmt w:val="bullet"/>
      <w:lvlText w:val=""/>
      <w:lvlJc w:val="left"/>
      <w:pPr>
        <w:tabs>
          <w:tab w:val="num" w:pos="2213"/>
        </w:tabs>
        <w:ind w:left="2213" w:hanging="360"/>
      </w:pPr>
      <w:rPr>
        <w:rFonts w:ascii="Wingdings" w:hAnsi="Wingdings" w:hint="default"/>
      </w:rPr>
    </w:lvl>
    <w:lvl w:ilvl="3" w:tplc="00010409" w:tentative="1">
      <w:start w:val="1"/>
      <w:numFmt w:val="bullet"/>
      <w:lvlText w:val=""/>
      <w:lvlJc w:val="left"/>
      <w:pPr>
        <w:tabs>
          <w:tab w:val="num" w:pos="2933"/>
        </w:tabs>
        <w:ind w:left="2933" w:hanging="360"/>
      </w:pPr>
      <w:rPr>
        <w:rFonts w:ascii="Symbol" w:hAnsi="Symbol" w:hint="default"/>
      </w:rPr>
    </w:lvl>
    <w:lvl w:ilvl="4" w:tplc="00030409" w:tentative="1">
      <w:start w:val="1"/>
      <w:numFmt w:val="bullet"/>
      <w:lvlText w:val="o"/>
      <w:lvlJc w:val="left"/>
      <w:pPr>
        <w:tabs>
          <w:tab w:val="num" w:pos="3653"/>
        </w:tabs>
        <w:ind w:left="3653" w:hanging="360"/>
      </w:pPr>
      <w:rPr>
        <w:rFonts w:ascii="Courier New" w:hAnsi="Courier New" w:hint="default"/>
      </w:rPr>
    </w:lvl>
    <w:lvl w:ilvl="5" w:tplc="00050409" w:tentative="1">
      <w:start w:val="1"/>
      <w:numFmt w:val="bullet"/>
      <w:lvlText w:val=""/>
      <w:lvlJc w:val="left"/>
      <w:pPr>
        <w:tabs>
          <w:tab w:val="num" w:pos="4373"/>
        </w:tabs>
        <w:ind w:left="4373" w:hanging="360"/>
      </w:pPr>
      <w:rPr>
        <w:rFonts w:ascii="Wingdings" w:hAnsi="Wingdings" w:hint="default"/>
      </w:rPr>
    </w:lvl>
    <w:lvl w:ilvl="6" w:tplc="00010409" w:tentative="1">
      <w:start w:val="1"/>
      <w:numFmt w:val="bullet"/>
      <w:lvlText w:val=""/>
      <w:lvlJc w:val="left"/>
      <w:pPr>
        <w:tabs>
          <w:tab w:val="num" w:pos="5093"/>
        </w:tabs>
        <w:ind w:left="5093" w:hanging="360"/>
      </w:pPr>
      <w:rPr>
        <w:rFonts w:ascii="Symbol" w:hAnsi="Symbol" w:hint="default"/>
      </w:rPr>
    </w:lvl>
    <w:lvl w:ilvl="7" w:tplc="00030409" w:tentative="1">
      <w:start w:val="1"/>
      <w:numFmt w:val="bullet"/>
      <w:lvlText w:val="o"/>
      <w:lvlJc w:val="left"/>
      <w:pPr>
        <w:tabs>
          <w:tab w:val="num" w:pos="5813"/>
        </w:tabs>
        <w:ind w:left="5813" w:hanging="360"/>
      </w:pPr>
      <w:rPr>
        <w:rFonts w:ascii="Courier New" w:hAnsi="Courier New" w:hint="default"/>
      </w:rPr>
    </w:lvl>
    <w:lvl w:ilvl="8" w:tplc="00050409" w:tentative="1">
      <w:start w:val="1"/>
      <w:numFmt w:val="bullet"/>
      <w:lvlText w:val=""/>
      <w:lvlJc w:val="left"/>
      <w:pPr>
        <w:tabs>
          <w:tab w:val="num" w:pos="6533"/>
        </w:tabs>
        <w:ind w:left="6533" w:hanging="360"/>
      </w:pPr>
      <w:rPr>
        <w:rFonts w:ascii="Wingdings" w:hAnsi="Wingdings" w:hint="default"/>
      </w:rPr>
    </w:lvl>
  </w:abstractNum>
  <w:abstractNum w:abstractNumId="9" w15:restartNumberingAfterBreak="0">
    <w:nsid w:val="49B4526F"/>
    <w:multiLevelType w:val="hybridMultilevel"/>
    <w:tmpl w:val="416AE0B6"/>
    <w:lvl w:ilvl="0" w:tplc="618CCF4C">
      <w:start w:val="21"/>
      <w:numFmt w:val="bullet"/>
      <w:lvlText w:val=""/>
      <w:lvlJc w:val="left"/>
      <w:pPr>
        <w:ind w:left="720" w:hanging="360"/>
      </w:pPr>
      <w:rPr>
        <w:rFonts w:ascii="Symbol" w:eastAsiaTheme="minorEastAsia" w:hAnsi="Symbol"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784F5B"/>
    <w:multiLevelType w:val="hybridMultilevel"/>
    <w:tmpl w:val="CBE0E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DD1370"/>
    <w:multiLevelType w:val="hybridMultilevel"/>
    <w:tmpl w:val="08D40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631E12"/>
    <w:multiLevelType w:val="multilevel"/>
    <w:tmpl w:val="B0C8820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1"/>
  </w:num>
  <w:num w:numId="2">
    <w:abstractNumId w:val="5"/>
  </w:num>
  <w:num w:numId="3">
    <w:abstractNumId w:val="10"/>
  </w:num>
  <w:num w:numId="4">
    <w:abstractNumId w:val="8"/>
  </w:num>
  <w:num w:numId="5">
    <w:abstractNumId w:val="3"/>
  </w:num>
  <w:num w:numId="6">
    <w:abstractNumId w:val="1"/>
  </w:num>
  <w:num w:numId="7">
    <w:abstractNumId w:val="2"/>
  </w:num>
  <w:num w:numId="8">
    <w:abstractNumId w:val="6"/>
  </w:num>
  <w:num w:numId="9">
    <w:abstractNumId w:val="0"/>
  </w:num>
  <w:num w:numId="10">
    <w:abstractNumId w:val="4"/>
  </w:num>
  <w:num w:numId="11">
    <w:abstractNumId w:val="12"/>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38D"/>
    <w:rsid w:val="00013644"/>
    <w:rsid w:val="000347CD"/>
    <w:rsid w:val="000535FF"/>
    <w:rsid w:val="000539FD"/>
    <w:rsid w:val="000669FB"/>
    <w:rsid w:val="000670F2"/>
    <w:rsid w:val="00081344"/>
    <w:rsid w:val="00087832"/>
    <w:rsid w:val="000B6373"/>
    <w:rsid w:val="000C6A4C"/>
    <w:rsid w:val="000E5EDB"/>
    <w:rsid w:val="000F4E86"/>
    <w:rsid w:val="000F5631"/>
    <w:rsid w:val="000F6229"/>
    <w:rsid w:val="001040E1"/>
    <w:rsid w:val="0011019D"/>
    <w:rsid w:val="00110E38"/>
    <w:rsid w:val="00113565"/>
    <w:rsid w:val="00135329"/>
    <w:rsid w:val="00144C6E"/>
    <w:rsid w:val="00145675"/>
    <w:rsid w:val="001709C1"/>
    <w:rsid w:val="001929FB"/>
    <w:rsid w:val="001964B8"/>
    <w:rsid w:val="001A0550"/>
    <w:rsid w:val="001B6C78"/>
    <w:rsid w:val="001B7A37"/>
    <w:rsid w:val="001B7A60"/>
    <w:rsid w:val="001C6E99"/>
    <w:rsid w:val="001D6686"/>
    <w:rsid w:val="001D6B91"/>
    <w:rsid w:val="001D6EC0"/>
    <w:rsid w:val="001D700C"/>
    <w:rsid w:val="001E02D1"/>
    <w:rsid w:val="001E7A11"/>
    <w:rsid w:val="002011B7"/>
    <w:rsid w:val="002041D4"/>
    <w:rsid w:val="00204E13"/>
    <w:rsid w:val="00205305"/>
    <w:rsid w:val="0021432D"/>
    <w:rsid w:val="002436B7"/>
    <w:rsid w:val="00243F1A"/>
    <w:rsid w:val="00246046"/>
    <w:rsid w:val="00246907"/>
    <w:rsid w:val="00250A1B"/>
    <w:rsid w:val="00263A06"/>
    <w:rsid w:val="002822CA"/>
    <w:rsid w:val="00282ACD"/>
    <w:rsid w:val="00297F4C"/>
    <w:rsid w:val="002C40BD"/>
    <w:rsid w:val="002E5194"/>
    <w:rsid w:val="00327DF6"/>
    <w:rsid w:val="0033111A"/>
    <w:rsid w:val="00332BF5"/>
    <w:rsid w:val="00334E8C"/>
    <w:rsid w:val="00344669"/>
    <w:rsid w:val="003464B4"/>
    <w:rsid w:val="00352904"/>
    <w:rsid w:val="00354F5C"/>
    <w:rsid w:val="0036069D"/>
    <w:rsid w:val="00361FCB"/>
    <w:rsid w:val="00365B79"/>
    <w:rsid w:val="00375C16"/>
    <w:rsid w:val="00376D2B"/>
    <w:rsid w:val="00390351"/>
    <w:rsid w:val="00397416"/>
    <w:rsid w:val="003C0869"/>
    <w:rsid w:val="003C28E3"/>
    <w:rsid w:val="003D054A"/>
    <w:rsid w:val="003E3E3C"/>
    <w:rsid w:val="003F1D32"/>
    <w:rsid w:val="003F24B2"/>
    <w:rsid w:val="00400A0D"/>
    <w:rsid w:val="00404B04"/>
    <w:rsid w:val="004127B9"/>
    <w:rsid w:val="0043045A"/>
    <w:rsid w:val="004316F7"/>
    <w:rsid w:val="00436EC3"/>
    <w:rsid w:val="00440A1A"/>
    <w:rsid w:val="00451117"/>
    <w:rsid w:val="00460A27"/>
    <w:rsid w:val="00460EEF"/>
    <w:rsid w:val="0046169B"/>
    <w:rsid w:val="004647D8"/>
    <w:rsid w:val="00472382"/>
    <w:rsid w:val="004875E3"/>
    <w:rsid w:val="004936D0"/>
    <w:rsid w:val="00497106"/>
    <w:rsid w:val="004A181C"/>
    <w:rsid w:val="004B1284"/>
    <w:rsid w:val="004B4B47"/>
    <w:rsid w:val="004C1C9D"/>
    <w:rsid w:val="004C1FA1"/>
    <w:rsid w:val="004D2D31"/>
    <w:rsid w:val="004D674D"/>
    <w:rsid w:val="004E2EF3"/>
    <w:rsid w:val="00507BAE"/>
    <w:rsid w:val="005110B7"/>
    <w:rsid w:val="00527124"/>
    <w:rsid w:val="005300BF"/>
    <w:rsid w:val="005370EE"/>
    <w:rsid w:val="00537B19"/>
    <w:rsid w:val="00542694"/>
    <w:rsid w:val="00547AAC"/>
    <w:rsid w:val="00552A44"/>
    <w:rsid w:val="00557E29"/>
    <w:rsid w:val="00560107"/>
    <w:rsid w:val="005766E5"/>
    <w:rsid w:val="00581CA3"/>
    <w:rsid w:val="0058574F"/>
    <w:rsid w:val="0058634C"/>
    <w:rsid w:val="00594BAC"/>
    <w:rsid w:val="005A6657"/>
    <w:rsid w:val="005B0A8B"/>
    <w:rsid w:val="005C3C31"/>
    <w:rsid w:val="005C4E21"/>
    <w:rsid w:val="005D56BB"/>
    <w:rsid w:val="005D674B"/>
    <w:rsid w:val="005E4A16"/>
    <w:rsid w:val="0060610D"/>
    <w:rsid w:val="00615EB8"/>
    <w:rsid w:val="006204CA"/>
    <w:rsid w:val="00622F1D"/>
    <w:rsid w:val="00630283"/>
    <w:rsid w:val="00634C70"/>
    <w:rsid w:val="00643FB7"/>
    <w:rsid w:val="00685A3B"/>
    <w:rsid w:val="00692C6F"/>
    <w:rsid w:val="00694973"/>
    <w:rsid w:val="00694A69"/>
    <w:rsid w:val="00697654"/>
    <w:rsid w:val="00697A73"/>
    <w:rsid w:val="006B3EFC"/>
    <w:rsid w:val="006B5704"/>
    <w:rsid w:val="006B7BE0"/>
    <w:rsid w:val="006E3668"/>
    <w:rsid w:val="006F1ADE"/>
    <w:rsid w:val="006F3F77"/>
    <w:rsid w:val="006F4033"/>
    <w:rsid w:val="0070035B"/>
    <w:rsid w:val="00704912"/>
    <w:rsid w:val="00710986"/>
    <w:rsid w:val="007243CE"/>
    <w:rsid w:val="00725820"/>
    <w:rsid w:val="00725B05"/>
    <w:rsid w:val="00726BBB"/>
    <w:rsid w:val="00730CB1"/>
    <w:rsid w:val="0073496A"/>
    <w:rsid w:val="00744F0C"/>
    <w:rsid w:val="0075221A"/>
    <w:rsid w:val="007605F2"/>
    <w:rsid w:val="0076468B"/>
    <w:rsid w:val="00767548"/>
    <w:rsid w:val="00791D10"/>
    <w:rsid w:val="00791F68"/>
    <w:rsid w:val="00792B4C"/>
    <w:rsid w:val="00793C76"/>
    <w:rsid w:val="007C5ABD"/>
    <w:rsid w:val="007C746D"/>
    <w:rsid w:val="007D4CAC"/>
    <w:rsid w:val="007D676B"/>
    <w:rsid w:val="007E422A"/>
    <w:rsid w:val="007E5A5E"/>
    <w:rsid w:val="00826CB8"/>
    <w:rsid w:val="00837437"/>
    <w:rsid w:val="0088230D"/>
    <w:rsid w:val="00884AFD"/>
    <w:rsid w:val="008B50B5"/>
    <w:rsid w:val="008C07C8"/>
    <w:rsid w:val="008C2446"/>
    <w:rsid w:val="008C2505"/>
    <w:rsid w:val="008E455C"/>
    <w:rsid w:val="008E4B68"/>
    <w:rsid w:val="008E624C"/>
    <w:rsid w:val="008E7806"/>
    <w:rsid w:val="008F08E3"/>
    <w:rsid w:val="008F61A7"/>
    <w:rsid w:val="00921B58"/>
    <w:rsid w:val="009233F9"/>
    <w:rsid w:val="0093217F"/>
    <w:rsid w:val="00934EE4"/>
    <w:rsid w:val="009470D7"/>
    <w:rsid w:val="00954EF9"/>
    <w:rsid w:val="00957C11"/>
    <w:rsid w:val="00960A97"/>
    <w:rsid w:val="0097493B"/>
    <w:rsid w:val="00990DC8"/>
    <w:rsid w:val="00991241"/>
    <w:rsid w:val="00992A9A"/>
    <w:rsid w:val="009A0C8E"/>
    <w:rsid w:val="009A465D"/>
    <w:rsid w:val="009A589D"/>
    <w:rsid w:val="009C46B2"/>
    <w:rsid w:val="009C4E07"/>
    <w:rsid w:val="009C53CD"/>
    <w:rsid w:val="009C5ED6"/>
    <w:rsid w:val="009C6B36"/>
    <w:rsid w:val="009D0BB2"/>
    <w:rsid w:val="009F135F"/>
    <w:rsid w:val="00A07650"/>
    <w:rsid w:val="00A147B5"/>
    <w:rsid w:val="00A16FCE"/>
    <w:rsid w:val="00A20A8F"/>
    <w:rsid w:val="00A337BF"/>
    <w:rsid w:val="00A448FA"/>
    <w:rsid w:val="00A56E4E"/>
    <w:rsid w:val="00A5747A"/>
    <w:rsid w:val="00A6423B"/>
    <w:rsid w:val="00A64DCA"/>
    <w:rsid w:val="00A7384B"/>
    <w:rsid w:val="00A82010"/>
    <w:rsid w:val="00A82B3D"/>
    <w:rsid w:val="00A958B1"/>
    <w:rsid w:val="00AA5525"/>
    <w:rsid w:val="00AD1ED1"/>
    <w:rsid w:val="00AE0774"/>
    <w:rsid w:val="00B25690"/>
    <w:rsid w:val="00B32976"/>
    <w:rsid w:val="00B54AC6"/>
    <w:rsid w:val="00B66805"/>
    <w:rsid w:val="00B716EE"/>
    <w:rsid w:val="00B72793"/>
    <w:rsid w:val="00B83C8A"/>
    <w:rsid w:val="00B901E6"/>
    <w:rsid w:val="00B90320"/>
    <w:rsid w:val="00B909CA"/>
    <w:rsid w:val="00B9113B"/>
    <w:rsid w:val="00B912BB"/>
    <w:rsid w:val="00B95AC9"/>
    <w:rsid w:val="00BB299B"/>
    <w:rsid w:val="00BC5A9B"/>
    <w:rsid w:val="00BE2810"/>
    <w:rsid w:val="00BF5B71"/>
    <w:rsid w:val="00C026A1"/>
    <w:rsid w:val="00C06F7A"/>
    <w:rsid w:val="00C1317D"/>
    <w:rsid w:val="00C23629"/>
    <w:rsid w:val="00C27BED"/>
    <w:rsid w:val="00C3068B"/>
    <w:rsid w:val="00C41039"/>
    <w:rsid w:val="00C836CB"/>
    <w:rsid w:val="00C848C5"/>
    <w:rsid w:val="00C850A5"/>
    <w:rsid w:val="00CA103D"/>
    <w:rsid w:val="00CC4F0A"/>
    <w:rsid w:val="00CC6C07"/>
    <w:rsid w:val="00CD0BE7"/>
    <w:rsid w:val="00CD3659"/>
    <w:rsid w:val="00CE01AD"/>
    <w:rsid w:val="00CF75F2"/>
    <w:rsid w:val="00D034E2"/>
    <w:rsid w:val="00D31736"/>
    <w:rsid w:val="00D41C83"/>
    <w:rsid w:val="00D42BC0"/>
    <w:rsid w:val="00D45F05"/>
    <w:rsid w:val="00D51152"/>
    <w:rsid w:val="00D52986"/>
    <w:rsid w:val="00D60766"/>
    <w:rsid w:val="00D70484"/>
    <w:rsid w:val="00D81F50"/>
    <w:rsid w:val="00D906F0"/>
    <w:rsid w:val="00DA5F33"/>
    <w:rsid w:val="00DB07F1"/>
    <w:rsid w:val="00DB5051"/>
    <w:rsid w:val="00DB509F"/>
    <w:rsid w:val="00DE1F05"/>
    <w:rsid w:val="00E03A05"/>
    <w:rsid w:val="00E13A6A"/>
    <w:rsid w:val="00E37D1F"/>
    <w:rsid w:val="00E41968"/>
    <w:rsid w:val="00E47204"/>
    <w:rsid w:val="00E50375"/>
    <w:rsid w:val="00E508B8"/>
    <w:rsid w:val="00E53EA7"/>
    <w:rsid w:val="00E5738D"/>
    <w:rsid w:val="00E6505F"/>
    <w:rsid w:val="00E654FD"/>
    <w:rsid w:val="00E65A17"/>
    <w:rsid w:val="00E71E3B"/>
    <w:rsid w:val="00E83D10"/>
    <w:rsid w:val="00E90C51"/>
    <w:rsid w:val="00EA7EF3"/>
    <w:rsid w:val="00EB2E3D"/>
    <w:rsid w:val="00EB5F87"/>
    <w:rsid w:val="00ED1F2E"/>
    <w:rsid w:val="00ED679D"/>
    <w:rsid w:val="00EE32CD"/>
    <w:rsid w:val="00EE4E5D"/>
    <w:rsid w:val="00EE7AAD"/>
    <w:rsid w:val="00F0784E"/>
    <w:rsid w:val="00F14595"/>
    <w:rsid w:val="00F14E68"/>
    <w:rsid w:val="00F17C16"/>
    <w:rsid w:val="00F412C8"/>
    <w:rsid w:val="00F553A8"/>
    <w:rsid w:val="00F74CC5"/>
    <w:rsid w:val="00F9351D"/>
    <w:rsid w:val="00F9671F"/>
    <w:rsid w:val="00FA0BBB"/>
    <w:rsid w:val="00FC2919"/>
    <w:rsid w:val="00FC4E4A"/>
    <w:rsid w:val="00FC6C7F"/>
    <w:rsid w:val="00FE0641"/>
    <w:rsid w:val="00FE0D36"/>
    <w:rsid w:val="00FE6123"/>
    <w:rsid w:val="00FF45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58FDB5"/>
  <w14:defaultImageDpi w14:val="300"/>
  <w15:docId w15:val="{6D4746B8-126E-4863-8973-9D650E90B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1CA3"/>
  </w:style>
  <w:style w:type="paragraph" w:styleId="Heading2">
    <w:name w:val="heading 2"/>
    <w:basedOn w:val="Normal"/>
    <w:next w:val="Normal"/>
    <w:link w:val="Heading2Char"/>
    <w:uiPriority w:val="9"/>
    <w:semiHidden/>
    <w:unhideWhenUsed/>
    <w:qFormat/>
    <w:rsid w:val="00CA103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73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738D"/>
    <w:rPr>
      <w:rFonts w:ascii="Lucida Grande" w:hAnsi="Lucida Grande" w:cs="Lucida Grande"/>
      <w:sz w:val="18"/>
      <w:szCs w:val="18"/>
    </w:rPr>
  </w:style>
  <w:style w:type="paragraph" w:styleId="Header">
    <w:name w:val="header"/>
    <w:basedOn w:val="Normal"/>
    <w:link w:val="HeaderChar"/>
    <w:uiPriority w:val="99"/>
    <w:unhideWhenUsed/>
    <w:rsid w:val="00E5738D"/>
    <w:pPr>
      <w:tabs>
        <w:tab w:val="center" w:pos="4320"/>
        <w:tab w:val="right" w:pos="8640"/>
      </w:tabs>
    </w:pPr>
  </w:style>
  <w:style w:type="character" w:customStyle="1" w:styleId="HeaderChar">
    <w:name w:val="Header Char"/>
    <w:basedOn w:val="DefaultParagraphFont"/>
    <w:link w:val="Header"/>
    <w:uiPriority w:val="99"/>
    <w:rsid w:val="00E5738D"/>
  </w:style>
  <w:style w:type="paragraph" w:styleId="Footer">
    <w:name w:val="footer"/>
    <w:basedOn w:val="Normal"/>
    <w:link w:val="FooterChar"/>
    <w:uiPriority w:val="99"/>
    <w:unhideWhenUsed/>
    <w:rsid w:val="00E5738D"/>
    <w:pPr>
      <w:tabs>
        <w:tab w:val="center" w:pos="4320"/>
        <w:tab w:val="right" w:pos="8640"/>
      </w:tabs>
    </w:pPr>
  </w:style>
  <w:style w:type="character" w:customStyle="1" w:styleId="FooterChar">
    <w:name w:val="Footer Char"/>
    <w:basedOn w:val="DefaultParagraphFont"/>
    <w:link w:val="Footer"/>
    <w:uiPriority w:val="99"/>
    <w:rsid w:val="00E5738D"/>
  </w:style>
  <w:style w:type="character" w:styleId="Hyperlink">
    <w:name w:val="Hyperlink"/>
    <w:basedOn w:val="DefaultParagraphFont"/>
    <w:uiPriority w:val="99"/>
    <w:unhideWhenUsed/>
    <w:rsid w:val="00E5738D"/>
    <w:rPr>
      <w:color w:val="0000FF" w:themeColor="hyperlink"/>
      <w:u w:val="single"/>
    </w:rPr>
  </w:style>
  <w:style w:type="paragraph" w:styleId="ListParagraph">
    <w:name w:val="List Paragraph"/>
    <w:basedOn w:val="Normal"/>
    <w:uiPriority w:val="34"/>
    <w:qFormat/>
    <w:rsid w:val="00E5738D"/>
    <w:pPr>
      <w:ind w:left="720"/>
      <w:contextualSpacing/>
    </w:pPr>
  </w:style>
  <w:style w:type="character" w:styleId="FollowedHyperlink">
    <w:name w:val="FollowedHyperlink"/>
    <w:basedOn w:val="DefaultParagraphFont"/>
    <w:uiPriority w:val="99"/>
    <w:semiHidden/>
    <w:unhideWhenUsed/>
    <w:rsid w:val="007C746D"/>
    <w:rPr>
      <w:color w:val="800080" w:themeColor="followedHyperlink"/>
      <w:u w:val="single"/>
    </w:rPr>
  </w:style>
  <w:style w:type="paragraph" w:styleId="NormalWeb">
    <w:name w:val="Normal (Web)"/>
    <w:basedOn w:val="Normal"/>
    <w:uiPriority w:val="99"/>
    <w:semiHidden/>
    <w:unhideWhenUsed/>
    <w:rsid w:val="004D2D31"/>
    <w:rPr>
      <w:rFonts w:ascii="Times New Roman" w:hAnsi="Times New Roman" w:cs="Times New Roman"/>
    </w:rPr>
  </w:style>
  <w:style w:type="character" w:customStyle="1" w:styleId="Heading2Char">
    <w:name w:val="Heading 2 Char"/>
    <w:basedOn w:val="DefaultParagraphFont"/>
    <w:link w:val="Heading2"/>
    <w:uiPriority w:val="9"/>
    <w:semiHidden/>
    <w:rsid w:val="00CA103D"/>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826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2">
    <w:name w:val="Light List Accent 2"/>
    <w:basedOn w:val="TableNormal"/>
    <w:uiPriority w:val="61"/>
    <w:rsid w:val="00792B4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Grid-Accent2">
    <w:name w:val="Light Grid Accent 2"/>
    <w:basedOn w:val="TableNormal"/>
    <w:uiPriority w:val="62"/>
    <w:rsid w:val="00792B4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MediumList2">
    <w:name w:val="Medium List 2"/>
    <w:basedOn w:val="TableNormal"/>
    <w:uiPriority w:val="66"/>
    <w:rsid w:val="00792B4C"/>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
    <w:name w:val="Medium List 1"/>
    <w:basedOn w:val="TableNormal"/>
    <w:uiPriority w:val="65"/>
    <w:rsid w:val="00792B4C"/>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ghtShading">
    <w:name w:val="Light Shading"/>
    <w:basedOn w:val="TableNormal"/>
    <w:uiPriority w:val="60"/>
    <w:rsid w:val="00792B4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Spacing">
    <w:name w:val="No Spacing"/>
    <w:uiPriority w:val="1"/>
    <w:qFormat/>
    <w:rsid w:val="00F0784E"/>
  </w:style>
  <w:style w:type="character" w:styleId="UnresolvedMention">
    <w:name w:val="Unresolved Mention"/>
    <w:basedOn w:val="DefaultParagraphFont"/>
    <w:uiPriority w:val="99"/>
    <w:semiHidden/>
    <w:unhideWhenUsed/>
    <w:rsid w:val="00F0784E"/>
    <w:rPr>
      <w:color w:val="605E5C"/>
      <w:shd w:val="clear" w:color="auto" w:fill="E1DFDD"/>
    </w:rPr>
  </w:style>
  <w:style w:type="character" w:styleId="CommentReference">
    <w:name w:val="annotation reference"/>
    <w:basedOn w:val="DefaultParagraphFont"/>
    <w:uiPriority w:val="99"/>
    <w:semiHidden/>
    <w:unhideWhenUsed/>
    <w:rsid w:val="00B54AC6"/>
    <w:rPr>
      <w:sz w:val="16"/>
      <w:szCs w:val="16"/>
    </w:rPr>
  </w:style>
  <w:style w:type="paragraph" w:styleId="CommentText">
    <w:name w:val="annotation text"/>
    <w:basedOn w:val="Normal"/>
    <w:link w:val="CommentTextChar"/>
    <w:uiPriority w:val="99"/>
    <w:semiHidden/>
    <w:unhideWhenUsed/>
    <w:rsid w:val="00B54AC6"/>
    <w:rPr>
      <w:sz w:val="20"/>
      <w:szCs w:val="20"/>
    </w:rPr>
  </w:style>
  <w:style w:type="character" w:customStyle="1" w:styleId="CommentTextChar">
    <w:name w:val="Comment Text Char"/>
    <w:basedOn w:val="DefaultParagraphFont"/>
    <w:link w:val="CommentText"/>
    <w:uiPriority w:val="99"/>
    <w:semiHidden/>
    <w:rsid w:val="00B54AC6"/>
    <w:rPr>
      <w:sz w:val="20"/>
      <w:szCs w:val="20"/>
    </w:rPr>
  </w:style>
  <w:style w:type="paragraph" w:styleId="CommentSubject">
    <w:name w:val="annotation subject"/>
    <w:basedOn w:val="CommentText"/>
    <w:next w:val="CommentText"/>
    <w:link w:val="CommentSubjectChar"/>
    <w:uiPriority w:val="99"/>
    <w:semiHidden/>
    <w:unhideWhenUsed/>
    <w:rsid w:val="00B54AC6"/>
    <w:rPr>
      <w:b/>
      <w:bCs/>
    </w:rPr>
  </w:style>
  <w:style w:type="character" w:customStyle="1" w:styleId="CommentSubjectChar">
    <w:name w:val="Comment Subject Char"/>
    <w:basedOn w:val="CommentTextChar"/>
    <w:link w:val="CommentSubject"/>
    <w:uiPriority w:val="99"/>
    <w:semiHidden/>
    <w:rsid w:val="00B54AC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932614">
      <w:bodyDiv w:val="1"/>
      <w:marLeft w:val="0"/>
      <w:marRight w:val="0"/>
      <w:marTop w:val="0"/>
      <w:marBottom w:val="0"/>
      <w:divBdr>
        <w:top w:val="none" w:sz="0" w:space="0" w:color="auto"/>
        <w:left w:val="none" w:sz="0" w:space="0" w:color="auto"/>
        <w:bottom w:val="none" w:sz="0" w:space="0" w:color="auto"/>
        <w:right w:val="none" w:sz="0" w:space="0" w:color="auto"/>
      </w:divBdr>
    </w:div>
    <w:div w:id="224923126">
      <w:bodyDiv w:val="1"/>
      <w:marLeft w:val="0"/>
      <w:marRight w:val="0"/>
      <w:marTop w:val="0"/>
      <w:marBottom w:val="0"/>
      <w:divBdr>
        <w:top w:val="none" w:sz="0" w:space="0" w:color="auto"/>
        <w:left w:val="none" w:sz="0" w:space="0" w:color="auto"/>
        <w:bottom w:val="none" w:sz="0" w:space="0" w:color="auto"/>
        <w:right w:val="none" w:sz="0" w:space="0" w:color="auto"/>
      </w:divBdr>
    </w:div>
    <w:div w:id="297804631">
      <w:bodyDiv w:val="1"/>
      <w:marLeft w:val="0"/>
      <w:marRight w:val="0"/>
      <w:marTop w:val="0"/>
      <w:marBottom w:val="0"/>
      <w:divBdr>
        <w:top w:val="none" w:sz="0" w:space="0" w:color="auto"/>
        <w:left w:val="none" w:sz="0" w:space="0" w:color="auto"/>
        <w:bottom w:val="none" w:sz="0" w:space="0" w:color="auto"/>
        <w:right w:val="none" w:sz="0" w:space="0" w:color="auto"/>
      </w:divBdr>
    </w:div>
    <w:div w:id="393236656">
      <w:bodyDiv w:val="1"/>
      <w:marLeft w:val="0"/>
      <w:marRight w:val="0"/>
      <w:marTop w:val="0"/>
      <w:marBottom w:val="0"/>
      <w:divBdr>
        <w:top w:val="none" w:sz="0" w:space="0" w:color="auto"/>
        <w:left w:val="none" w:sz="0" w:space="0" w:color="auto"/>
        <w:bottom w:val="none" w:sz="0" w:space="0" w:color="auto"/>
        <w:right w:val="none" w:sz="0" w:space="0" w:color="auto"/>
      </w:divBdr>
    </w:div>
    <w:div w:id="419570904">
      <w:bodyDiv w:val="1"/>
      <w:marLeft w:val="0"/>
      <w:marRight w:val="0"/>
      <w:marTop w:val="0"/>
      <w:marBottom w:val="0"/>
      <w:divBdr>
        <w:top w:val="none" w:sz="0" w:space="0" w:color="auto"/>
        <w:left w:val="none" w:sz="0" w:space="0" w:color="auto"/>
        <w:bottom w:val="none" w:sz="0" w:space="0" w:color="auto"/>
        <w:right w:val="none" w:sz="0" w:space="0" w:color="auto"/>
      </w:divBdr>
    </w:div>
    <w:div w:id="432557780">
      <w:bodyDiv w:val="1"/>
      <w:marLeft w:val="0"/>
      <w:marRight w:val="0"/>
      <w:marTop w:val="0"/>
      <w:marBottom w:val="0"/>
      <w:divBdr>
        <w:top w:val="none" w:sz="0" w:space="0" w:color="auto"/>
        <w:left w:val="none" w:sz="0" w:space="0" w:color="auto"/>
        <w:bottom w:val="none" w:sz="0" w:space="0" w:color="auto"/>
        <w:right w:val="none" w:sz="0" w:space="0" w:color="auto"/>
      </w:divBdr>
    </w:div>
    <w:div w:id="503595650">
      <w:bodyDiv w:val="1"/>
      <w:marLeft w:val="0"/>
      <w:marRight w:val="0"/>
      <w:marTop w:val="0"/>
      <w:marBottom w:val="0"/>
      <w:divBdr>
        <w:top w:val="none" w:sz="0" w:space="0" w:color="auto"/>
        <w:left w:val="none" w:sz="0" w:space="0" w:color="auto"/>
        <w:bottom w:val="none" w:sz="0" w:space="0" w:color="auto"/>
        <w:right w:val="none" w:sz="0" w:space="0" w:color="auto"/>
      </w:divBdr>
    </w:div>
    <w:div w:id="544759455">
      <w:bodyDiv w:val="1"/>
      <w:marLeft w:val="0"/>
      <w:marRight w:val="0"/>
      <w:marTop w:val="0"/>
      <w:marBottom w:val="0"/>
      <w:divBdr>
        <w:top w:val="none" w:sz="0" w:space="0" w:color="auto"/>
        <w:left w:val="none" w:sz="0" w:space="0" w:color="auto"/>
        <w:bottom w:val="none" w:sz="0" w:space="0" w:color="auto"/>
        <w:right w:val="none" w:sz="0" w:space="0" w:color="auto"/>
      </w:divBdr>
    </w:div>
    <w:div w:id="667903833">
      <w:bodyDiv w:val="1"/>
      <w:marLeft w:val="0"/>
      <w:marRight w:val="0"/>
      <w:marTop w:val="0"/>
      <w:marBottom w:val="0"/>
      <w:divBdr>
        <w:top w:val="none" w:sz="0" w:space="0" w:color="auto"/>
        <w:left w:val="none" w:sz="0" w:space="0" w:color="auto"/>
        <w:bottom w:val="none" w:sz="0" w:space="0" w:color="auto"/>
        <w:right w:val="none" w:sz="0" w:space="0" w:color="auto"/>
      </w:divBdr>
    </w:div>
    <w:div w:id="768039797">
      <w:bodyDiv w:val="1"/>
      <w:marLeft w:val="0"/>
      <w:marRight w:val="0"/>
      <w:marTop w:val="0"/>
      <w:marBottom w:val="0"/>
      <w:divBdr>
        <w:top w:val="none" w:sz="0" w:space="0" w:color="auto"/>
        <w:left w:val="none" w:sz="0" w:space="0" w:color="auto"/>
        <w:bottom w:val="none" w:sz="0" w:space="0" w:color="auto"/>
        <w:right w:val="none" w:sz="0" w:space="0" w:color="auto"/>
      </w:divBdr>
    </w:div>
    <w:div w:id="871579246">
      <w:bodyDiv w:val="1"/>
      <w:marLeft w:val="0"/>
      <w:marRight w:val="0"/>
      <w:marTop w:val="0"/>
      <w:marBottom w:val="0"/>
      <w:divBdr>
        <w:top w:val="none" w:sz="0" w:space="0" w:color="auto"/>
        <w:left w:val="none" w:sz="0" w:space="0" w:color="auto"/>
        <w:bottom w:val="none" w:sz="0" w:space="0" w:color="auto"/>
        <w:right w:val="none" w:sz="0" w:space="0" w:color="auto"/>
      </w:divBdr>
    </w:div>
    <w:div w:id="899706067">
      <w:bodyDiv w:val="1"/>
      <w:marLeft w:val="0"/>
      <w:marRight w:val="0"/>
      <w:marTop w:val="0"/>
      <w:marBottom w:val="0"/>
      <w:divBdr>
        <w:top w:val="none" w:sz="0" w:space="0" w:color="auto"/>
        <w:left w:val="none" w:sz="0" w:space="0" w:color="auto"/>
        <w:bottom w:val="none" w:sz="0" w:space="0" w:color="auto"/>
        <w:right w:val="none" w:sz="0" w:space="0" w:color="auto"/>
      </w:divBdr>
    </w:div>
    <w:div w:id="979504828">
      <w:bodyDiv w:val="1"/>
      <w:marLeft w:val="0"/>
      <w:marRight w:val="0"/>
      <w:marTop w:val="0"/>
      <w:marBottom w:val="0"/>
      <w:divBdr>
        <w:top w:val="none" w:sz="0" w:space="0" w:color="auto"/>
        <w:left w:val="none" w:sz="0" w:space="0" w:color="auto"/>
        <w:bottom w:val="none" w:sz="0" w:space="0" w:color="auto"/>
        <w:right w:val="none" w:sz="0" w:space="0" w:color="auto"/>
      </w:divBdr>
    </w:div>
    <w:div w:id="1008142096">
      <w:bodyDiv w:val="1"/>
      <w:marLeft w:val="0"/>
      <w:marRight w:val="0"/>
      <w:marTop w:val="0"/>
      <w:marBottom w:val="0"/>
      <w:divBdr>
        <w:top w:val="none" w:sz="0" w:space="0" w:color="auto"/>
        <w:left w:val="none" w:sz="0" w:space="0" w:color="auto"/>
        <w:bottom w:val="none" w:sz="0" w:space="0" w:color="auto"/>
        <w:right w:val="none" w:sz="0" w:space="0" w:color="auto"/>
      </w:divBdr>
    </w:div>
    <w:div w:id="1015113012">
      <w:bodyDiv w:val="1"/>
      <w:marLeft w:val="0"/>
      <w:marRight w:val="0"/>
      <w:marTop w:val="0"/>
      <w:marBottom w:val="0"/>
      <w:divBdr>
        <w:top w:val="none" w:sz="0" w:space="0" w:color="auto"/>
        <w:left w:val="none" w:sz="0" w:space="0" w:color="auto"/>
        <w:bottom w:val="none" w:sz="0" w:space="0" w:color="auto"/>
        <w:right w:val="none" w:sz="0" w:space="0" w:color="auto"/>
      </w:divBdr>
    </w:div>
    <w:div w:id="1238827635">
      <w:bodyDiv w:val="1"/>
      <w:marLeft w:val="0"/>
      <w:marRight w:val="0"/>
      <w:marTop w:val="0"/>
      <w:marBottom w:val="0"/>
      <w:divBdr>
        <w:top w:val="none" w:sz="0" w:space="0" w:color="auto"/>
        <w:left w:val="none" w:sz="0" w:space="0" w:color="auto"/>
        <w:bottom w:val="none" w:sz="0" w:space="0" w:color="auto"/>
        <w:right w:val="none" w:sz="0" w:space="0" w:color="auto"/>
      </w:divBdr>
    </w:div>
    <w:div w:id="1277365414">
      <w:bodyDiv w:val="1"/>
      <w:marLeft w:val="0"/>
      <w:marRight w:val="0"/>
      <w:marTop w:val="0"/>
      <w:marBottom w:val="0"/>
      <w:divBdr>
        <w:top w:val="none" w:sz="0" w:space="0" w:color="auto"/>
        <w:left w:val="none" w:sz="0" w:space="0" w:color="auto"/>
        <w:bottom w:val="none" w:sz="0" w:space="0" w:color="auto"/>
        <w:right w:val="none" w:sz="0" w:space="0" w:color="auto"/>
      </w:divBdr>
    </w:div>
    <w:div w:id="1287661659">
      <w:bodyDiv w:val="1"/>
      <w:marLeft w:val="0"/>
      <w:marRight w:val="0"/>
      <w:marTop w:val="0"/>
      <w:marBottom w:val="0"/>
      <w:divBdr>
        <w:top w:val="none" w:sz="0" w:space="0" w:color="auto"/>
        <w:left w:val="none" w:sz="0" w:space="0" w:color="auto"/>
        <w:bottom w:val="none" w:sz="0" w:space="0" w:color="auto"/>
        <w:right w:val="none" w:sz="0" w:space="0" w:color="auto"/>
      </w:divBdr>
    </w:div>
    <w:div w:id="1409617797">
      <w:bodyDiv w:val="1"/>
      <w:marLeft w:val="0"/>
      <w:marRight w:val="0"/>
      <w:marTop w:val="0"/>
      <w:marBottom w:val="0"/>
      <w:divBdr>
        <w:top w:val="none" w:sz="0" w:space="0" w:color="auto"/>
        <w:left w:val="none" w:sz="0" w:space="0" w:color="auto"/>
        <w:bottom w:val="none" w:sz="0" w:space="0" w:color="auto"/>
        <w:right w:val="none" w:sz="0" w:space="0" w:color="auto"/>
      </w:divBdr>
    </w:div>
    <w:div w:id="1432163169">
      <w:bodyDiv w:val="1"/>
      <w:marLeft w:val="0"/>
      <w:marRight w:val="0"/>
      <w:marTop w:val="0"/>
      <w:marBottom w:val="0"/>
      <w:divBdr>
        <w:top w:val="none" w:sz="0" w:space="0" w:color="auto"/>
        <w:left w:val="none" w:sz="0" w:space="0" w:color="auto"/>
        <w:bottom w:val="none" w:sz="0" w:space="0" w:color="auto"/>
        <w:right w:val="none" w:sz="0" w:space="0" w:color="auto"/>
      </w:divBdr>
    </w:div>
    <w:div w:id="1503206444">
      <w:bodyDiv w:val="1"/>
      <w:marLeft w:val="0"/>
      <w:marRight w:val="0"/>
      <w:marTop w:val="0"/>
      <w:marBottom w:val="0"/>
      <w:divBdr>
        <w:top w:val="none" w:sz="0" w:space="0" w:color="auto"/>
        <w:left w:val="none" w:sz="0" w:space="0" w:color="auto"/>
        <w:bottom w:val="none" w:sz="0" w:space="0" w:color="auto"/>
        <w:right w:val="none" w:sz="0" w:space="0" w:color="auto"/>
      </w:divBdr>
    </w:div>
    <w:div w:id="1515876489">
      <w:bodyDiv w:val="1"/>
      <w:marLeft w:val="0"/>
      <w:marRight w:val="0"/>
      <w:marTop w:val="0"/>
      <w:marBottom w:val="0"/>
      <w:divBdr>
        <w:top w:val="none" w:sz="0" w:space="0" w:color="auto"/>
        <w:left w:val="none" w:sz="0" w:space="0" w:color="auto"/>
        <w:bottom w:val="none" w:sz="0" w:space="0" w:color="auto"/>
        <w:right w:val="none" w:sz="0" w:space="0" w:color="auto"/>
      </w:divBdr>
    </w:div>
    <w:div w:id="1558737761">
      <w:bodyDiv w:val="1"/>
      <w:marLeft w:val="0"/>
      <w:marRight w:val="0"/>
      <w:marTop w:val="0"/>
      <w:marBottom w:val="0"/>
      <w:divBdr>
        <w:top w:val="none" w:sz="0" w:space="0" w:color="auto"/>
        <w:left w:val="none" w:sz="0" w:space="0" w:color="auto"/>
        <w:bottom w:val="none" w:sz="0" w:space="0" w:color="auto"/>
        <w:right w:val="none" w:sz="0" w:space="0" w:color="auto"/>
      </w:divBdr>
    </w:div>
    <w:div w:id="1734156336">
      <w:bodyDiv w:val="1"/>
      <w:marLeft w:val="0"/>
      <w:marRight w:val="0"/>
      <w:marTop w:val="0"/>
      <w:marBottom w:val="0"/>
      <w:divBdr>
        <w:top w:val="none" w:sz="0" w:space="0" w:color="auto"/>
        <w:left w:val="none" w:sz="0" w:space="0" w:color="auto"/>
        <w:bottom w:val="none" w:sz="0" w:space="0" w:color="auto"/>
        <w:right w:val="none" w:sz="0" w:space="0" w:color="auto"/>
      </w:divBdr>
    </w:div>
    <w:div w:id="1755199288">
      <w:bodyDiv w:val="1"/>
      <w:marLeft w:val="0"/>
      <w:marRight w:val="0"/>
      <w:marTop w:val="0"/>
      <w:marBottom w:val="0"/>
      <w:divBdr>
        <w:top w:val="none" w:sz="0" w:space="0" w:color="auto"/>
        <w:left w:val="none" w:sz="0" w:space="0" w:color="auto"/>
        <w:bottom w:val="none" w:sz="0" w:space="0" w:color="auto"/>
        <w:right w:val="none" w:sz="0" w:space="0" w:color="auto"/>
      </w:divBdr>
    </w:div>
    <w:div w:id="1755859463">
      <w:bodyDiv w:val="1"/>
      <w:marLeft w:val="0"/>
      <w:marRight w:val="0"/>
      <w:marTop w:val="0"/>
      <w:marBottom w:val="0"/>
      <w:divBdr>
        <w:top w:val="none" w:sz="0" w:space="0" w:color="auto"/>
        <w:left w:val="none" w:sz="0" w:space="0" w:color="auto"/>
        <w:bottom w:val="none" w:sz="0" w:space="0" w:color="auto"/>
        <w:right w:val="none" w:sz="0" w:space="0" w:color="auto"/>
      </w:divBdr>
    </w:div>
    <w:div w:id="1801456115">
      <w:bodyDiv w:val="1"/>
      <w:marLeft w:val="0"/>
      <w:marRight w:val="0"/>
      <w:marTop w:val="0"/>
      <w:marBottom w:val="0"/>
      <w:divBdr>
        <w:top w:val="none" w:sz="0" w:space="0" w:color="auto"/>
        <w:left w:val="none" w:sz="0" w:space="0" w:color="auto"/>
        <w:bottom w:val="none" w:sz="0" w:space="0" w:color="auto"/>
        <w:right w:val="none" w:sz="0" w:space="0" w:color="auto"/>
      </w:divBdr>
    </w:div>
    <w:div w:id="1837650087">
      <w:bodyDiv w:val="1"/>
      <w:marLeft w:val="0"/>
      <w:marRight w:val="0"/>
      <w:marTop w:val="0"/>
      <w:marBottom w:val="0"/>
      <w:divBdr>
        <w:top w:val="none" w:sz="0" w:space="0" w:color="auto"/>
        <w:left w:val="none" w:sz="0" w:space="0" w:color="auto"/>
        <w:bottom w:val="none" w:sz="0" w:space="0" w:color="auto"/>
        <w:right w:val="none" w:sz="0" w:space="0" w:color="auto"/>
      </w:divBdr>
    </w:div>
    <w:div w:id="1847134759">
      <w:bodyDiv w:val="1"/>
      <w:marLeft w:val="0"/>
      <w:marRight w:val="0"/>
      <w:marTop w:val="0"/>
      <w:marBottom w:val="0"/>
      <w:divBdr>
        <w:top w:val="none" w:sz="0" w:space="0" w:color="auto"/>
        <w:left w:val="none" w:sz="0" w:space="0" w:color="auto"/>
        <w:bottom w:val="none" w:sz="0" w:space="0" w:color="auto"/>
        <w:right w:val="none" w:sz="0" w:space="0" w:color="auto"/>
      </w:divBdr>
    </w:div>
    <w:div w:id="1850563351">
      <w:bodyDiv w:val="1"/>
      <w:marLeft w:val="0"/>
      <w:marRight w:val="0"/>
      <w:marTop w:val="0"/>
      <w:marBottom w:val="0"/>
      <w:divBdr>
        <w:top w:val="none" w:sz="0" w:space="0" w:color="auto"/>
        <w:left w:val="none" w:sz="0" w:space="0" w:color="auto"/>
        <w:bottom w:val="none" w:sz="0" w:space="0" w:color="auto"/>
        <w:right w:val="none" w:sz="0" w:space="0" w:color="auto"/>
      </w:divBdr>
    </w:div>
    <w:div w:id="1931817758">
      <w:bodyDiv w:val="1"/>
      <w:marLeft w:val="0"/>
      <w:marRight w:val="0"/>
      <w:marTop w:val="0"/>
      <w:marBottom w:val="0"/>
      <w:divBdr>
        <w:top w:val="none" w:sz="0" w:space="0" w:color="auto"/>
        <w:left w:val="none" w:sz="0" w:space="0" w:color="auto"/>
        <w:bottom w:val="none" w:sz="0" w:space="0" w:color="auto"/>
        <w:right w:val="none" w:sz="0" w:space="0" w:color="auto"/>
      </w:divBdr>
    </w:div>
    <w:div w:id="1980763361">
      <w:bodyDiv w:val="1"/>
      <w:marLeft w:val="0"/>
      <w:marRight w:val="0"/>
      <w:marTop w:val="0"/>
      <w:marBottom w:val="0"/>
      <w:divBdr>
        <w:top w:val="none" w:sz="0" w:space="0" w:color="auto"/>
        <w:left w:val="none" w:sz="0" w:space="0" w:color="auto"/>
        <w:bottom w:val="none" w:sz="0" w:space="0" w:color="auto"/>
        <w:right w:val="none" w:sz="0" w:space="0" w:color="auto"/>
      </w:divBdr>
    </w:div>
    <w:div w:id="2093965106">
      <w:bodyDiv w:val="1"/>
      <w:marLeft w:val="0"/>
      <w:marRight w:val="0"/>
      <w:marTop w:val="0"/>
      <w:marBottom w:val="0"/>
      <w:divBdr>
        <w:top w:val="none" w:sz="0" w:space="0" w:color="auto"/>
        <w:left w:val="none" w:sz="0" w:space="0" w:color="auto"/>
        <w:bottom w:val="none" w:sz="0" w:space="0" w:color="auto"/>
        <w:right w:val="none" w:sz="0" w:space="0" w:color="auto"/>
      </w:divBdr>
    </w:div>
    <w:div w:id="21162909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lobalfund.org/en/malaria/" TargetMode="External"/><Relationship Id="rId13" Type="http://schemas.openxmlformats.org/officeDocument/2006/relationships/header" Target="header1.xml"/><Relationship Id="rId18" Type="http://schemas.openxmlformats.org/officeDocument/2006/relationships/hyperlink" Target="https://youtu.be/2YhQcYUHHOk" TargetMode="External"/><Relationship Id="rId3" Type="http://schemas.openxmlformats.org/officeDocument/2006/relationships/styles" Target="styles.xml"/><Relationship Id="rId21" Type="http://schemas.openxmlformats.org/officeDocument/2006/relationships/hyperlink" Target="https://tinyurl.com/VolIntake"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tinyurl.com/y9o4a99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results.org/blog/we_have_a_vision/" TargetMode="External"/><Relationship Id="rId20" Type="http://schemas.openxmlformats.org/officeDocument/2006/relationships/hyperlink" Target="https://results.org/volunte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otervoice.net/RESULTS/campaigns/67740/respond"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results.org/" TargetMode="External"/><Relationship Id="rId23" Type="http://schemas.openxmlformats.org/officeDocument/2006/relationships/header" Target="header2.xml"/><Relationship Id="rId10" Type="http://schemas.openxmlformats.org/officeDocument/2006/relationships/hyperlink" Target="https://www.theglobalfund.org/en/hivaids/" TargetMode="External"/><Relationship Id="rId19" Type="http://schemas.openxmlformats.org/officeDocument/2006/relationships/hyperlink" Target="https://youtu.be/L3lue3VYGdA" TargetMode="External"/><Relationship Id="rId4" Type="http://schemas.openxmlformats.org/officeDocument/2006/relationships/settings" Target="settings.xml"/><Relationship Id="rId9" Type="http://schemas.openxmlformats.org/officeDocument/2006/relationships/hyperlink" Target="https://www.theglobalfund.org/en/tuberculosis/" TargetMode="External"/><Relationship Id="rId14" Type="http://schemas.openxmlformats.org/officeDocument/2006/relationships/footer" Target="footer2.xm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36EEF-0E21-D242-94F8-B8C8EB220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Pages>
  <Words>1648</Words>
  <Characters>9395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Avery Artman</dc:creator>
  <cp:lastModifiedBy>Ken Patterson</cp:lastModifiedBy>
  <cp:revision>4</cp:revision>
  <cp:lastPrinted>2019-06-19T19:24:00Z</cp:lastPrinted>
  <dcterms:created xsi:type="dcterms:W3CDTF">2019-08-09T13:20:00Z</dcterms:created>
  <dcterms:modified xsi:type="dcterms:W3CDTF">2019-08-09T13:48:00Z</dcterms:modified>
</cp:coreProperties>
</file>