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6DF1129" w14:textId="77777777" w:rsidR="00197A72" w:rsidRDefault="00000000">
      <w:pPr>
        <w:rPr>
          <w:rFonts w:ascii="Arial" w:eastAsia="Times New Roman" w:hAnsi="Arial" w:cs="Arial"/>
          <w:sz w:val="22"/>
          <w:szCs w:val="22"/>
        </w:rPr>
      </w:pPr>
      <w:r>
        <w:rPr>
          <w:rFonts w:ascii="Arial" w:eastAsia="Times New Roman" w:hAnsi="Arial" w:cs="Arial"/>
          <w:sz w:val="22"/>
          <w:szCs w:val="22"/>
        </w:rPr>
        <w:br/>
        <w:t xml:space="preserve">DR JOANNE CARTER: </w:t>
      </w:r>
    </w:p>
    <w:p w14:paraId="4A34D0E5" w14:textId="2FA422FD" w:rsidR="00000000" w:rsidRDefault="00000000">
      <w:pPr>
        <w:rPr>
          <w:rFonts w:ascii="Arial" w:eastAsia="Times New Roman" w:hAnsi="Arial" w:cs="Arial"/>
          <w:sz w:val="22"/>
          <w:szCs w:val="22"/>
        </w:rPr>
      </w:pPr>
      <w:r>
        <w:rPr>
          <w:rFonts w:ascii="Arial" w:eastAsia="Times New Roman" w:hAnsi="Arial" w:cs="Arial"/>
          <w:sz w:val="22"/>
          <w:szCs w:val="22"/>
        </w:rPr>
        <w:br/>
        <w:t xml:space="preserve">Welcome everybody. I am Joann </w:t>
      </w:r>
      <w:proofErr w:type="gramStart"/>
      <w:r>
        <w:rPr>
          <w:rFonts w:ascii="Arial" w:eastAsia="Times New Roman" w:hAnsi="Arial" w:cs="Arial"/>
          <w:sz w:val="22"/>
          <w:szCs w:val="22"/>
        </w:rPr>
        <w:t>Carter</w:t>
      </w:r>
      <w:proofErr w:type="gramEnd"/>
      <w:r>
        <w:rPr>
          <w:rFonts w:ascii="Arial" w:eastAsia="Times New Roman" w:hAnsi="Arial" w:cs="Arial"/>
          <w:sz w:val="22"/>
          <w:szCs w:val="22"/>
        </w:rPr>
        <w:t xml:space="preserve"> Executive Director of RESULTS and thank you for joining us today. I am </w:t>
      </w:r>
      <w:proofErr w:type="gramStart"/>
      <w:r>
        <w:rPr>
          <w:rFonts w:ascii="Arial" w:eastAsia="Times New Roman" w:hAnsi="Arial" w:cs="Arial"/>
          <w:sz w:val="22"/>
          <w:szCs w:val="22"/>
        </w:rPr>
        <w:t>really grateful</w:t>
      </w:r>
      <w:proofErr w:type="gramEnd"/>
      <w:r>
        <w:rPr>
          <w:rFonts w:ascii="Arial" w:eastAsia="Times New Roman" w:hAnsi="Arial" w:cs="Arial"/>
          <w:sz w:val="22"/>
          <w:szCs w:val="22"/>
        </w:rPr>
        <w:t xml:space="preserve"> for all of you and our advocacy community and action in the face of the enormous challenges for the poverty movement. </w:t>
      </w:r>
      <w:r>
        <w:rPr>
          <w:rFonts w:ascii="Arial" w:eastAsia="Times New Roman" w:hAnsi="Arial" w:cs="Arial"/>
          <w:sz w:val="22"/>
          <w:szCs w:val="22"/>
        </w:rPr>
        <w:br/>
      </w:r>
      <w:r>
        <w:rPr>
          <w:rFonts w:ascii="Arial" w:eastAsia="Times New Roman" w:hAnsi="Arial" w:cs="Arial"/>
          <w:sz w:val="22"/>
          <w:szCs w:val="22"/>
        </w:rPr>
        <w:br/>
        <w:t xml:space="preserve">This week, as many of you </w:t>
      </w:r>
      <w:proofErr w:type="gramStart"/>
      <w:r>
        <w:rPr>
          <w:rFonts w:ascii="Arial" w:eastAsia="Times New Roman" w:hAnsi="Arial" w:cs="Arial"/>
          <w:sz w:val="22"/>
          <w:szCs w:val="22"/>
        </w:rPr>
        <w:t>know</w:t>
      </w:r>
      <w:proofErr w:type="gramEnd"/>
      <w:r>
        <w:rPr>
          <w:rFonts w:ascii="Arial" w:eastAsia="Times New Roman" w:hAnsi="Arial" w:cs="Arial"/>
          <w:sz w:val="22"/>
          <w:szCs w:val="22"/>
        </w:rPr>
        <w:t xml:space="preserve"> has been a staggering blow to global health and development programs and progress. It is really unlike anything we have seen in RESULTS history. This week over 90% of the work supported </w:t>
      </w:r>
      <w:proofErr w:type="gramStart"/>
      <w:r>
        <w:rPr>
          <w:rFonts w:ascii="Arial" w:eastAsia="Times New Roman" w:hAnsi="Arial" w:cs="Arial"/>
          <w:sz w:val="22"/>
          <w:szCs w:val="22"/>
        </w:rPr>
        <w:t>to</w:t>
      </w:r>
      <w:proofErr w:type="gramEnd"/>
      <w:r>
        <w:rPr>
          <w:rFonts w:ascii="Arial" w:eastAsia="Times New Roman" w:hAnsi="Arial" w:cs="Arial"/>
          <w:sz w:val="22"/>
          <w:szCs w:val="22"/>
        </w:rPr>
        <w:t xml:space="preserve"> the US agency for national development or USAID has been terminated by the administration. </w:t>
      </w:r>
      <w:r>
        <w:rPr>
          <w:rFonts w:ascii="Arial" w:eastAsia="Times New Roman" w:hAnsi="Arial" w:cs="Arial"/>
          <w:sz w:val="22"/>
          <w:szCs w:val="22"/>
        </w:rPr>
        <w:br/>
      </w:r>
      <w:r>
        <w:rPr>
          <w:rFonts w:ascii="Arial" w:eastAsia="Times New Roman" w:hAnsi="Arial" w:cs="Arial"/>
          <w:sz w:val="22"/>
          <w:szCs w:val="22"/>
        </w:rPr>
        <w:br/>
        <w:t xml:space="preserve">That is all tuberculosis and malaria work was terminated. HIV/AIDS and child malnutrition efforts have been decimated. These have been among the most effective and transformational programs in history. This action is nothing short of a catastrophe. Even </w:t>
      </w:r>
      <w:proofErr w:type="gramStart"/>
      <w:r>
        <w:rPr>
          <w:rFonts w:ascii="Arial" w:eastAsia="Times New Roman" w:hAnsi="Arial" w:cs="Arial"/>
          <w:sz w:val="22"/>
          <w:szCs w:val="22"/>
        </w:rPr>
        <w:t>the 10</w:t>
      </w:r>
      <w:proofErr w:type="gramEnd"/>
      <w:r>
        <w:rPr>
          <w:rFonts w:ascii="Arial" w:eastAsia="Times New Roman" w:hAnsi="Arial" w:cs="Arial"/>
          <w:sz w:val="22"/>
          <w:szCs w:val="22"/>
        </w:rPr>
        <w:t xml:space="preserve">% of programs that do remain are struggling to function without funding or supporting USAID staff nearly all of whom were fired or put on leave. So, we </w:t>
      </w:r>
      <w:proofErr w:type="gramStart"/>
      <w:r>
        <w:rPr>
          <w:rFonts w:ascii="Arial" w:eastAsia="Times New Roman" w:hAnsi="Arial" w:cs="Arial"/>
          <w:sz w:val="22"/>
          <w:szCs w:val="22"/>
        </w:rPr>
        <w:t>have to</w:t>
      </w:r>
      <w:proofErr w:type="gramEnd"/>
      <w:r>
        <w:rPr>
          <w:rFonts w:ascii="Arial" w:eastAsia="Times New Roman" w:hAnsi="Arial" w:cs="Arial"/>
          <w:sz w:val="22"/>
          <w:szCs w:val="22"/>
        </w:rPr>
        <w:t xml:space="preserve"> keep pushing back. Congress holds the final authority here. But only, only if they are willing to assert it. Congress can and must intervene to stop even more horrific consequences. And Congress must protect this funding into the future so that the critical programs and communities that depend on them are not abandoned and erased. We know again, the action from Congress so far has been woefully inadequate. We also know that increasing numbers of members of Congress and that is Republicans as well as Democrats are deeply concerned by these chaotic and cruel actions. Even if you are not hearing that much publicly. </w:t>
      </w:r>
      <w:r>
        <w:rPr>
          <w:rFonts w:ascii="Arial" w:eastAsia="Times New Roman" w:hAnsi="Arial" w:cs="Arial"/>
          <w:sz w:val="22"/>
          <w:szCs w:val="22"/>
        </w:rPr>
        <w:br/>
      </w:r>
      <w:r>
        <w:rPr>
          <w:rFonts w:ascii="Arial" w:eastAsia="Times New Roman" w:hAnsi="Arial" w:cs="Arial"/>
          <w:sz w:val="22"/>
          <w:szCs w:val="22"/>
        </w:rPr>
        <w:br/>
        <w:t xml:space="preserve">Being concerned is not enough, we need them to act. And so, we </w:t>
      </w:r>
      <w:proofErr w:type="gramStart"/>
      <w:r>
        <w:rPr>
          <w:rFonts w:ascii="Arial" w:eastAsia="Times New Roman" w:hAnsi="Arial" w:cs="Arial"/>
          <w:sz w:val="22"/>
          <w:szCs w:val="22"/>
        </w:rPr>
        <w:t>have to</w:t>
      </w:r>
      <w:proofErr w:type="gramEnd"/>
      <w:r>
        <w:rPr>
          <w:rFonts w:ascii="Arial" w:eastAsia="Times New Roman" w:hAnsi="Arial" w:cs="Arial"/>
          <w:sz w:val="22"/>
          <w:szCs w:val="22"/>
        </w:rPr>
        <w:t xml:space="preserve"> ramp up the pressure for members to grasp the human impacts of these brutal decisions and also the strong support there is to reverse them. </w:t>
      </w:r>
      <w:r>
        <w:rPr>
          <w:rFonts w:ascii="Arial" w:eastAsia="Times New Roman" w:hAnsi="Arial" w:cs="Arial"/>
          <w:sz w:val="22"/>
          <w:szCs w:val="22"/>
        </w:rPr>
        <w:br/>
      </w:r>
      <w:r>
        <w:rPr>
          <w:rFonts w:ascii="Arial" w:eastAsia="Times New Roman" w:hAnsi="Arial" w:cs="Arial"/>
          <w:sz w:val="22"/>
          <w:szCs w:val="22"/>
        </w:rPr>
        <w:br/>
        <w:t xml:space="preserve">And domestically, and you will hear more about all of this later in the call. Domestically the house budget proposal that passed would mean massive cuts to Medicaid and SNAP or food stamps to make the math work to offset tax cuts for the very wealthy and corporations. This is unacceptable. As we push for positive action like expansions of the child tax credit for families with the lowest </w:t>
      </w:r>
      <w:proofErr w:type="gramStart"/>
      <w:r>
        <w:rPr>
          <w:rFonts w:ascii="Arial" w:eastAsia="Times New Roman" w:hAnsi="Arial" w:cs="Arial"/>
          <w:sz w:val="22"/>
          <w:szCs w:val="22"/>
        </w:rPr>
        <w:t>incomes</w:t>
      </w:r>
      <w:proofErr w:type="gramEnd"/>
      <w:r>
        <w:rPr>
          <w:rFonts w:ascii="Arial" w:eastAsia="Times New Roman" w:hAnsi="Arial" w:cs="Arial"/>
          <w:sz w:val="22"/>
          <w:szCs w:val="22"/>
        </w:rPr>
        <w:t xml:space="preserve"> we also need to make clear how cuts to Medicaid and SNAP devastate our communities. </w:t>
      </w:r>
      <w:r>
        <w:rPr>
          <w:rFonts w:ascii="Arial" w:eastAsia="Times New Roman" w:hAnsi="Arial" w:cs="Arial"/>
          <w:sz w:val="22"/>
          <w:szCs w:val="22"/>
        </w:rPr>
        <w:br/>
      </w:r>
      <w:r>
        <w:rPr>
          <w:rFonts w:ascii="Arial" w:eastAsia="Times New Roman" w:hAnsi="Arial" w:cs="Arial"/>
          <w:sz w:val="22"/>
          <w:szCs w:val="22"/>
        </w:rPr>
        <w:br/>
        <w:t xml:space="preserve">As we continue summoning our strength and determination </w:t>
      </w:r>
      <w:proofErr w:type="gramStart"/>
      <w:r>
        <w:rPr>
          <w:rFonts w:ascii="Arial" w:eastAsia="Times New Roman" w:hAnsi="Arial" w:cs="Arial"/>
          <w:sz w:val="22"/>
          <w:szCs w:val="22"/>
        </w:rPr>
        <w:t>in</w:t>
      </w:r>
      <w:proofErr w:type="gramEnd"/>
      <w:r>
        <w:rPr>
          <w:rFonts w:ascii="Arial" w:eastAsia="Times New Roman" w:hAnsi="Arial" w:cs="Arial"/>
          <w:sz w:val="22"/>
          <w:szCs w:val="22"/>
        </w:rPr>
        <w:t xml:space="preserve"> this moment, it is also crucial to ground ourselves in the core of this work. That is our values rooted in anti-oppression. Diversity, equity, inclusion and justice are essential to ending poverty, to a thriving democracy and to a strong RESULTS community. The trump administration is waging war on initiatives designed to make our world more just and humane. Rooting out discrimination and structural harm based on race, gender and gender identity, sexual orientation, immigration status, disability and more have been attacked and undermined. </w:t>
      </w:r>
      <w:proofErr w:type="gramStart"/>
      <w:r>
        <w:rPr>
          <w:rFonts w:ascii="Arial" w:eastAsia="Times New Roman" w:hAnsi="Arial" w:cs="Arial"/>
          <w:sz w:val="22"/>
          <w:szCs w:val="22"/>
        </w:rPr>
        <w:t>All of</w:t>
      </w:r>
      <w:proofErr w:type="gramEnd"/>
      <w:r>
        <w:rPr>
          <w:rFonts w:ascii="Arial" w:eastAsia="Times New Roman" w:hAnsi="Arial" w:cs="Arial"/>
          <w:sz w:val="22"/>
          <w:szCs w:val="22"/>
        </w:rPr>
        <w:t xml:space="preserve"> these forms of </w:t>
      </w:r>
      <w:proofErr w:type="gramStart"/>
      <w:r>
        <w:rPr>
          <w:rFonts w:ascii="Arial" w:eastAsia="Times New Roman" w:hAnsi="Arial" w:cs="Arial"/>
          <w:sz w:val="22"/>
          <w:szCs w:val="22"/>
        </w:rPr>
        <w:t>the oppression</w:t>
      </w:r>
      <w:proofErr w:type="gramEnd"/>
      <w:r>
        <w:rPr>
          <w:rFonts w:ascii="Arial" w:eastAsia="Times New Roman" w:hAnsi="Arial" w:cs="Arial"/>
          <w:sz w:val="22"/>
          <w:szCs w:val="22"/>
        </w:rPr>
        <w:t xml:space="preserve"> exacerbate poverty and economic and social vulnerability. But the... It has fanned the flames of bigotry. Many in our community hold identities that have been targeted at heightened levels in addition to historically. I know some of you have </w:t>
      </w:r>
      <w:proofErr w:type="gramStart"/>
      <w:r>
        <w:rPr>
          <w:rFonts w:ascii="Arial" w:eastAsia="Times New Roman" w:hAnsi="Arial" w:cs="Arial"/>
          <w:sz w:val="22"/>
          <w:szCs w:val="22"/>
        </w:rPr>
        <w:t>experience</w:t>
      </w:r>
      <w:proofErr w:type="gramEnd"/>
      <w:r>
        <w:rPr>
          <w:rFonts w:ascii="Arial" w:eastAsia="Times New Roman" w:hAnsi="Arial" w:cs="Arial"/>
          <w:sz w:val="22"/>
          <w:szCs w:val="22"/>
        </w:rPr>
        <w:t xml:space="preserve"> worsening intimidation and threats to personal safety. This is abhorrent and we stand together against the tree, hatred, and oppression. RESULTS will never back down from the values and uncompromising support for this community. This is a time when we need to be particularly conscious of taking care of each other and ourselves. I also know that some of us may not feel safe now </w:t>
      </w:r>
      <w:proofErr w:type="gramStart"/>
      <w:r>
        <w:rPr>
          <w:rFonts w:ascii="Arial" w:eastAsia="Times New Roman" w:hAnsi="Arial" w:cs="Arial"/>
          <w:sz w:val="22"/>
          <w:szCs w:val="22"/>
        </w:rPr>
        <w:t>to engage</w:t>
      </w:r>
      <w:proofErr w:type="gramEnd"/>
      <w:r>
        <w:rPr>
          <w:rFonts w:ascii="Arial" w:eastAsia="Times New Roman" w:hAnsi="Arial" w:cs="Arial"/>
          <w:sz w:val="22"/>
          <w:szCs w:val="22"/>
        </w:rPr>
        <w:t xml:space="preserve"> in certain forms of public advocacy </w:t>
      </w:r>
      <w:r>
        <w:rPr>
          <w:rFonts w:ascii="Arial" w:eastAsia="Times New Roman" w:hAnsi="Arial" w:cs="Arial"/>
          <w:sz w:val="22"/>
          <w:szCs w:val="22"/>
        </w:rPr>
        <w:lastRenderedPageBreak/>
        <w:t xml:space="preserve">and that is an outrageous and heartbreaking consequence of the environment being created. We will support each other and as a collective, this community will not let up. </w:t>
      </w:r>
      <w:r>
        <w:rPr>
          <w:rFonts w:ascii="Arial" w:eastAsia="Times New Roman" w:hAnsi="Arial" w:cs="Arial"/>
          <w:sz w:val="22"/>
          <w:szCs w:val="22"/>
        </w:rPr>
        <w:br/>
      </w:r>
      <w:r>
        <w:rPr>
          <w:rFonts w:ascii="Arial" w:eastAsia="Times New Roman" w:hAnsi="Arial" w:cs="Arial"/>
          <w:sz w:val="22"/>
          <w:szCs w:val="22"/>
        </w:rPr>
        <w:br/>
        <w:t xml:space="preserve">And in terms of not letting up, the map tracking the lobby meetings and action </w:t>
      </w:r>
      <w:proofErr w:type="gramStart"/>
      <w:r>
        <w:rPr>
          <w:rFonts w:ascii="Arial" w:eastAsia="Times New Roman" w:hAnsi="Arial" w:cs="Arial"/>
          <w:sz w:val="22"/>
          <w:szCs w:val="22"/>
        </w:rPr>
        <w:t>allies</w:t>
      </w:r>
      <w:proofErr w:type="gramEnd"/>
      <w:r>
        <w:rPr>
          <w:rFonts w:ascii="Arial" w:eastAsia="Times New Roman" w:hAnsi="Arial" w:cs="Arial"/>
          <w:sz w:val="22"/>
          <w:szCs w:val="22"/>
        </w:rPr>
        <w:t xml:space="preserve"> campaign has been lighting up. Thank you for reminding your </w:t>
      </w:r>
      <w:proofErr w:type="gramStart"/>
      <w:r>
        <w:rPr>
          <w:rFonts w:ascii="Arial" w:eastAsia="Times New Roman" w:hAnsi="Arial" w:cs="Arial"/>
          <w:sz w:val="22"/>
          <w:szCs w:val="22"/>
        </w:rPr>
        <w:t>ambers</w:t>
      </w:r>
      <w:proofErr w:type="gramEnd"/>
      <w:r>
        <w:rPr>
          <w:rFonts w:ascii="Arial" w:eastAsia="Times New Roman" w:hAnsi="Arial" w:cs="Arial"/>
          <w:sz w:val="22"/>
          <w:szCs w:val="22"/>
        </w:rPr>
        <w:t xml:space="preserve"> of Congress that they serve you, your constituents and you have been doing an amazing job and will hear more about it later. And I think you have shared some important observations for all of us to think about. First of us like Hill staffers are stressed and overwhelmed. In many... That is even from offices you know well. And who you know </w:t>
      </w:r>
      <w:proofErr w:type="gramStart"/>
      <w:r>
        <w:rPr>
          <w:rFonts w:ascii="Arial" w:eastAsia="Times New Roman" w:hAnsi="Arial" w:cs="Arial"/>
          <w:sz w:val="22"/>
          <w:szCs w:val="22"/>
        </w:rPr>
        <w:t>don't</w:t>
      </w:r>
      <w:proofErr w:type="gramEnd"/>
      <w:r>
        <w:rPr>
          <w:rFonts w:ascii="Arial" w:eastAsia="Times New Roman" w:hAnsi="Arial" w:cs="Arial"/>
          <w:sz w:val="22"/>
          <w:szCs w:val="22"/>
        </w:rPr>
        <w:t xml:space="preserve"> necessarily support used by the administration. All I would say is do not assume that you are not getting through to Hill staff or members because they seem cautious. They may not feel willing or able to speak freely but it doesn't mean that your advocacy can't or won't break through. Your meetings are the most important action we can </w:t>
      </w:r>
      <w:proofErr w:type="gramStart"/>
      <w:r>
        <w:rPr>
          <w:rFonts w:ascii="Arial" w:eastAsia="Times New Roman" w:hAnsi="Arial" w:cs="Arial"/>
          <w:sz w:val="22"/>
          <w:szCs w:val="22"/>
        </w:rPr>
        <w:t>take</w:t>
      </w:r>
      <w:proofErr w:type="gramEnd"/>
      <w:r>
        <w:rPr>
          <w:rFonts w:ascii="Arial" w:eastAsia="Times New Roman" w:hAnsi="Arial" w:cs="Arial"/>
          <w:sz w:val="22"/>
          <w:szCs w:val="22"/>
        </w:rPr>
        <w:t xml:space="preserve"> and members have to keep hearing from you. </w:t>
      </w:r>
      <w:r>
        <w:rPr>
          <w:rFonts w:ascii="Arial" w:eastAsia="Times New Roman" w:hAnsi="Arial" w:cs="Arial"/>
          <w:sz w:val="22"/>
          <w:szCs w:val="22"/>
        </w:rPr>
        <w:br/>
      </w:r>
      <w:r>
        <w:rPr>
          <w:rFonts w:ascii="Arial" w:eastAsia="Times New Roman" w:hAnsi="Arial" w:cs="Arial"/>
          <w:sz w:val="22"/>
          <w:szCs w:val="22"/>
        </w:rPr>
        <w:br/>
      </w:r>
      <w:proofErr w:type="gramStart"/>
      <w:r>
        <w:rPr>
          <w:rFonts w:ascii="Arial" w:eastAsia="Times New Roman" w:hAnsi="Arial" w:cs="Arial"/>
          <w:sz w:val="22"/>
          <w:szCs w:val="22"/>
        </w:rPr>
        <w:t>Also</w:t>
      </w:r>
      <w:proofErr w:type="gramEnd"/>
      <w:r>
        <w:rPr>
          <w:rFonts w:ascii="Arial" w:eastAsia="Times New Roman" w:hAnsi="Arial" w:cs="Arial"/>
          <w:sz w:val="22"/>
          <w:szCs w:val="22"/>
        </w:rPr>
        <w:t xml:space="preserve"> a quick congratulations for all the media publish, I have nearly 80 pieces and there could be more because that is a couple of days ago. A special shout out to Maryland met with the Baltimore Sun editorial board about the devastating global aid terminations and they thanked the group for always being prepared and clear and they published an editorial on Thursday. Congratulations. Kudos to the Dallas group who had three separate levels published side-by-side in their Sunday paper last </w:t>
      </w:r>
      <w:proofErr w:type="gramStart"/>
      <w:r>
        <w:rPr>
          <w:rFonts w:ascii="Arial" w:eastAsia="Times New Roman" w:hAnsi="Arial" w:cs="Arial"/>
          <w:sz w:val="22"/>
          <w:szCs w:val="22"/>
        </w:rPr>
        <w:t>week</w:t>
      </w:r>
      <w:proofErr w:type="gramEnd"/>
      <w:r>
        <w:rPr>
          <w:rFonts w:ascii="Arial" w:eastAsia="Times New Roman" w:hAnsi="Arial" w:cs="Arial"/>
          <w:sz w:val="22"/>
          <w:szCs w:val="22"/>
        </w:rPr>
        <w:t xml:space="preserve"> stop and too many, many more of you. Keep it up, the stakes have never been higher. Now I am thrilled to welcome a very special guest. She is </w:t>
      </w:r>
      <w:proofErr w:type="gramStart"/>
      <w:r>
        <w:rPr>
          <w:rFonts w:ascii="Arial" w:eastAsia="Times New Roman" w:hAnsi="Arial" w:cs="Arial"/>
          <w:sz w:val="22"/>
          <w:szCs w:val="22"/>
        </w:rPr>
        <w:t>an amazing</w:t>
      </w:r>
      <w:proofErr w:type="gramEnd"/>
      <w:r>
        <w:rPr>
          <w:rFonts w:ascii="Arial" w:eastAsia="Times New Roman" w:hAnsi="Arial" w:cs="Arial"/>
          <w:sz w:val="22"/>
          <w:szCs w:val="22"/>
        </w:rPr>
        <w:t xml:space="preserve">, can I check Dorothy, is morning here? </w:t>
      </w:r>
      <w:r>
        <w:rPr>
          <w:rFonts w:ascii="Arial" w:eastAsia="Times New Roman" w:hAnsi="Arial" w:cs="Arial"/>
          <w:sz w:val="22"/>
          <w:szCs w:val="22"/>
        </w:rPr>
        <w:br/>
      </w:r>
      <w:r>
        <w:rPr>
          <w:rFonts w:ascii="Arial" w:eastAsia="Times New Roman" w:hAnsi="Arial" w:cs="Arial"/>
          <w:sz w:val="22"/>
          <w:szCs w:val="22"/>
        </w:rPr>
        <w:br/>
        <w:t xml:space="preserve">SPEAKER: </w:t>
      </w:r>
      <w:r>
        <w:rPr>
          <w:rFonts w:ascii="Arial" w:eastAsia="Times New Roman" w:hAnsi="Arial" w:cs="Arial"/>
          <w:sz w:val="22"/>
          <w:szCs w:val="22"/>
        </w:rPr>
        <w:br/>
        <w:t xml:space="preserve">Yes. </w:t>
      </w:r>
      <w:r>
        <w:rPr>
          <w:rFonts w:ascii="Arial" w:eastAsia="Times New Roman" w:hAnsi="Arial" w:cs="Arial"/>
          <w:sz w:val="22"/>
          <w:szCs w:val="22"/>
        </w:rPr>
        <w:br/>
      </w:r>
      <w:r>
        <w:rPr>
          <w:rFonts w:ascii="Arial" w:eastAsia="Times New Roman" w:hAnsi="Arial" w:cs="Arial"/>
          <w:sz w:val="22"/>
          <w:szCs w:val="22"/>
        </w:rPr>
        <w:br/>
        <w:t xml:space="preserve">DR JOANNE CARTER: </w:t>
      </w:r>
      <w:r>
        <w:rPr>
          <w:rFonts w:ascii="Arial" w:eastAsia="Times New Roman" w:hAnsi="Arial" w:cs="Arial"/>
          <w:sz w:val="22"/>
          <w:szCs w:val="22"/>
        </w:rPr>
        <w:br/>
        <w:t xml:space="preserve">I am thrilled to welcome our guests. She is an amazing advocate and Ali who I admire deeply and had the privilege of working with. I am pleased to and this over to Dorothy to introduce Maurine </w:t>
      </w:r>
      <w:proofErr w:type="spellStart"/>
      <w:r>
        <w:rPr>
          <w:rFonts w:ascii="Arial" w:eastAsia="Times New Roman" w:hAnsi="Arial" w:cs="Arial"/>
          <w:sz w:val="22"/>
          <w:szCs w:val="22"/>
        </w:rPr>
        <w:t>Murenga</w:t>
      </w:r>
      <w:proofErr w:type="spellEnd"/>
      <w:r>
        <w:rPr>
          <w:rFonts w:ascii="Arial" w:eastAsia="Times New Roman" w:hAnsi="Arial" w:cs="Arial"/>
          <w:sz w:val="22"/>
          <w:szCs w:val="22"/>
        </w:rPr>
        <w:t xml:space="preserve"> and the work ahead in the face of these terrible setbacks. </w:t>
      </w:r>
      <w:r>
        <w:rPr>
          <w:rFonts w:ascii="Arial" w:eastAsia="Times New Roman" w:hAnsi="Arial" w:cs="Arial"/>
          <w:sz w:val="22"/>
          <w:szCs w:val="22"/>
        </w:rPr>
        <w:br/>
      </w:r>
      <w:r>
        <w:rPr>
          <w:rFonts w:ascii="Arial" w:eastAsia="Times New Roman" w:hAnsi="Arial" w:cs="Arial"/>
          <w:sz w:val="22"/>
          <w:szCs w:val="22"/>
        </w:rPr>
        <w:br/>
        <w:t xml:space="preserve">DOROTHY MONZA: </w:t>
      </w:r>
      <w:r>
        <w:rPr>
          <w:rFonts w:ascii="Arial" w:eastAsia="Times New Roman" w:hAnsi="Arial" w:cs="Arial"/>
          <w:sz w:val="22"/>
          <w:szCs w:val="22"/>
        </w:rPr>
        <w:br/>
        <w:t xml:space="preserve">We are coming together at a difficult time. As was said that the administration terminated 92% of US aid programs only 30 days into a suppose that 90 days review. The decision is stunningly cruel and reckless and the scale of the cuts and shock to communities worldwide is extreme. The administration is going against a court order in dismantling essential programs even ones that already received waivers. But Congress does next has life and death consequences. Our advocacy and solidarity with affected communities is needed now more than ever. I am grateful to be joined by an amazing advocate and longtime friend of RESULTS. She is a champion for health and development for the human rights of women and girls. She is a pioneer for the movement of young women and adolescent girls living with HIV and a fierce advocate for ending pediatric HIV. She is currently the Executive Director of the Lean on Me foundation. She holds several other leadership roles in the HIV and TB space. We are grateful to have you with us today and with </w:t>
      </w:r>
      <w:proofErr w:type="gramStart"/>
      <w:r>
        <w:rPr>
          <w:rFonts w:ascii="Arial" w:eastAsia="Times New Roman" w:hAnsi="Arial" w:cs="Arial"/>
          <w:sz w:val="22"/>
          <w:szCs w:val="22"/>
        </w:rPr>
        <w:t>international women's day</w:t>
      </w:r>
      <w:proofErr w:type="gramEnd"/>
      <w:r>
        <w:rPr>
          <w:rFonts w:ascii="Arial" w:eastAsia="Times New Roman" w:hAnsi="Arial" w:cs="Arial"/>
          <w:sz w:val="22"/>
          <w:szCs w:val="22"/>
        </w:rPr>
        <w:t xml:space="preserve"> coming up we are eager to hear your expertise on TBN gender. To start, I'd love to hear a little more about yourself and your advocacy work in Kenya and globally. As was said we know there are a lot of impacts to help programs worldwide and so, without compromising any organizations, confidentiality or anything like that, we would love you to describe the impact you see in the community and how this is playing out among you and those you love. </w:t>
      </w:r>
      <w:r>
        <w:rPr>
          <w:rFonts w:ascii="Arial" w:eastAsia="Times New Roman" w:hAnsi="Arial" w:cs="Arial"/>
          <w:sz w:val="22"/>
          <w:szCs w:val="22"/>
        </w:rPr>
        <w:br/>
      </w:r>
      <w:r>
        <w:rPr>
          <w:rFonts w:ascii="Arial" w:eastAsia="Times New Roman" w:hAnsi="Arial" w:cs="Arial"/>
          <w:sz w:val="22"/>
          <w:szCs w:val="22"/>
        </w:rPr>
        <w:br/>
        <w:t xml:space="preserve">MAURINE MURENGA: </w:t>
      </w:r>
      <w:r>
        <w:rPr>
          <w:rFonts w:ascii="Arial" w:eastAsia="Times New Roman" w:hAnsi="Arial" w:cs="Arial"/>
          <w:sz w:val="22"/>
          <w:szCs w:val="22"/>
        </w:rPr>
        <w:br/>
        <w:t xml:space="preserve">Greetings everyone I am calling from </w:t>
      </w:r>
      <w:proofErr w:type="gramStart"/>
      <w:r>
        <w:rPr>
          <w:rFonts w:ascii="Arial" w:eastAsia="Times New Roman" w:hAnsi="Arial" w:cs="Arial"/>
          <w:sz w:val="22"/>
          <w:szCs w:val="22"/>
        </w:rPr>
        <w:t>Nairobi</w:t>
      </w:r>
      <w:proofErr w:type="gramEnd"/>
      <w:r>
        <w:rPr>
          <w:rFonts w:ascii="Arial" w:eastAsia="Times New Roman" w:hAnsi="Arial" w:cs="Arial"/>
          <w:sz w:val="22"/>
          <w:szCs w:val="22"/>
        </w:rPr>
        <w:t xml:space="preserve"> and I hope you can hear me. I'm excited to be here </w:t>
      </w:r>
      <w:proofErr w:type="gramStart"/>
      <w:r>
        <w:rPr>
          <w:rFonts w:ascii="Arial" w:eastAsia="Times New Roman" w:hAnsi="Arial" w:cs="Arial"/>
          <w:sz w:val="22"/>
          <w:szCs w:val="22"/>
        </w:rPr>
        <w:t>at this time</w:t>
      </w:r>
      <w:proofErr w:type="gramEnd"/>
      <w:r>
        <w:rPr>
          <w:rFonts w:ascii="Arial" w:eastAsia="Times New Roman" w:hAnsi="Arial" w:cs="Arial"/>
          <w:sz w:val="22"/>
          <w:szCs w:val="22"/>
        </w:rPr>
        <w:t xml:space="preserve">. It is quite a challenging moment but as we say, we don't give up. We keep fighting because like the partnership said, the day we stop talking is the day we die. </w:t>
      </w:r>
      <w:proofErr w:type="gramStart"/>
      <w:r>
        <w:rPr>
          <w:rFonts w:ascii="Arial" w:eastAsia="Times New Roman" w:hAnsi="Arial" w:cs="Arial"/>
          <w:sz w:val="22"/>
          <w:szCs w:val="22"/>
        </w:rPr>
        <w:t>So</w:t>
      </w:r>
      <w:proofErr w:type="gramEnd"/>
      <w:r>
        <w:rPr>
          <w:rFonts w:ascii="Arial" w:eastAsia="Times New Roman" w:hAnsi="Arial" w:cs="Arial"/>
          <w:sz w:val="22"/>
          <w:szCs w:val="22"/>
        </w:rPr>
        <w:t xml:space="preserve"> we keep fighting until, and keep our heads afloat. I can say that the challenges are immense. I will introduce myself a little bit. Like you have heard I work with an organization called The Lean on Me Foundation. We support gender response in </w:t>
      </w:r>
      <w:proofErr w:type="gramStart"/>
      <w:r>
        <w:rPr>
          <w:rFonts w:ascii="Arial" w:eastAsia="Times New Roman" w:hAnsi="Arial" w:cs="Arial"/>
          <w:sz w:val="22"/>
          <w:szCs w:val="22"/>
        </w:rPr>
        <w:t>TB</w:t>
      </w:r>
      <w:proofErr w:type="gramEnd"/>
      <w:r>
        <w:rPr>
          <w:rFonts w:ascii="Arial" w:eastAsia="Times New Roman" w:hAnsi="Arial" w:cs="Arial"/>
          <w:sz w:val="22"/>
          <w:szCs w:val="22"/>
        </w:rPr>
        <w:t xml:space="preserve"> and we have membership in, it is actually a global movement of female TB survivors who have come together to end the inequalities, especially gender inequalities in the TB results and CN and to </w:t>
      </w:r>
      <w:proofErr w:type="spellStart"/>
      <w:r>
        <w:rPr>
          <w:rFonts w:ascii="Arial" w:eastAsia="Times New Roman" w:hAnsi="Arial" w:cs="Arial"/>
          <w:sz w:val="22"/>
          <w:szCs w:val="22"/>
        </w:rPr>
        <w:t>to</w:t>
      </w:r>
      <w:proofErr w:type="spellEnd"/>
      <w:r>
        <w:rPr>
          <w:rFonts w:ascii="Arial" w:eastAsia="Times New Roman" w:hAnsi="Arial" w:cs="Arial"/>
          <w:sz w:val="22"/>
          <w:szCs w:val="22"/>
        </w:rPr>
        <w:t xml:space="preserve"> TB in our lifetime. We have membership in 15 </w:t>
      </w:r>
      <w:proofErr w:type="gramStart"/>
      <w:r>
        <w:rPr>
          <w:rFonts w:ascii="Arial" w:eastAsia="Times New Roman" w:hAnsi="Arial" w:cs="Arial"/>
          <w:sz w:val="22"/>
          <w:szCs w:val="22"/>
        </w:rPr>
        <w:t>countries</w:t>
      </w:r>
      <w:proofErr w:type="gramEnd"/>
      <w:r>
        <w:rPr>
          <w:rFonts w:ascii="Arial" w:eastAsia="Times New Roman" w:hAnsi="Arial" w:cs="Arial"/>
          <w:sz w:val="22"/>
          <w:szCs w:val="22"/>
        </w:rPr>
        <w:t xml:space="preserve"> and we keep growing strong. It is about three years old and so we are growing strong. </w:t>
      </w:r>
      <w:r>
        <w:rPr>
          <w:rFonts w:ascii="Arial" w:eastAsia="Times New Roman" w:hAnsi="Arial" w:cs="Arial"/>
          <w:sz w:val="22"/>
          <w:szCs w:val="22"/>
        </w:rPr>
        <w:br/>
      </w:r>
      <w:r>
        <w:rPr>
          <w:rFonts w:ascii="Arial" w:eastAsia="Times New Roman" w:hAnsi="Arial" w:cs="Arial"/>
          <w:sz w:val="22"/>
          <w:szCs w:val="22"/>
        </w:rPr>
        <w:br/>
        <w:t xml:space="preserve">One of the things that I appreciate about it is we always say when women lead change happens and we have a very committed leadership of female advocates and what we do is we have monthly TBT sessions where we share virtual cups of tea and talk about different topics that are related to women and range from reproductive health, to stigma and rights and access to TB services for women and girls stop we have what we call the TB women Academy which is a year leadership program that supports TB advocates who are female with leadership and advocacy skills and they do a project on leadership and they are supported with a coach and mentor. It is a very serious Academy. That is what I can say about TB women. </w:t>
      </w:r>
      <w:r>
        <w:rPr>
          <w:rFonts w:ascii="Arial" w:eastAsia="Times New Roman" w:hAnsi="Arial" w:cs="Arial"/>
          <w:sz w:val="22"/>
          <w:szCs w:val="22"/>
        </w:rPr>
        <w:br/>
      </w:r>
      <w:r>
        <w:rPr>
          <w:rFonts w:ascii="Arial" w:eastAsia="Times New Roman" w:hAnsi="Arial" w:cs="Arial"/>
          <w:sz w:val="22"/>
          <w:szCs w:val="22"/>
        </w:rPr>
        <w:br/>
        <w:t xml:space="preserve">Coming back to the scope, I think TB has been disproportionately affected by the order. Just after the meeting in November we were advocating for an increase, a location for the TB response because all the data from around the world showed that TB is underfunded. And when it is underfunded, because it is an airborne disease and doesn't have boundaries, the epidemic rose. This is really frustrating our efforts to end TB by 2030. It is had a very profound effect on TB treatment programs for women. And we have, we have been collecting information from our women across the globe and around the country and the TB programs for women that are extensive and multifaceted are effectively, especially around addressing the gender related barriers and human rights related barriers (audio issues) it is a shame that sometimes they are not allowed to use the right gender, and we know we have inequalities so for us to ensure that everyone accesses services regardless of their gender, and that they are respected and protected when accessing the services. So with the funding cuts we have since seen letters that have been shared to some of the organizations that are supporting women and girls and TB women and with that reduce funding for programs and with the cut of challenge for civil society to stop TB there are so many civil society projects and problems that address gender equality and human rights, they address community engagement to TB Respondent they have been cut off. This is thousands of </w:t>
      </w:r>
      <w:proofErr w:type="gramStart"/>
      <w:r>
        <w:rPr>
          <w:rFonts w:ascii="Arial" w:eastAsia="Times New Roman" w:hAnsi="Arial" w:cs="Arial"/>
          <w:sz w:val="22"/>
          <w:szCs w:val="22"/>
        </w:rPr>
        <w:t>people</w:t>
      </w:r>
      <w:proofErr w:type="gramEnd"/>
      <w:r>
        <w:rPr>
          <w:rFonts w:ascii="Arial" w:eastAsia="Times New Roman" w:hAnsi="Arial" w:cs="Arial"/>
          <w:sz w:val="22"/>
          <w:szCs w:val="22"/>
        </w:rPr>
        <w:t xml:space="preserve"> have been working in the field of addressing the barriers. With, we haven't seen any epidemic yet that </w:t>
      </w:r>
      <w:proofErr w:type="gramStart"/>
      <w:r>
        <w:rPr>
          <w:rFonts w:ascii="Arial" w:eastAsia="Times New Roman" w:hAnsi="Arial" w:cs="Arial"/>
          <w:sz w:val="22"/>
          <w:szCs w:val="22"/>
        </w:rPr>
        <w:t>was</w:t>
      </w:r>
      <w:proofErr w:type="gramEnd"/>
      <w:r>
        <w:rPr>
          <w:rFonts w:ascii="Arial" w:eastAsia="Times New Roman" w:hAnsi="Arial" w:cs="Arial"/>
          <w:sz w:val="22"/>
          <w:szCs w:val="22"/>
        </w:rPr>
        <w:t xml:space="preserve"> not ended at the community level so if the resources that are targeted are cut, we are yet to see an increased epidemic. They said before, TB does not have a boundary. TB can go anywhere because it is airborne. Therefore, we are looking at another epidemic growing and we just got off COVID, our lines are still </w:t>
      </w:r>
      <w:proofErr w:type="gramStart"/>
      <w:r>
        <w:rPr>
          <w:rFonts w:ascii="Arial" w:eastAsia="Times New Roman" w:hAnsi="Arial" w:cs="Arial"/>
          <w:sz w:val="22"/>
          <w:szCs w:val="22"/>
        </w:rPr>
        <w:t>weak</w:t>
      </w:r>
      <w:proofErr w:type="gramEnd"/>
      <w:r>
        <w:rPr>
          <w:rFonts w:ascii="Arial" w:eastAsia="Times New Roman" w:hAnsi="Arial" w:cs="Arial"/>
          <w:sz w:val="22"/>
          <w:szCs w:val="22"/>
        </w:rPr>
        <w:t xml:space="preserve"> and we are having </w:t>
      </w:r>
      <w:proofErr w:type="gramStart"/>
      <w:r>
        <w:rPr>
          <w:rFonts w:ascii="Arial" w:eastAsia="Times New Roman" w:hAnsi="Arial" w:cs="Arial"/>
          <w:sz w:val="22"/>
          <w:szCs w:val="22"/>
        </w:rPr>
        <w:t>the challenge of or the</w:t>
      </w:r>
      <w:proofErr w:type="gramEnd"/>
      <w:r>
        <w:rPr>
          <w:rFonts w:ascii="Arial" w:eastAsia="Times New Roman" w:hAnsi="Arial" w:cs="Arial"/>
          <w:sz w:val="22"/>
          <w:szCs w:val="22"/>
        </w:rPr>
        <w:t xml:space="preserve"> risk of TB getting into more homes and families than it should have. We have seen a lot of barriers to care, </w:t>
      </w:r>
      <w:proofErr w:type="gramStart"/>
      <w:r>
        <w:rPr>
          <w:rFonts w:ascii="Arial" w:eastAsia="Times New Roman" w:hAnsi="Arial" w:cs="Arial"/>
          <w:sz w:val="22"/>
          <w:szCs w:val="22"/>
        </w:rPr>
        <w:t>because of</w:t>
      </w:r>
      <w:proofErr w:type="gramEnd"/>
      <w:r>
        <w:rPr>
          <w:rFonts w:ascii="Arial" w:eastAsia="Times New Roman" w:hAnsi="Arial" w:cs="Arial"/>
          <w:sz w:val="22"/>
          <w:szCs w:val="22"/>
        </w:rPr>
        <w:t xml:space="preserve">, for example, in many countries including mine, the US aid program was funding sample transportation. </w:t>
      </w:r>
      <w:r>
        <w:rPr>
          <w:rFonts w:ascii="Arial" w:eastAsia="Times New Roman" w:hAnsi="Arial" w:cs="Arial"/>
          <w:sz w:val="22"/>
          <w:szCs w:val="22"/>
        </w:rPr>
        <w:br/>
      </w:r>
      <w:r>
        <w:rPr>
          <w:rFonts w:ascii="Arial" w:eastAsia="Times New Roman" w:hAnsi="Arial" w:cs="Arial"/>
          <w:sz w:val="22"/>
          <w:szCs w:val="22"/>
        </w:rPr>
        <w:br/>
      </w:r>
      <w:proofErr w:type="gramStart"/>
      <w:r>
        <w:rPr>
          <w:rFonts w:ascii="Arial" w:eastAsia="Times New Roman" w:hAnsi="Arial" w:cs="Arial"/>
          <w:sz w:val="22"/>
          <w:szCs w:val="22"/>
        </w:rPr>
        <w:t>So</w:t>
      </w:r>
      <w:proofErr w:type="gramEnd"/>
      <w:r>
        <w:rPr>
          <w:rFonts w:ascii="Arial" w:eastAsia="Times New Roman" w:hAnsi="Arial" w:cs="Arial"/>
          <w:sz w:val="22"/>
          <w:szCs w:val="22"/>
        </w:rPr>
        <w:t xml:space="preserve"> the samples are not being transported anymore. So that means that some people with TB are not getting treatment and that is risky especially for children because their immunity cannot hold very long. So, any abrupt cut to funding for help is very catastrophic. </w:t>
      </w:r>
      <w:r>
        <w:rPr>
          <w:rFonts w:ascii="Arial" w:eastAsia="Times New Roman" w:hAnsi="Arial" w:cs="Arial"/>
          <w:sz w:val="22"/>
          <w:szCs w:val="22"/>
        </w:rPr>
        <w:br/>
      </w:r>
      <w:r>
        <w:rPr>
          <w:rFonts w:ascii="Arial" w:eastAsia="Times New Roman" w:hAnsi="Arial" w:cs="Arial"/>
          <w:sz w:val="22"/>
          <w:szCs w:val="22"/>
        </w:rPr>
        <w:br/>
        <w:t xml:space="preserve">Nobody expected that and it will take a while for people to mitigate the losses. It looks like it is a very cruel approach to staff because we agree that our governments need to take charge of our health but I think the -- transition should be responsible and respectful to human life and should be done in a way that doesn't first of all reduce the gains of the investments we have made over the years and also doesn't increase morbidity and totality of the epidemic. With this happening, I think we are yet also to see a lot of the socioeconomic impact on women. Women as the primary caregivers may lose their ability to go to work if their families fall ill or in the process of trying to find resources to cheer their families if the services are cut. With the loss of resources to networks we are yet to see increased stigma and discrimination because TB is also highly stigmatized and with that there will be a lack of programs to provide psychosocial support which has been a key component of successful TB treatment. So, the stop aid order could dismantle these networks if nothing happens between now and probably world </w:t>
      </w:r>
      <w:proofErr w:type="gramStart"/>
      <w:r>
        <w:rPr>
          <w:rFonts w:ascii="Arial" w:eastAsia="Times New Roman" w:hAnsi="Arial" w:cs="Arial"/>
          <w:sz w:val="22"/>
          <w:szCs w:val="22"/>
        </w:rPr>
        <w:t>TB day</w:t>
      </w:r>
      <w:proofErr w:type="gramEnd"/>
      <w:r>
        <w:rPr>
          <w:rFonts w:ascii="Arial" w:eastAsia="Times New Roman" w:hAnsi="Arial" w:cs="Arial"/>
          <w:sz w:val="22"/>
          <w:szCs w:val="22"/>
        </w:rPr>
        <w:t xml:space="preserve">. Women are left with emotional and support lacking. There has been a provision of safe spaces for women to let out for women to share experiences, learning and sharing in terms of their role from the lowest level of caregiving to leadership and therefore, this cut is very catastrophic in terms of how women will be able to cope and how people living with TB or people having TB will be able to cope. </w:t>
      </w:r>
      <w:r>
        <w:rPr>
          <w:rFonts w:ascii="Arial" w:eastAsia="Times New Roman" w:hAnsi="Arial" w:cs="Arial"/>
          <w:sz w:val="22"/>
          <w:szCs w:val="22"/>
        </w:rPr>
        <w:br/>
      </w:r>
      <w:r>
        <w:rPr>
          <w:rFonts w:ascii="Arial" w:eastAsia="Times New Roman" w:hAnsi="Arial" w:cs="Arial"/>
          <w:sz w:val="22"/>
          <w:szCs w:val="22"/>
        </w:rPr>
        <w:br/>
        <w:t xml:space="preserve">I think if nothing happens to restore some objectivity in how we have met this decision and take back some of the harsh decisions that have had a catastrophic impact on people, we are going to face a bad epidemic. And I still have the hope that </w:t>
      </w:r>
      <w:proofErr w:type="gramStart"/>
      <w:r>
        <w:rPr>
          <w:rFonts w:ascii="Arial" w:eastAsia="Times New Roman" w:hAnsi="Arial" w:cs="Arial"/>
          <w:sz w:val="22"/>
          <w:szCs w:val="22"/>
        </w:rPr>
        <w:t>someone,</w:t>
      </w:r>
      <w:proofErr w:type="gramEnd"/>
      <w:r>
        <w:rPr>
          <w:rFonts w:ascii="Arial" w:eastAsia="Times New Roman" w:hAnsi="Arial" w:cs="Arial"/>
          <w:sz w:val="22"/>
          <w:szCs w:val="22"/>
        </w:rPr>
        <w:t xml:space="preserve"> somewhere can make, can reverse some of the decisions and bring the world back to how we work. Like I told you when I was beginning my conversation, we </w:t>
      </w:r>
      <w:proofErr w:type="gramStart"/>
      <w:r>
        <w:rPr>
          <w:rFonts w:ascii="Arial" w:eastAsia="Times New Roman" w:hAnsi="Arial" w:cs="Arial"/>
          <w:sz w:val="22"/>
          <w:szCs w:val="22"/>
        </w:rPr>
        <w:t>really already</w:t>
      </w:r>
      <w:proofErr w:type="gramEnd"/>
      <w:r>
        <w:rPr>
          <w:rFonts w:ascii="Arial" w:eastAsia="Times New Roman" w:hAnsi="Arial" w:cs="Arial"/>
          <w:sz w:val="22"/>
          <w:szCs w:val="22"/>
        </w:rPr>
        <w:t xml:space="preserve"> had a challenge with resources for TB. They were not </w:t>
      </w:r>
      <w:proofErr w:type="gramStart"/>
      <w:r>
        <w:rPr>
          <w:rFonts w:ascii="Arial" w:eastAsia="Times New Roman" w:hAnsi="Arial" w:cs="Arial"/>
          <w:sz w:val="22"/>
          <w:szCs w:val="22"/>
        </w:rPr>
        <w:t>adequate</w:t>
      </w:r>
      <w:proofErr w:type="gramEnd"/>
      <w:r>
        <w:rPr>
          <w:rFonts w:ascii="Arial" w:eastAsia="Times New Roman" w:hAnsi="Arial" w:cs="Arial"/>
          <w:sz w:val="22"/>
          <w:szCs w:val="22"/>
        </w:rPr>
        <w:t xml:space="preserve"> and we were not on track and while we were looking for more resources for TB than a reduction happens. I can explain how bad this </w:t>
      </w:r>
      <w:proofErr w:type="gramStart"/>
      <w:r>
        <w:rPr>
          <w:rFonts w:ascii="Arial" w:eastAsia="Times New Roman" w:hAnsi="Arial" w:cs="Arial"/>
          <w:sz w:val="22"/>
          <w:szCs w:val="22"/>
        </w:rPr>
        <w:t>is</w:t>
      </w:r>
      <w:proofErr w:type="gramEnd"/>
      <w:r>
        <w:rPr>
          <w:rFonts w:ascii="Arial" w:eastAsia="Times New Roman" w:hAnsi="Arial" w:cs="Arial"/>
          <w:sz w:val="22"/>
          <w:szCs w:val="22"/>
        </w:rPr>
        <w:t xml:space="preserve"> but it is not a good place to be for the world. We may end up even rea -- reversing the gains we made. We may end up growing it instead of ending it. That is how I feel about the situation but like I said, we need to keep talking and we need to keep fighting for whatever position we are in. We cannot stop and watch, we </w:t>
      </w:r>
      <w:proofErr w:type="gramStart"/>
      <w:r>
        <w:rPr>
          <w:rFonts w:ascii="Arial" w:eastAsia="Times New Roman" w:hAnsi="Arial" w:cs="Arial"/>
          <w:sz w:val="22"/>
          <w:szCs w:val="22"/>
        </w:rPr>
        <w:t>have to</w:t>
      </w:r>
      <w:proofErr w:type="gramEnd"/>
      <w:r>
        <w:rPr>
          <w:rFonts w:ascii="Arial" w:eastAsia="Times New Roman" w:hAnsi="Arial" w:cs="Arial"/>
          <w:sz w:val="22"/>
          <w:szCs w:val="22"/>
        </w:rPr>
        <w:t xml:space="preserve"> do something. Whatever little one can do to contribute to trying to make sense of the situation and to also </w:t>
      </w:r>
      <w:proofErr w:type="gramStart"/>
      <w:r>
        <w:rPr>
          <w:rFonts w:ascii="Arial" w:eastAsia="Times New Roman" w:hAnsi="Arial" w:cs="Arial"/>
          <w:sz w:val="22"/>
          <w:szCs w:val="22"/>
        </w:rPr>
        <w:t>advocate</w:t>
      </w:r>
      <w:proofErr w:type="gramEnd"/>
      <w:r>
        <w:rPr>
          <w:rFonts w:ascii="Arial" w:eastAsia="Times New Roman" w:hAnsi="Arial" w:cs="Arial"/>
          <w:sz w:val="22"/>
          <w:szCs w:val="22"/>
        </w:rPr>
        <w:t xml:space="preserve"> for some of the decisions to be reversed would be </w:t>
      </w:r>
      <w:proofErr w:type="gramStart"/>
      <w:r>
        <w:rPr>
          <w:rFonts w:ascii="Arial" w:eastAsia="Times New Roman" w:hAnsi="Arial" w:cs="Arial"/>
          <w:sz w:val="22"/>
          <w:szCs w:val="22"/>
        </w:rPr>
        <w:t>really helpful</w:t>
      </w:r>
      <w:proofErr w:type="gramEnd"/>
      <w:r>
        <w:rPr>
          <w:rFonts w:ascii="Arial" w:eastAsia="Times New Roman" w:hAnsi="Arial" w:cs="Arial"/>
          <w:sz w:val="22"/>
          <w:szCs w:val="22"/>
        </w:rPr>
        <w:t xml:space="preserve">. I don't know how realistic it </w:t>
      </w:r>
      <w:proofErr w:type="gramStart"/>
      <w:r>
        <w:rPr>
          <w:rFonts w:ascii="Arial" w:eastAsia="Times New Roman" w:hAnsi="Arial" w:cs="Arial"/>
          <w:sz w:val="22"/>
          <w:szCs w:val="22"/>
        </w:rPr>
        <w:t>is</w:t>
      </w:r>
      <w:proofErr w:type="gramEnd"/>
      <w:r>
        <w:rPr>
          <w:rFonts w:ascii="Arial" w:eastAsia="Times New Roman" w:hAnsi="Arial" w:cs="Arial"/>
          <w:sz w:val="22"/>
          <w:szCs w:val="22"/>
        </w:rPr>
        <w:t xml:space="preserve"> but nothing has been realistic, we always have to keep fighting and be optimistic. We </w:t>
      </w:r>
      <w:proofErr w:type="gramStart"/>
      <w:r>
        <w:rPr>
          <w:rFonts w:ascii="Arial" w:eastAsia="Times New Roman" w:hAnsi="Arial" w:cs="Arial"/>
          <w:sz w:val="22"/>
          <w:szCs w:val="22"/>
        </w:rPr>
        <w:t>have to</w:t>
      </w:r>
      <w:proofErr w:type="gramEnd"/>
      <w:r>
        <w:rPr>
          <w:rFonts w:ascii="Arial" w:eastAsia="Times New Roman" w:hAnsi="Arial" w:cs="Arial"/>
          <w:sz w:val="22"/>
          <w:szCs w:val="22"/>
        </w:rPr>
        <w:t xml:space="preserve"> be focused </w:t>
      </w:r>
      <w:proofErr w:type="gramStart"/>
      <w:r>
        <w:rPr>
          <w:rFonts w:ascii="Arial" w:eastAsia="Times New Roman" w:hAnsi="Arial" w:cs="Arial"/>
          <w:sz w:val="22"/>
          <w:szCs w:val="22"/>
        </w:rPr>
        <w:t>in</w:t>
      </w:r>
      <w:proofErr w:type="gramEnd"/>
      <w:r>
        <w:rPr>
          <w:rFonts w:ascii="Arial" w:eastAsia="Times New Roman" w:hAnsi="Arial" w:cs="Arial"/>
          <w:sz w:val="22"/>
          <w:szCs w:val="22"/>
        </w:rPr>
        <w:t xml:space="preserve">... </w:t>
      </w:r>
      <w:r>
        <w:rPr>
          <w:rFonts w:ascii="Arial" w:eastAsia="Times New Roman" w:hAnsi="Arial" w:cs="Arial"/>
          <w:sz w:val="22"/>
          <w:szCs w:val="22"/>
        </w:rPr>
        <w:br/>
      </w:r>
      <w:r>
        <w:rPr>
          <w:rFonts w:ascii="Arial" w:eastAsia="Times New Roman" w:hAnsi="Arial" w:cs="Arial"/>
          <w:sz w:val="22"/>
          <w:szCs w:val="22"/>
        </w:rPr>
        <w:br/>
        <w:t xml:space="preserve">DOROTHY MONZA: </w:t>
      </w:r>
      <w:r>
        <w:rPr>
          <w:rFonts w:ascii="Arial" w:eastAsia="Times New Roman" w:hAnsi="Arial" w:cs="Arial"/>
          <w:sz w:val="22"/>
          <w:szCs w:val="22"/>
        </w:rPr>
        <w:br/>
        <w:t xml:space="preserve">I couldn't agree more. It looks like maybe </w:t>
      </w:r>
      <w:proofErr w:type="gramStart"/>
      <w:r>
        <w:rPr>
          <w:rFonts w:ascii="Arial" w:eastAsia="Times New Roman" w:hAnsi="Arial" w:cs="Arial"/>
          <w:sz w:val="22"/>
          <w:szCs w:val="22"/>
        </w:rPr>
        <w:t>Maurine</w:t>
      </w:r>
      <w:proofErr w:type="gramEnd"/>
      <w:r>
        <w:rPr>
          <w:rFonts w:ascii="Arial" w:eastAsia="Times New Roman" w:hAnsi="Arial" w:cs="Arial"/>
          <w:sz w:val="22"/>
          <w:szCs w:val="22"/>
        </w:rPr>
        <w:t xml:space="preserve"> has stopped camera. </w:t>
      </w:r>
      <w:r>
        <w:rPr>
          <w:rFonts w:ascii="Arial" w:eastAsia="Times New Roman" w:hAnsi="Arial" w:cs="Arial"/>
          <w:sz w:val="22"/>
          <w:szCs w:val="22"/>
        </w:rPr>
        <w:br/>
      </w:r>
      <w:r>
        <w:rPr>
          <w:rFonts w:ascii="Arial" w:eastAsia="Times New Roman" w:hAnsi="Arial" w:cs="Arial"/>
          <w:sz w:val="22"/>
          <w:szCs w:val="22"/>
        </w:rPr>
        <w:br/>
        <w:t xml:space="preserve">MAURINE MURENGA: </w:t>
      </w:r>
      <w:r>
        <w:rPr>
          <w:rFonts w:ascii="Arial" w:eastAsia="Times New Roman" w:hAnsi="Arial" w:cs="Arial"/>
          <w:sz w:val="22"/>
          <w:szCs w:val="22"/>
        </w:rPr>
        <w:br/>
        <w:t xml:space="preserve">Maybe I will stop the </w:t>
      </w:r>
      <w:proofErr w:type="gramStart"/>
      <w:r>
        <w:rPr>
          <w:rFonts w:ascii="Arial" w:eastAsia="Times New Roman" w:hAnsi="Arial" w:cs="Arial"/>
          <w:sz w:val="22"/>
          <w:szCs w:val="22"/>
        </w:rPr>
        <w:t>video</w:t>
      </w:r>
      <w:proofErr w:type="gramEnd"/>
      <w:r>
        <w:rPr>
          <w:rFonts w:ascii="Arial" w:eastAsia="Times New Roman" w:hAnsi="Arial" w:cs="Arial"/>
          <w:sz w:val="22"/>
          <w:szCs w:val="22"/>
        </w:rPr>
        <w:t xml:space="preserve"> so I am more clear. </w:t>
      </w:r>
      <w:r>
        <w:rPr>
          <w:rFonts w:ascii="Arial" w:eastAsia="Times New Roman" w:hAnsi="Arial" w:cs="Arial"/>
          <w:sz w:val="22"/>
          <w:szCs w:val="22"/>
        </w:rPr>
        <w:br/>
      </w:r>
      <w:r>
        <w:rPr>
          <w:rFonts w:ascii="Arial" w:eastAsia="Times New Roman" w:hAnsi="Arial" w:cs="Arial"/>
          <w:sz w:val="22"/>
          <w:szCs w:val="22"/>
        </w:rPr>
        <w:br/>
        <w:t xml:space="preserve">DOROTHY MONZA: </w:t>
      </w:r>
      <w:r>
        <w:rPr>
          <w:rFonts w:ascii="Arial" w:eastAsia="Times New Roman" w:hAnsi="Arial" w:cs="Arial"/>
          <w:sz w:val="22"/>
          <w:szCs w:val="22"/>
        </w:rPr>
        <w:br/>
        <w:t xml:space="preserve">That was amazing and </w:t>
      </w:r>
      <w:proofErr w:type="gramStart"/>
      <w:r>
        <w:rPr>
          <w:rFonts w:ascii="Arial" w:eastAsia="Times New Roman" w:hAnsi="Arial" w:cs="Arial"/>
          <w:sz w:val="22"/>
          <w:szCs w:val="22"/>
        </w:rPr>
        <w:t>definitely a</w:t>
      </w:r>
      <w:proofErr w:type="gramEnd"/>
      <w:r>
        <w:rPr>
          <w:rFonts w:ascii="Arial" w:eastAsia="Times New Roman" w:hAnsi="Arial" w:cs="Arial"/>
          <w:sz w:val="22"/>
          <w:szCs w:val="22"/>
        </w:rPr>
        <w:t xml:space="preserve"> clear and compelling call to action for us as advocates in the US. Can you share a bit more about the specific impact of TB on women, what are some of the unique challenges women face. I know you mentioned being primary caregivers is a big one. But we often hear TB affecting I think a lot of people imagine a patient, they might think of a man in a certain age range and women are very underrepresented and missing NTB case finding work. Can you share more about the connection with gender and TB particularly? </w:t>
      </w:r>
      <w:r>
        <w:rPr>
          <w:rFonts w:ascii="Arial" w:eastAsia="Times New Roman" w:hAnsi="Arial" w:cs="Arial"/>
          <w:sz w:val="22"/>
          <w:szCs w:val="22"/>
        </w:rPr>
        <w:br/>
      </w:r>
      <w:r>
        <w:rPr>
          <w:rFonts w:ascii="Arial" w:eastAsia="Times New Roman" w:hAnsi="Arial" w:cs="Arial"/>
          <w:sz w:val="22"/>
          <w:szCs w:val="22"/>
        </w:rPr>
        <w:br/>
        <w:t xml:space="preserve">MAURINE MURENGA: </w:t>
      </w:r>
      <w:r>
        <w:rPr>
          <w:rFonts w:ascii="Arial" w:eastAsia="Times New Roman" w:hAnsi="Arial" w:cs="Arial"/>
          <w:sz w:val="22"/>
          <w:szCs w:val="22"/>
        </w:rPr>
        <w:br/>
        <w:t xml:space="preserve">Yes, so TB just like it affects men it affects women as well. But it disproportionately affects women in different areas. And I will begin with the disease burden. Women are increasingly being affected especially in regions with high incidence rates and can experience severe health complications and because of the inability to access services and some of it is because they are women especially in rural areas in the </w:t>
      </w:r>
      <w:proofErr w:type="gramStart"/>
      <w:r>
        <w:rPr>
          <w:rFonts w:ascii="Arial" w:eastAsia="Times New Roman" w:hAnsi="Arial" w:cs="Arial"/>
          <w:sz w:val="22"/>
          <w:szCs w:val="22"/>
        </w:rPr>
        <w:t>low income</w:t>
      </w:r>
      <w:proofErr w:type="gramEnd"/>
      <w:r>
        <w:rPr>
          <w:rFonts w:ascii="Arial" w:eastAsia="Times New Roman" w:hAnsi="Arial" w:cs="Arial"/>
          <w:sz w:val="22"/>
          <w:szCs w:val="22"/>
        </w:rPr>
        <w:t xml:space="preserve"> countries that probably have a lower level of education and are not formally employed and dependent spouses for any level of income. </w:t>
      </w:r>
      <w:proofErr w:type="gramStart"/>
      <w:r>
        <w:rPr>
          <w:rFonts w:ascii="Arial" w:eastAsia="Times New Roman" w:hAnsi="Arial" w:cs="Arial"/>
          <w:sz w:val="22"/>
          <w:szCs w:val="22"/>
        </w:rPr>
        <w:t>So</w:t>
      </w:r>
      <w:proofErr w:type="gramEnd"/>
      <w:r>
        <w:rPr>
          <w:rFonts w:ascii="Arial" w:eastAsia="Times New Roman" w:hAnsi="Arial" w:cs="Arial"/>
          <w:sz w:val="22"/>
          <w:szCs w:val="22"/>
        </w:rPr>
        <w:t xml:space="preserve"> they have to seek permission to go to the hospital and to seek permission for health services and sometimes the permission is not given adequately or resources are not even for the woman to access the services and therefore, they develop advanced TB in areas where they are unable to do that. That is a gender and power imbalance issue where the woman doesn't just wake up and make decisions about their health. That is why we are there to empower them and tell them what they need to do to make decisions </w:t>
      </w:r>
      <w:proofErr w:type="gramStart"/>
      <w:r>
        <w:rPr>
          <w:rFonts w:ascii="Arial" w:eastAsia="Times New Roman" w:hAnsi="Arial" w:cs="Arial"/>
          <w:sz w:val="22"/>
          <w:szCs w:val="22"/>
        </w:rPr>
        <w:t>around</w:t>
      </w:r>
      <w:proofErr w:type="gramEnd"/>
      <w:r>
        <w:rPr>
          <w:rFonts w:ascii="Arial" w:eastAsia="Times New Roman" w:hAnsi="Arial" w:cs="Arial"/>
          <w:sz w:val="22"/>
          <w:szCs w:val="22"/>
        </w:rPr>
        <w:t xml:space="preserve"> their health. But also keep their marriages, for those whose marriages are quite important for them. </w:t>
      </w:r>
      <w:r>
        <w:rPr>
          <w:rFonts w:ascii="Arial" w:eastAsia="Times New Roman" w:hAnsi="Arial" w:cs="Arial"/>
          <w:sz w:val="22"/>
          <w:szCs w:val="22"/>
        </w:rPr>
        <w:br/>
      </w:r>
      <w:r>
        <w:rPr>
          <w:rFonts w:ascii="Arial" w:eastAsia="Times New Roman" w:hAnsi="Arial" w:cs="Arial"/>
          <w:sz w:val="22"/>
          <w:szCs w:val="22"/>
        </w:rPr>
        <w:br/>
        <w:t xml:space="preserve">During pregnancy and breast-feeding TB can lead to complications for women such as preterm birth and low birth weight and can affect breast-feeding practices. One project that we were focused on was around advocacy for women to be engaged in TB treatment research. Pregnant and breast-feeding people to be engaged in TB research, treatment research and this is because most of the time we don't know. We are told as women we should be careful about what medicines we should take no more pregnant and we don't know how much of that the baby consumes during breast-feeding and whether it goes through the </w:t>
      </w:r>
      <w:proofErr w:type="gramStart"/>
      <w:r>
        <w:rPr>
          <w:rFonts w:ascii="Arial" w:eastAsia="Times New Roman" w:hAnsi="Arial" w:cs="Arial"/>
          <w:sz w:val="22"/>
          <w:szCs w:val="22"/>
        </w:rPr>
        <w:t>breastmilk</w:t>
      </w:r>
      <w:proofErr w:type="gramEnd"/>
      <w:r>
        <w:rPr>
          <w:rFonts w:ascii="Arial" w:eastAsia="Times New Roman" w:hAnsi="Arial" w:cs="Arial"/>
          <w:sz w:val="22"/>
          <w:szCs w:val="22"/>
        </w:rPr>
        <w:t xml:space="preserve"> and these are some of the challenges women have. You are never sure that whatever you're taking Effexor baby and how it does. Women, pregnant and breast-feeding, are rarely engaged in research so we are ensuring we have the right information and most of the time when the women ask about breast-feeding and taking the medication they ask if the breastmilk is affected. And the physician says we think the benefits outweigh the </w:t>
      </w:r>
      <w:proofErr w:type="gramStart"/>
      <w:r>
        <w:rPr>
          <w:rFonts w:ascii="Arial" w:eastAsia="Times New Roman" w:hAnsi="Arial" w:cs="Arial"/>
          <w:sz w:val="22"/>
          <w:szCs w:val="22"/>
        </w:rPr>
        <w:t>risk</w:t>
      </w:r>
      <w:proofErr w:type="gramEnd"/>
      <w:r>
        <w:rPr>
          <w:rFonts w:ascii="Arial" w:eastAsia="Times New Roman" w:hAnsi="Arial" w:cs="Arial"/>
          <w:sz w:val="22"/>
          <w:szCs w:val="22"/>
        </w:rPr>
        <w:t xml:space="preserve"> so it is vague. That is another area that </w:t>
      </w:r>
      <w:proofErr w:type="gramStart"/>
      <w:r>
        <w:rPr>
          <w:rFonts w:ascii="Arial" w:eastAsia="Times New Roman" w:hAnsi="Arial" w:cs="Arial"/>
          <w:sz w:val="22"/>
          <w:szCs w:val="22"/>
        </w:rPr>
        <w:t>really disproportionately</w:t>
      </w:r>
      <w:proofErr w:type="gramEnd"/>
      <w:r>
        <w:rPr>
          <w:rFonts w:ascii="Arial" w:eastAsia="Times New Roman" w:hAnsi="Arial" w:cs="Arial"/>
          <w:sz w:val="22"/>
          <w:szCs w:val="22"/>
        </w:rPr>
        <w:t xml:space="preserve"> affects women and is a gender related issue. </w:t>
      </w:r>
      <w:r>
        <w:rPr>
          <w:rFonts w:ascii="Arial" w:eastAsia="Times New Roman" w:hAnsi="Arial" w:cs="Arial"/>
          <w:sz w:val="22"/>
          <w:szCs w:val="22"/>
        </w:rPr>
        <w:br/>
      </w:r>
      <w:r>
        <w:rPr>
          <w:rFonts w:ascii="Arial" w:eastAsia="Times New Roman" w:hAnsi="Arial" w:cs="Arial"/>
          <w:sz w:val="22"/>
          <w:szCs w:val="22"/>
        </w:rPr>
        <w:br/>
        <w:t xml:space="preserve">DOROTHY MONZA: </w:t>
      </w:r>
      <w:r>
        <w:rPr>
          <w:rFonts w:ascii="Arial" w:eastAsia="Times New Roman" w:hAnsi="Arial" w:cs="Arial"/>
          <w:sz w:val="22"/>
          <w:szCs w:val="22"/>
        </w:rPr>
        <w:br/>
        <w:t xml:space="preserve">Thank you. </w:t>
      </w:r>
      <w:r>
        <w:rPr>
          <w:rFonts w:ascii="Arial" w:eastAsia="Times New Roman" w:hAnsi="Arial" w:cs="Arial"/>
          <w:sz w:val="22"/>
          <w:szCs w:val="22"/>
        </w:rPr>
        <w:br/>
      </w:r>
      <w:r>
        <w:rPr>
          <w:rFonts w:ascii="Arial" w:eastAsia="Times New Roman" w:hAnsi="Arial" w:cs="Arial"/>
          <w:sz w:val="22"/>
          <w:szCs w:val="22"/>
        </w:rPr>
        <w:br/>
        <w:t xml:space="preserve">MAURINE MURENGA: </w:t>
      </w:r>
      <w:r>
        <w:rPr>
          <w:rFonts w:ascii="Arial" w:eastAsia="Times New Roman" w:hAnsi="Arial" w:cs="Arial"/>
          <w:sz w:val="22"/>
          <w:szCs w:val="22"/>
        </w:rPr>
        <w:br/>
        <w:t xml:space="preserve">In my region there is a lot of HIV and TB co-infections in their ours -- there are a lot of women and girls getting HIV infections and increases their vulnerability to TB if they are not accessing treatment on time and developing advanced HIV. </w:t>
      </w:r>
      <w:proofErr w:type="gramStart"/>
      <w:r>
        <w:rPr>
          <w:rFonts w:ascii="Arial" w:eastAsia="Times New Roman" w:hAnsi="Arial" w:cs="Arial"/>
          <w:sz w:val="22"/>
          <w:szCs w:val="22"/>
        </w:rPr>
        <w:t>So</w:t>
      </w:r>
      <w:proofErr w:type="gramEnd"/>
      <w:r>
        <w:rPr>
          <w:rFonts w:ascii="Arial" w:eastAsia="Times New Roman" w:hAnsi="Arial" w:cs="Arial"/>
          <w:sz w:val="22"/>
          <w:szCs w:val="22"/>
        </w:rPr>
        <w:t xml:space="preserve"> we are seeing an increased number of women getting TB because they are living with HIV. And we can add </w:t>
      </w:r>
      <w:proofErr w:type="gramStart"/>
      <w:r>
        <w:rPr>
          <w:rFonts w:ascii="Arial" w:eastAsia="Times New Roman" w:hAnsi="Arial" w:cs="Arial"/>
          <w:sz w:val="22"/>
          <w:szCs w:val="22"/>
        </w:rPr>
        <w:t>the cultural</w:t>
      </w:r>
      <w:proofErr w:type="gramEnd"/>
      <w:r>
        <w:rPr>
          <w:rFonts w:ascii="Arial" w:eastAsia="Times New Roman" w:hAnsi="Arial" w:cs="Arial"/>
          <w:sz w:val="22"/>
          <w:szCs w:val="22"/>
        </w:rPr>
        <w:t xml:space="preserve"> impacts like stigma and discrimination. We have seen women cast out of their homes because they had TB and it was assumed that they had brought the disease home so therefore, they were asked to leave their homes. All these things coupled with mental health issues and the need for stronger support networks for women. </w:t>
      </w:r>
      <w:r>
        <w:rPr>
          <w:rFonts w:ascii="Arial" w:eastAsia="Times New Roman" w:hAnsi="Arial" w:cs="Arial"/>
          <w:sz w:val="22"/>
          <w:szCs w:val="22"/>
        </w:rPr>
        <w:br/>
      </w:r>
      <w:r>
        <w:rPr>
          <w:rFonts w:ascii="Arial" w:eastAsia="Times New Roman" w:hAnsi="Arial" w:cs="Arial"/>
          <w:sz w:val="22"/>
          <w:szCs w:val="22"/>
        </w:rPr>
        <w:br/>
        <w:t xml:space="preserve">DOROTHY MONZA: </w:t>
      </w:r>
      <w:r>
        <w:rPr>
          <w:rFonts w:ascii="Arial" w:eastAsia="Times New Roman" w:hAnsi="Arial" w:cs="Arial"/>
          <w:sz w:val="22"/>
          <w:szCs w:val="22"/>
        </w:rPr>
        <w:br/>
        <w:t xml:space="preserve">I think that information is very helpful for our work with Congress and the media to be able to spell out some of these things. For a final question, I want to try to end on a little bit of a know where we can find hope and inspiration. At the start of the last </w:t>
      </w:r>
      <w:proofErr w:type="spellStart"/>
      <w:r>
        <w:rPr>
          <w:rFonts w:ascii="Arial" w:eastAsia="Times New Roman" w:hAnsi="Arial" w:cs="Arial"/>
          <w:sz w:val="22"/>
          <w:szCs w:val="22"/>
        </w:rPr>
        <w:t>Trumpeadministration</w:t>
      </w:r>
      <w:proofErr w:type="spellEnd"/>
      <w:r>
        <w:rPr>
          <w:rFonts w:ascii="Arial" w:eastAsia="Times New Roman" w:hAnsi="Arial" w:cs="Arial"/>
          <w:sz w:val="22"/>
          <w:szCs w:val="22"/>
        </w:rPr>
        <w:t xml:space="preserve"> you came to the United States and supported results groups and states like Wyoming and </w:t>
      </w:r>
      <w:proofErr w:type="gramStart"/>
      <w:r>
        <w:rPr>
          <w:rFonts w:ascii="Arial" w:eastAsia="Times New Roman" w:hAnsi="Arial" w:cs="Arial"/>
          <w:sz w:val="22"/>
          <w:szCs w:val="22"/>
        </w:rPr>
        <w:t>South Dakota</w:t>
      </w:r>
      <w:proofErr w:type="gramEnd"/>
      <w:r>
        <w:rPr>
          <w:rFonts w:ascii="Arial" w:eastAsia="Times New Roman" w:hAnsi="Arial" w:cs="Arial"/>
          <w:sz w:val="22"/>
          <w:szCs w:val="22"/>
        </w:rPr>
        <w:t xml:space="preserve"> and it was a difficult time for foreign aid but the time now is even more difficult. Where are you going to find hope in the drive to </w:t>
      </w:r>
      <w:proofErr w:type="gramStart"/>
      <w:r>
        <w:rPr>
          <w:rFonts w:ascii="Arial" w:eastAsia="Times New Roman" w:hAnsi="Arial" w:cs="Arial"/>
          <w:sz w:val="22"/>
          <w:szCs w:val="22"/>
        </w:rPr>
        <w:t>take action</w:t>
      </w:r>
      <w:proofErr w:type="gramEnd"/>
      <w:r>
        <w:rPr>
          <w:rFonts w:ascii="Arial" w:eastAsia="Times New Roman" w:hAnsi="Arial" w:cs="Arial"/>
          <w:sz w:val="22"/>
          <w:szCs w:val="22"/>
        </w:rPr>
        <w:t xml:space="preserve"> and continue your work? </w:t>
      </w:r>
      <w:r>
        <w:rPr>
          <w:rFonts w:ascii="Arial" w:eastAsia="Times New Roman" w:hAnsi="Arial" w:cs="Arial"/>
          <w:sz w:val="22"/>
          <w:szCs w:val="22"/>
        </w:rPr>
        <w:br/>
      </w:r>
      <w:r>
        <w:rPr>
          <w:rFonts w:ascii="Arial" w:eastAsia="Times New Roman" w:hAnsi="Arial" w:cs="Arial"/>
          <w:sz w:val="22"/>
          <w:szCs w:val="22"/>
        </w:rPr>
        <w:br/>
        <w:t xml:space="preserve">MAURINE MURENGA: </w:t>
      </w:r>
      <w:r>
        <w:rPr>
          <w:rFonts w:ascii="Arial" w:eastAsia="Times New Roman" w:hAnsi="Arial" w:cs="Arial"/>
          <w:sz w:val="22"/>
          <w:szCs w:val="22"/>
        </w:rPr>
        <w:br/>
        <w:t xml:space="preserve">I think the drive to continue in this world comes from the fact that every life counts. And we have 2b deliberate in saving lives. The second one is that we are dealing with very complicated epidemics that a little break from response leads to increased epidemic and therefore, the need for us to be able to keep fighting until we have ended the epidemic. Another drive is that we have new tools to fight TB. We were getting there. We were reaching, almost reaching the finish line. Right </w:t>
      </w:r>
      <w:proofErr w:type="gramStart"/>
      <w:r>
        <w:rPr>
          <w:rFonts w:ascii="Arial" w:eastAsia="Times New Roman" w:hAnsi="Arial" w:cs="Arial"/>
          <w:sz w:val="22"/>
          <w:szCs w:val="22"/>
        </w:rPr>
        <w:t>now</w:t>
      </w:r>
      <w:proofErr w:type="gramEnd"/>
      <w:r>
        <w:rPr>
          <w:rFonts w:ascii="Arial" w:eastAsia="Times New Roman" w:hAnsi="Arial" w:cs="Arial"/>
          <w:sz w:val="22"/>
          <w:szCs w:val="22"/>
        </w:rPr>
        <w:t xml:space="preserve"> we have shorter regimens of your TB and we have better tolerated medication. We have medicine that can help us prevent TB and </w:t>
      </w:r>
      <w:proofErr w:type="gramStart"/>
      <w:r>
        <w:rPr>
          <w:rFonts w:ascii="Arial" w:eastAsia="Times New Roman" w:hAnsi="Arial" w:cs="Arial"/>
          <w:sz w:val="22"/>
          <w:szCs w:val="22"/>
        </w:rPr>
        <w:t>also</w:t>
      </w:r>
      <w:proofErr w:type="gramEnd"/>
      <w:r>
        <w:rPr>
          <w:rFonts w:ascii="Arial" w:eastAsia="Times New Roman" w:hAnsi="Arial" w:cs="Arial"/>
          <w:sz w:val="22"/>
          <w:szCs w:val="22"/>
        </w:rPr>
        <w:t xml:space="preserve"> we have things in the pipeline that we are advocating for. </w:t>
      </w:r>
      <w:proofErr w:type="gramStart"/>
      <w:r>
        <w:rPr>
          <w:rFonts w:ascii="Arial" w:eastAsia="Times New Roman" w:hAnsi="Arial" w:cs="Arial"/>
          <w:sz w:val="22"/>
          <w:szCs w:val="22"/>
        </w:rPr>
        <w:t>Therefore</w:t>
      </w:r>
      <w:proofErr w:type="gramEnd"/>
      <w:r>
        <w:rPr>
          <w:rFonts w:ascii="Arial" w:eastAsia="Times New Roman" w:hAnsi="Arial" w:cs="Arial"/>
          <w:sz w:val="22"/>
          <w:szCs w:val="22"/>
        </w:rPr>
        <w:t xml:space="preserve"> it should be </w:t>
      </w:r>
      <w:proofErr w:type="gramStart"/>
      <w:r>
        <w:rPr>
          <w:rFonts w:ascii="Arial" w:eastAsia="Times New Roman" w:hAnsi="Arial" w:cs="Arial"/>
          <w:sz w:val="22"/>
          <w:szCs w:val="22"/>
        </w:rPr>
        <w:t>an encouragement</w:t>
      </w:r>
      <w:proofErr w:type="gramEnd"/>
      <w:r>
        <w:rPr>
          <w:rFonts w:ascii="Arial" w:eastAsia="Times New Roman" w:hAnsi="Arial" w:cs="Arial"/>
          <w:sz w:val="22"/>
          <w:szCs w:val="22"/>
        </w:rPr>
        <w:t xml:space="preserve"> that we need to put more effort and invest as much as we can to it and this, it is a longtime epidemic that we don't need to move to the next, the next 10 years, it is time for us to and TB. Another one is investing, especially in the </w:t>
      </w:r>
      <w:proofErr w:type="gramStart"/>
      <w:r>
        <w:rPr>
          <w:rFonts w:ascii="Arial" w:eastAsia="Times New Roman" w:hAnsi="Arial" w:cs="Arial"/>
          <w:sz w:val="22"/>
          <w:szCs w:val="22"/>
        </w:rPr>
        <w:t>ending</w:t>
      </w:r>
      <w:proofErr w:type="gramEnd"/>
      <w:r>
        <w:rPr>
          <w:rFonts w:ascii="Arial" w:eastAsia="Times New Roman" w:hAnsi="Arial" w:cs="Arial"/>
          <w:sz w:val="22"/>
          <w:szCs w:val="22"/>
        </w:rPr>
        <w:t xml:space="preserve"> TB and giving resources is not a loss. It is an investment. There is a return on investment. And you can prevent four or five people from getting TB and that is a return on your investment. It would lessen the epidemic to the world and keep the community safe. </w:t>
      </w:r>
      <w:proofErr w:type="gramStart"/>
      <w:r>
        <w:rPr>
          <w:rFonts w:ascii="Arial" w:eastAsia="Times New Roman" w:hAnsi="Arial" w:cs="Arial"/>
          <w:sz w:val="22"/>
          <w:szCs w:val="22"/>
        </w:rPr>
        <w:t>So</w:t>
      </w:r>
      <w:proofErr w:type="gramEnd"/>
      <w:r>
        <w:rPr>
          <w:rFonts w:ascii="Arial" w:eastAsia="Times New Roman" w:hAnsi="Arial" w:cs="Arial"/>
          <w:sz w:val="22"/>
          <w:szCs w:val="22"/>
        </w:rPr>
        <w:t xml:space="preserve"> with TB... That should be the drive that helps us to ensure we are getting the world safe by getting rid of this epidemic. </w:t>
      </w:r>
      <w:r>
        <w:rPr>
          <w:rFonts w:ascii="Arial" w:eastAsia="Times New Roman" w:hAnsi="Arial" w:cs="Arial"/>
          <w:sz w:val="22"/>
          <w:szCs w:val="22"/>
        </w:rPr>
        <w:br/>
      </w:r>
      <w:r>
        <w:rPr>
          <w:rFonts w:ascii="Arial" w:eastAsia="Times New Roman" w:hAnsi="Arial" w:cs="Arial"/>
          <w:sz w:val="22"/>
          <w:szCs w:val="22"/>
        </w:rPr>
        <w:br/>
        <w:t xml:space="preserve">DOROTHY MONZA: </w:t>
      </w:r>
      <w:r>
        <w:rPr>
          <w:rFonts w:ascii="Arial" w:eastAsia="Times New Roman" w:hAnsi="Arial" w:cs="Arial"/>
          <w:sz w:val="22"/>
          <w:szCs w:val="22"/>
        </w:rPr>
        <w:br/>
        <w:t xml:space="preserve">Thank you so much, I think those are powerful words to end </w:t>
      </w:r>
      <w:proofErr w:type="gramStart"/>
      <w:r>
        <w:rPr>
          <w:rFonts w:ascii="Arial" w:eastAsia="Times New Roman" w:hAnsi="Arial" w:cs="Arial"/>
          <w:sz w:val="22"/>
          <w:szCs w:val="22"/>
        </w:rPr>
        <w:t>on</w:t>
      </w:r>
      <w:proofErr w:type="gramEnd"/>
      <w:r>
        <w:rPr>
          <w:rFonts w:ascii="Arial" w:eastAsia="Times New Roman" w:hAnsi="Arial" w:cs="Arial"/>
          <w:sz w:val="22"/>
          <w:szCs w:val="22"/>
        </w:rPr>
        <w:t xml:space="preserve"> and we </w:t>
      </w:r>
      <w:proofErr w:type="gramStart"/>
      <w:r>
        <w:rPr>
          <w:rFonts w:ascii="Arial" w:eastAsia="Times New Roman" w:hAnsi="Arial" w:cs="Arial"/>
          <w:sz w:val="22"/>
          <w:szCs w:val="22"/>
        </w:rPr>
        <w:t>definitely have</w:t>
      </w:r>
      <w:proofErr w:type="gramEnd"/>
      <w:r>
        <w:rPr>
          <w:rFonts w:ascii="Arial" w:eastAsia="Times New Roman" w:hAnsi="Arial" w:cs="Arial"/>
          <w:sz w:val="22"/>
          <w:szCs w:val="22"/>
        </w:rPr>
        <w:t xml:space="preserve"> a clear call to action from you to make sure that Congress is hearing from us that they need to preserve the value of life and go about this in a deliberate and diversified way. I want to say thank you again for your time and for joining and what is late evening for you in Nairobi and now we are going to move on to our global policy update we will share more about how you all can be in action on these issues. </w:t>
      </w:r>
      <w:r>
        <w:rPr>
          <w:rFonts w:ascii="Arial" w:eastAsia="Times New Roman" w:hAnsi="Arial" w:cs="Arial"/>
          <w:sz w:val="22"/>
          <w:szCs w:val="22"/>
        </w:rPr>
        <w:br/>
      </w:r>
      <w:r>
        <w:rPr>
          <w:rFonts w:ascii="Arial" w:eastAsia="Times New Roman" w:hAnsi="Arial" w:cs="Arial"/>
          <w:sz w:val="22"/>
          <w:szCs w:val="22"/>
        </w:rPr>
        <w:br/>
        <w:t xml:space="preserve">For decades the US has played a leading role in fighting poverty, disease and hunger worldwide. And we know that at the start of the year for up to many people were still living in extreme poverty and were deprived of their rights to help -- healthcare and education. We know foreign aid can be more </w:t>
      </w:r>
      <w:proofErr w:type="gramStart"/>
      <w:r>
        <w:rPr>
          <w:rFonts w:ascii="Arial" w:eastAsia="Times New Roman" w:hAnsi="Arial" w:cs="Arial"/>
          <w:sz w:val="22"/>
          <w:szCs w:val="22"/>
        </w:rPr>
        <w:t>effective</w:t>
      </w:r>
      <w:proofErr w:type="gramEnd"/>
      <w:r>
        <w:rPr>
          <w:rFonts w:ascii="Arial" w:eastAsia="Times New Roman" w:hAnsi="Arial" w:cs="Arial"/>
          <w:sz w:val="22"/>
          <w:szCs w:val="22"/>
        </w:rPr>
        <w:t xml:space="preserve"> which has been a key focus of our advocacy over many years. Instead of learning from decades of investment and evidence of what works to make it better. The US administration is moving </w:t>
      </w:r>
      <w:proofErr w:type="gramStart"/>
      <w:r>
        <w:rPr>
          <w:rFonts w:ascii="Arial" w:eastAsia="Times New Roman" w:hAnsi="Arial" w:cs="Arial"/>
          <w:sz w:val="22"/>
          <w:szCs w:val="22"/>
        </w:rPr>
        <w:t>to and</w:t>
      </w:r>
      <w:proofErr w:type="gramEnd"/>
      <w:r>
        <w:rPr>
          <w:rFonts w:ascii="Arial" w:eastAsia="Times New Roman" w:hAnsi="Arial" w:cs="Arial"/>
          <w:sz w:val="22"/>
          <w:szCs w:val="22"/>
        </w:rPr>
        <w:t xml:space="preserve"> nearly all US health and development projects. It includes small grants to over 130 community-based networks that reach millions of people with TB. Maternal and Child nutrition programs in Bangladesh impacting more than 140,000 people in one district alone. And health clinics in Sudan including stabilization centers for babies on the brink of starvation. These babies are so medically fragile they need round-the-clock care </w:t>
      </w:r>
      <w:proofErr w:type="gramStart"/>
      <w:r>
        <w:rPr>
          <w:rFonts w:ascii="Arial" w:eastAsia="Times New Roman" w:hAnsi="Arial" w:cs="Arial"/>
          <w:sz w:val="22"/>
          <w:szCs w:val="22"/>
        </w:rPr>
        <w:t>keep</w:t>
      </w:r>
      <w:proofErr w:type="gramEnd"/>
      <w:r>
        <w:rPr>
          <w:rFonts w:ascii="Arial" w:eastAsia="Times New Roman" w:hAnsi="Arial" w:cs="Arial"/>
          <w:sz w:val="22"/>
          <w:szCs w:val="22"/>
        </w:rPr>
        <w:t xml:space="preserve"> them alive. </w:t>
      </w:r>
      <w:r>
        <w:rPr>
          <w:rFonts w:ascii="Arial" w:eastAsia="Times New Roman" w:hAnsi="Arial" w:cs="Arial"/>
          <w:sz w:val="22"/>
          <w:szCs w:val="22"/>
        </w:rPr>
        <w:br/>
      </w:r>
      <w:r>
        <w:rPr>
          <w:rFonts w:ascii="Arial" w:eastAsia="Times New Roman" w:hAnsi="Arial" w:cs="Arial"/>
          <w:sz w:val="22"/>
          <w:szCs w:val="22"/>
        </w:rPr>
        <w:br/>
        <w:t xml:space="preserve">This program previously received a humanitarian waiver meaning that by the administration's own analysis it was </w:t>
      </w:r>
      <w:proofErr w:type="gramStart"/>
      <w:r>
        <w:rPr>
          <w:rFonts w:ascii="Arial" w:eastAsia="Times New Roman" w:hAnsi="Arial" w:cs="Arial"/>
          <w:sz w:val="22"/>
          <w:szCs w:val="22"/>
        </w:rPr>
        <w:t>lifesaving</w:t>
      </w:r>
      <w:proofErr w:type="gramEnd"/>
      <w:r>
        <w:rPr>
          <w:rFonts w:ascii="Arial" w:eastAsia="Times New Roman" w:hAnsi="Arial" w:cs="Arial"/>
          <w:sz w:val="22"/>
          <w:szCs w:val="22"/>
        </w:rPr>
        <w:t xml:space="preserve"> but they were still cut. We will share a link to the latest blog about more examples including the is that you can take to your members of </w:t>
      </w:r>
      <w:proofErr w:type="gramStart"/>
      <w:r>
        <w:rPr>
          <w:rFonts w:ascii="Arial" w:eastAsia="Times New Roman" w:hAnsi="Arial" w:cs="Arial"/>
          <w:sz w:val="22"/>
          <w:szCs w:val="22"/>
        </w:rPr>
        <w:t>Congress</w:t>
      </w:r>
      <w:proofErr w:type="gramEnd"/>
      <w:r>
        <w:rPr>
          <w:rFonts w:ascii="Arial" w:eastAsia="Times New Roman" w:hAnsi="Arial" w:cs="Arial"/>
          <w:sz w:val="22"/>
          <w:szCs w:val="22"/>
        </w:rPr>
        <w:t xml:space="preserve"> so they understand the gravity and specifics of what is happening. Congress has an essential role to play right now. USAID and global health programs don't operate in a vacuum and never have. Congress plays a vital role at every step of the </w:t>
      </w:r>
      <w:proofErr w:type="gramStart"/>
      <w:r>
        <w:rPr>
          <w:rFonts w:ascii="Arial" w:eastAsia="Times New Roman" w:hAnsi="Arial" w:cs="Arial"/>
          <w:sz w:val="22"/>
          <w:szCs w:val="22"/>
        </w:rPr>
        <w:t>process</w:t>
      </w:r>
      <w:proofErr w:type="gramEnd"/>
      <w:r>
        <w:rPr>
          <w:rFonts w:ascii="Arial" w:eastAsia="Times New Roman" w:hAnsi="Arial" w:cs="Arial"/>
          <w:sz w:val="22"/>
          <w:szCs w:val="22"/>
        </w:rPr>
        <w:t xml:space="preserve"> from funding to oversight and accountability. They have a constitutional duty to oversee foreign aid and ensure it aligns with US interests and values. It is not </w:t>
      </w:r>
      <w:proofErr w:type="gramStart"/>
      <w:r>
        <w:rPr>
          <w:rFonts w:ascii="Arial" w:eastAsia="Times New Roman" w:hAnsi="Arial" w:cs="Arial"/>
          <w:sz w:val="22"/>
          <w:szCs w:val="22"/>
        </w:rPr>
        <w:t>responsibility</w:t>
      </w:r>
      <w:proofErr w:type="gramEnd"/>
      <w:r>
        <w:rPr>
          <w:rFonts w:ascii="Arial" w:eastAsia="Times New Roman" w:hAnsi="Arial" w:cs="Arial"/>
          <w:sz w:val="22"/>
          <w:szCs w:val="22"/>
        </w:rPr>
        <w:t xml:space="preserve"> for the executive branch alone. These programs aren't blank checks. They are a rigorous reporting requirement, performance benchmarks and oversight mechanisms in place. Some of the RESULTS advocates put in place the malnutrition bill three years ago or the read act you </w:t>
      </w:r>
      <w:proofErr w:type="gramStart"/>
      <w:r>
        <w:rPr>
          <w:rFonts w:ascii="Arial" w:eastAsia="Times New Roman" w:hAnsi="Arial" w:cs="Arial"/>
          <w:sz w:val="22"/>
          <w:szCs w:val="22"/>
        </w:rPr>
        <w:t>push</w:t>
      </w:r>
      <w:proofErr w:type="gramEnd"/>
      <w:r>
        <w:rPr>
          <w:rFonts w:ascii="Arial" w:eastAsia="Times New Roman" w:hAnsi="Arial" w:cs="Arial"/>
          <w:sz w:val="22"/>
          <w:szCs w:val="22"/>
        </w:rPr>
        <w:t xml:space="preserve"> through last Congress. </w:t>
      </w:r>
      <w:proofErr w:type="gramStart"/>
      <w:r>
        <w:rPr>
          <w:rFonts w:ascii="Arial" w:eastAsia="Times New Roman" w:hAnsi="Arial" w:cs="Arial"/>
          <w:sz w:val="22"/>
          <w:szCs w:val="22"/>
        </w:rPr>
        <w:t>Both of these</w:t>
      </w:r>
      <w:proofErr w:type="gramEnd"/>
      <w:r>
        <w:rPr>
          <w:rFonts w:ascii="Arial" w:eastAsia="Times New Roman" w:hAnsi="Arial" w:cs="Arial"/>
          <w:sz w:val="22"/>
          <w:szCs w:val="22"/>
        </w:rPr>
        <w:t xml:space="preserve"> hold the US accountable for what they deliver. The administration is ignoring the courts and undermining Congress's authority and if Congress allows this, it sets a dangerous precedent. You know members from both parties are concerned and some are even angry like Joanne said, that isn't enough. </w:t>
      </w:r>
      <w:proofErr w:type="gramStart"/>
      <w:r>
        <w:rPr>
          <w:rFonts w:ascii="Arial" w:eastAsia="Times New Roman" w:hAnsi="Arial" w:cs="Arial"/>
          <w:sz w:val="22"/>
          <w:szCs w:val="22"/>
        </w:rPr>
        <w:t>Need</w:t>
      </w:r>
      <w:proofErr w:type="gramEnd"/>
      <w:r>
        <w:rPr>
          <w:rFonts w:ascii="Arial" w:eastAsia="Times New Roman" w:hAnsi="Arial" w:cs="Arial"/>
          <w:sz w:val="22"/>
          <w:szCs w:val="22"/>
        </w:rPr>
        <w:t xml:space="preserve"> action from Congress right now. So, specifically what would it look like? </w:t>
      </w:r>
      <w:r>
        <w:rPr>
          <w:rFonts w:ascii="Arial" w:eastAsia="Times New Roman" w:hAnsi="Arial" w:cs="Arial"/>
          <w:sz w:val="22"/>
          <w:szCs w:val="22"/>
        </w:rPr>
        <w:br/>
      </w:r>
      <w:r>
        <w:rPr>
          <w:rFonts w:ascii="Arial" w:eastAsia="Times New Roman" w:hAnsi="Arial" w:cs="Arial"/>
          <w:sz w:val="22"/>
          <w:szCs w:val="22"/>
        </w:rPr>
        <w:br/>
        <w:t xml:space="preserve">First, we need emergency actions immediately. For members of Congress from both parties to speak up publicly and demand the State Department reinstate terminated programs especially critical humanitarian and development programs like </w:t>
      </w:r>
      <w:proofErr w:type="gramStart"/>
      <w:r>
        <w:rPr>
          <w:rFonts w:ascii="Arial" w:eastAsia="Times New Roman" w:hAnsi="Arial" w:cs="Arial"/>
          <w:sz w:val="22"/>
          <w:szCs w:val="22"/>
        </w:rPr>
        <w:t>the HIV</w:t>
      </w:r>
      <w:proofErr w:type="gramEnd"/>
      <w:r>
        <w:rPr>
          <w:rFonts w:ascii="Arial" w:eastAsia="Times New Roman" w:hAnsi="Arial" w:cs="Arial"/>
          <w:sz w:val="22"/>
          <w:szCs w:val="22"/>
        </w:rPr>
        <w:t xml:space="preserve">, Gloria, maternal and child survival, education and more. At Secretary Rubio's confirmation </w:t>
      </w:r>
      <w:proofErr w:type="gramStart"/>
      <w:r>
        <w:rPr>
          <w:rFonts w:ascii="Arial" w:eastAsia="Times New Roman" w:hAnsi="Arial" w:cs="Arial"/>
          <w:sz w:val="22"/>
          <w:szCs w:val="22"/>
        </w:rPr>
        <w:t>hearings</w:t>
      </w:r>
      <w:proofErr w:type="gramEnd"/>
      <w:r>
        <w:rPr>
          <w:rFonts w:ascii="Arial" w:eastAsia="Times New Roman" w:hAnsi="Arial" w:cs="Arial"/>
          <w:sz w:val="22"/>
          <w:szCs w:val="22"/>
        </w:rPr>
        <w:t xml:space="preserve"> he mentioned malaria as a national security threat. Many partners have not heard of a single malaria program that is not canceled. The Congress to reassert their authority over foreign aid. The Congress -- </w:t>
      </w:r>
      <w:proofErr w:type="gramStart"/>
      <w:r>
        <w:rPr>
          <w:rFonts w:ascii="Arial" w:eastAsia="Times New Roman" w:hAnsi="Arial" w:cs="Arial"/>
          <w:sz w:val="22"/>
          <w:szCs w:val="22"/>
        </w:rPr>
        <w:t>Constitution gives</w:t>
      </w:r>
      <w:proofErr w:type="gramEnd"/>
      <w:r>
        <w:rPr>
          <w:rFonts w:ascii="Arial" w:eastAsia="Times New Roman" w:hAnsi="Arial" w:cs="Arial"/>
          <w:sz w:val="22"/>
          <w:szCs w:val="22"/>
        </w:rPr>
        <w:t xml:space="preserve"> them alone the power to do this. You help them deliver funding for decades and the need to stand up for it now. If your member of Congress sits on the </w:t>
      </w:r>
      <w:proofErr w:type="gramStart"/>
      <w:r>
        <w:rPr>
          <w:rFonts w:ascii="Arial" w:eastAsia="Times New Roman" w:hAnsi="Arial" w:cs="Arial"/>
          <w:sz w:val="22"/>
          <w:szCs w:val="22"/>
        </w:rPr>
        <w:t>Appropriations Committee</w:t>
      </w:r>
      <w:proofErr w:type="gramEnd"/>
      <w:r>
        <w:rPr>
          <w:rFonts w:ascii="Arial" w:eastAsia="Times New Roman" w:hAnsi="Arial" w:cs="Arial"/>
          <w:sz w:val="22"/>
          <w:szCs w:val="22"/>
        </w:rPr>
        <w:t xml:space="preserve"> they have an important role to play and need to step up. If your member of Congress is not, they have an important role to play and need to step up. They should reach out to the appropriations leadership in addition to the State Department. It is still possible to reverse some of the </w:t>
      </w:r>
      <w:proofErr w:type="gramStart"/>
      <w:r>
        <w:rPr>
          <w:rFonts w:ascii="Arial" w:eastAsia="Times New Roman" w:hAnsi="Arial" w:cs="Arial"/>
          <w:sz w:val="22"/>
          <w:szCs w:val="22"/>
        </w:rPr>
        <w:t>terminations</w:t>
      </w:r>
      <w:proofErr w:type="gramEnd"/>
      <w:r>
        <w:rPr>
          <w:rFonts w:ascii="Arial" w:eastAsia="Times New Roman" w:hAnsi="Arial" w:cs="Arial"/>
          <w:sz w:val="22"/>
          <w:szCs w:val="22"/>
        </w:rPr>
        <w:t xml:space="preserve"> but the window is closing and the enormous consequences are growing every single day. We need emergency action to save lives immediately. But we also need Congress to stand up for this work long-term and that means they need to be active and engaged for the future of US foreign aid. </w:t>
      </w:r>
      <w:proofErr w:type="gramStart"/>
      <w:r>
        <w:rPr>
          <w:rFonts w:ascii="Arial" w:eastAsia="Times New Roman" w:hAnsi="Arial" w:cs="Arial"/>
          <w:sz w:val="22"/>
          <w:szCs w:val="22"/>
        </w:rPr>
        <w:t>So</w:t>
      </w:r>
      <w:proofErr w:type="gramEnd"/>
      <w:r>
        <w:rPr>
          <w:rFonts w:ascii="Arial" w:eastAsia="Times New Roman" w:hAnsi="Arial" w:cs="Arial"/>
          <w:sz w:val="22"/>
          <w:szCs w:val="22"/>
        </w:rPr>
        <w:t xml:space="preserve"> if your member is a champion for these issues, you can reach out to RESULTS staff and the government affairs team and we can brainstorm specific actions they could take. Every single member of Congress has a chance to weigh in on what is next to the annual spending process or appropriations. This is where they decide what gets funded and how much and what type of reporting will be required. So, they absolutely must prioritize health and education and anti-poverty programs. You may be thinking what are they going to find now that they have destroyed the whole system? Haven't 90% of the staff been fired or put on leave? And it is true that the architecture to deliver aid has been decimated this month. But the administration and Congress can't shrug and say that is the end. </w:t>
      </w:r>
      <w:r>
        <w:rPr>
          <w:rFonts w:ascii="Arial" w:eastAsia="Times New Roman" w:hAnsi="Arial" w:cs="Arial"/>
          <w:sz w:val="22"/>
          <w:szCs w:val="22"/>
        </w:rPr>
        <w:br/>
      </w:r>
      <w:r>
        <w:rPr>
          <w:rFonts w:ascii="Arial" w:eastAsia="Times New Roman" w:hAnsi="Arial" w:cs="Arial"/>
          <w:sz w:val="22"/>
          <w:szCs w:val="22"/>
        </w:rPr>
        <w:br/>
        <w:t xml:space="preserve">If your member of Congress has been ducking your questions and seeing they support the review and we need to wait for the process to play out, the review is over. They have moved to terminate 92% of </w:t>
      </w:r>
      <w:proofErr w:type="gramStart"/>
      <w:r>
        <w:rPr>
          <w:rFonts w:ascii="Arial" w:eastAsia="Times New Roman" w:hAnsi="Arial" w:cs="Arial"/>
          <w:sz w:val="22"/>
          <w:szCs w:val="22"/>
        </w:rPr>
        <w:t>programs</w:t>
      </w:r>
      <w:proofErr w:type="gramEnd"/>
      <w:r>
        <w:rPr>
          <w:rFonts w:ascii="Arial" w:eastAsia="Times New Roman" w:hAnsi="Arial" w:cs="Arial"/>
          <w:sz w:val="22"/>
          <w:szCs w:val="22"/>
        </w:rPr>
        <w:t xml:space="preserve">. Now they owe you an answer on how they will actively shape what comes next. Congress needs to fight to rebuild whatever they can as fast as they </w:t>
      </w:r>
      <w:proofErr w:type="gramStart"/>
      <w:r>
        <w:rPr>
          <w:rFonts w:ascii="Arial" w:eastAsia="Times New Roman" w:hAnsi="Arial" w:cs="Arial"/>
          <w:sz w:val="22"/>
          <w:szCs w:val="22"/>
        </w:rPr>
        <w:t>can</w:t>
      </w:r>
      <w:proofErr w:type="gramEnd"/>
      <w:r>
        <w:rPr>
          <w:rFonts w:ascii="Arial" w:eastAsia="Times New Roman" w:hAnsi="Arial" w:cs="Arial"/>
          <w:sz w:val="22"/>
          <w:szCs w:val="22"/>
        </w:rPr>
        <w:t xml:space="preserve"> and it is literally life and death. These are the conversations to be having in your first hundred days meeting. How is your specific member of Congress going to stand up for the future of this work. We know things have been changing incredibly fast and if you feel overwhelmed or confused, you are not alone. We will link to </w:t>
      </w:r>
      <w:proofErr w:type="gramStart"/>
      <w:r>
        <w:rPr>
          <w:rFonts w:ascii="Arial" w:eastAsia="Times New Roman" w:hAnsi="Arial" w:cs="Arial"/>
          <w:sz w:val="22"/>
          <w:szCs w:val="22"/>
        </w:rPr>
        <w:t>the running</w:t>
      </w:r>
      <w:proofErr w:type="gramEnd"/>
      <w:r>
        <w:rPr>
          <w:rFonts w:ascii="Arial" w:eastAsia="Times New Roman" w:hAnsi="Arial" w:cs="Arial"/>
          <w:sz w:val="22"/>
          <w:szCs w:val="22"/>
        </w:rPr>
        <w:t xml:space="preserve"> blog we are updating every few days and you can bookmark the page. You will find the latest congressional leave behind for this emergency work. And as wild as it seems to </w:t>
      </w:r>
      <w:proofErr w:type="gramStart"/>
      <w:r>
        <w:rPr>
          <w:rFonts w:ascii="Arial" w:eastAsia="Times New Roman" w:hAnsi="Arial" w:cs="Arial"/>
          <w:sz w:val="22"/>
          <w:szCs w:val="22"/>
        </w:rPr>
        <w:t>continue on</w:t>
      </w:r>
      <w:proofErr w:type="gramEnd"/>
      <w:r>
        <w:rPr>
          <w:rFonts w:ascii="Arial" w:eastAsia="Times New Roman" w:hAnsi="Arial" w:cs="Arial"/>
          <w:sz w:val="22"/>
          <w:szCs w:val="22"/>
        </w:rPr>
        <w:t xml:space="preserve"> in what feels like business as usual, in the next few weeks we will start to dig in on appropriations for fiscal year 2026. If you're ready now all the materials are on the website. But I have seen going around on social media, this quote "not to obey in advance for certain things." What is happening with foreign aid is not legal. We don't have to just </w:t>
      </w:r>
      <w:proofErr w:type="gramStart"/>
      <w:r>
        <w:rPr>
          <w:rFonts w:ascii="Arial" w:eastAsia="Times New Roman" w:hAnsi="Arial" w:cs="Arial"/>
          <w:sz w:val="22"/>
          <w:szCs w:val="22"/>
        </w:rPr>
        <w:t>accept</w:t>
      </w:r>
      <w:proofErr w:type="gramEnd"/>
      <w:r>
        <w:rPr>
          <w:rFonts w:ascii="Arial" w:eastAsia="Times New Roman" w:hAnsi="Arial" w:cs="Arial"/>
          <w:sz w:val="22"/>
          <w:szCs w:val="22"/>
        </w:rPr>
        <w:t xml:space="preserve"> this illegal way of doing things is going to be how the government does things. Need to vigorously uphold the Constitution </w:t>
      </w:r>
      <w:proofErr w:type="gramStart"/>
      <w:r>
        <w:rPr>
          <w:rFonts w:ascii="Arial" w:eastAsia="Times New Roman" w:hAnsi="Arial" w:cs="Arial"/>
          <w:sz w:val="22"/>
          <w:szCs w:val="22"/>
        </w:rPr>
        <w:t>and also</w:t>
      </w:r>
      <w:proofErr w:type="gramEnd"/>
      <w:r>
        <w:rPr>
          <w:rFonts w:ascii="Arial" w:eastAsia="Times New Roman" w:hAnsi="Arial" w:cs="Arial"/>
          <w:sz w:val="22"/>
          <w:szCs w:val="22"/>
        </w:rPr>
        <w:t xml:space="preserve"> the effectiveness of these programs and the other instruments put in place to make sure our tax dollars are genuinely saving lives and lifting people out of poverty. We have not forgotten about the global fund campaign we were talking about earlier. Earlier this year, we are going to be pushing for </w:t>
      </w:r>
      <w:proofErr w:type="gramStart"/>
      <w:r>
        <w:rPr>
          <w:rFonts w:ascii="Arial" w:eastAsia="Times New Roman" w:hAnsi="Arial" w:cs="Arial"/>
          <w:sz w:val="22"/>
          <w:szCs w:val="22"/>
        </w:rPr>
        <w:t>that</w:t>
      </w:r>
      <w:proofErr w:type="gramEnd"/>
      <w:r>
        <w:rPr>
          <w:rFonts w:ascii="Arial" w:eastAsia="Times New Roman" w:hAnsi="Arial" w:cs="Arial"/>
          <w:sz w:val="22"/>
          <w:szCs w:val="22"/>
        </w:rPr>
        <w:t xml:space="preserve"> and we still believe we can get Congress to commit to the global fund. We will push them to do </w:t>
      </w:r>
      <w:proofErr w:type="gramStart"/>
      <w:r>
        <w:rPr>
          <w:rFonts w:ascii="Arial" w:eastAsia="Times New Roman" w:hAnsi="Arial" w:cs="Arial"/>
          <w:sz w:val="22"/>
          <w:szCs w:val="22"/>
        </w:rPr>
        <w:t>that</w:t>
      </w:r>
      <w:proofErr w:type="gramEnd"/>
      <w:r>
        <w:rPr>
          <w:rFonts w:ascii="Arial" w:eastAsia="Times New Roman" w:hAnsi="Arial" w:cs="Arial"/>
          <w:sz w:val="22"/>
          <w:szCs w:val="22"/>
        </w:rPr>
        <w:t xml:space="preserve"> but our focus right now is responding to this immediate emergency. When we are ready to relaunch the </w:t>
      </w:r>
      <w:proofErr w:type="gramStart"/>
      <w:r>
        <w:rPr>
          <w:rFonts w:ascii="Arial" w:eastAsia="Times New Roman" w:hAnsi="Arial" w:cs="Arial"/>
          <w:sz w:val="22"/>
          <w:szCs w:val="22"/>
        </w:rPr>
        <w:t>campaign</w:t>
      </w:r>
      <w:proofErr w:type="gramEnd"/>
      <w:r>
        <w:rPr>
          <w:rFonts w:ascii="Arial" w:eastAsia="Times New Roman" w:hAnsi="Arial" w:cs="Arial"/>
          <w:sz w:val="22"/>
          <w:szCs w:val="22"/>
        </w:rPr>
        <w:t xml:space="preserve"> you will definitely be hearing from us. I wanted to end my section with a quote from President John F. Kennedy created USAID in 1961 and it was later affirmed in statute by Congress as an independent agency. President Kennedy said "so let us not be blind to our differences but let us also direct attention to our common interests and to the means by which of those differences can be resolved. If we cannot and now our differences, at least we can help make the world safe for diversity and in the final analysis our most common basic link is that we all inhabit the small planet. We all breathe the same air and cherish our children's </w:t>
      </w:r>
      <w:proofErr w:type="gramStart"/>
      <w:r>
        <w:rPr>
          <w:rFonts w:ascii="Arial" w:eastAsia="Times New Roman" w:hAnsi="Arial" w:cs="Arial"/>
          <w:sz w:val="22"/>
          <w:szCs w:val="22"/>
        </w:rPr>
        <w:t>future</w:t>
      </w:r>
      <w:proofErr w:type="gramEnd"/>
      <w:r>
        <w:rPr>
          <w:rFonts w:ascii="Arial" w:eastAsia="Times New Roman" w:hAnsi="Arial" w:cs="Arial"/>
          <w:sz w:val="22"/>
          <w:szCs w:val="22"/>
        </w:rPr>
        <w:t xml:space="preserve"> and we are all mortal." I will hand it to my colleagues now. Thank you. </w:t>
      </w:r>
      <w:r>
        <w:rPr>
          <w:rFonts w:ascii="Arial" w:eastAsia="Times New Roman" w:hAnsi="Arial" w:cs="Arial"/>
          <w:sz w:val="22"/>
          <w:szCs w:val="22"/>
        </w:rPr>
        <w:br/>
      </w:r>
      <w:r>
        <w:rPr>
          <w:rFonts w:ascii="Arial" w:eastAsia="Times New Roman" w:hAnsi="Arial" w:cs="Arial"/>
          <w:sz w:val="22"/>
          <w:szCs w:val="22"/>
        </w:rPr>
        <w:br/>
        <w:t xml:space="preserve">TaSHON THOMAS: </w:t>
      </w:r>
      <w:r>
        <w:rPr>
          <w:rFonts w:ascii="Arial" w:eastAsia="Times New Roman" w:hAnsi="Arial" w:cs="Arial"/>
          <w:sz w:val="22"/>
          <w:szCs w:val="22"/>
        </w:rPr>
        <w:br/>
        <w:t xml:space="preserve">Thank you Dorothy, I am here to provide </w:t>
      </w:r>
      <w:proofErr w:type="gramStart"/>
      <w:r>
        <w:rPr>
          <w:rFonts w:ascii="Arial" w:eastAsia="Times New Roman" w:hAnsi="Arial" w:cs="Arial"/>
          <w:sz w:val="22"/>
          <w:szCs w:val="22"/>
        </w:rPr>
        <w:t>the</w:t>
      </w:r>
      <w:proofErr w:type="gramEnd"/>
      <w:r>
        <w:rPr>
          <w:rFonts w:ascii="Arial" w:eastAsia="Times New Roman" w:hAnsi="Arial" w:cs="Arial"/>
          <w:sz w:val="22"/>
          <w:szCs w:val="22"/>
        </w:rPr>
        <w:t xml:space="preserve"> update on the US policy campaigns. </w:t>
      </w:r>
      <w:r>
        <w:rPr>
          <w:rFonts w:ascii="Arial" w:eastAsia="Times New Roman" w:hAnsi="Arial" w:cs="Arial"/>
          <w:sz w:val="22"/>
          <w:szCs w:val="22"/>
        </w:rPr>
        <w:br/>
      </w:r>
      <w:r>
        <w:rPr>
          <w:rFonts w:ascii="Arial" w:eastAsia="Times New Roman" w:hAnsi="Arial" w:cs="Arial"/>
          <w:sz w:val="22"/>
          <w:szCs w:val="22"/>
        </w:rPr>
        <w:br/>
        <w:t xml:space="preserve">In close </w:t>
      </w:r>
      <w:proofErr w:type="gramStart"/>
      <w:r>
        <w:rPr>
          <w:rFonts w:ascii="Arial" w:eastAsia="Times New Roman" w:hAnsi="Arial" w:cs="Arial"/>
          <w:sz w:val="22"/>
          <w:szCs w:val="22"/>
        </w:rPr>
        <w:t>vote</w:t>
      </w:r>
      <w:proofErr w:type="gramEnd"/>
      <w:r>
        <w:rPr>
          <w:rFonts w:ascii="Arial" w:eastAsia="Times New Roman" w:hAnsi="Arial" w:cs="Arial"/>
          <w:sz w:val="22"/>
          <w:szCs w:val="22"/>
        </w:rPr>
        <w:t xml:space="preserve"> in both chambers, budget resolutions were passed to provide instructions for committees to make drastic cuts to the federal budget. The Senate approved a skinny FY 25 budget resolution that contained resolution instructions related to border and defense spending, domestic energy production and the minimum of unspecified spending cuts. The Senate has a budget resolution, it does not contain any tax reconciliation construction -- instructions. Under the </w:t>
      </w:r>
      <w:proofErr w:type="gramStart"/>
      <w:r>
        <w:rPr>
          <w:rFonts w:ascii="Arial" w:eastAsia="Times New Roman" w:hAnsi="Arial" w:cs="Arial"/>
          <w:sz w:val="22"/>
          <w:szCs w:val="22"/>
        </w:rPr>
        <w:t>two bill</w:t>
      </w:r>
      <w:proofErr w:type="gramEnd"/>
      <w:r>
        <w:rPr>
          <w:rFonts w:ascii="Arial" w:eastAsia="Times New Roman" w:hAnsi="Arial" w:cs="Arial"/>
          <w:sz w:val="22"/>
          <w:szCs w:val="22"/>
        </w:rPr>
        <w:t xml:space="preserve"> approach for reconciliation legislation, tax cuts and policy changes </w:t>
      </w:r>
      <w:proofErr w:type="gramStart"/>
      <w:r>
        <w:rPr>
          <w:rFonts w:ascii="Arial" w:eastAsia="Times New Roman" w:hAnsi="Arial" w:cs="Arial"/>
          <w:sz w:val="22"/>
          <w:szCs w:val="22"/>
        </w:rPr>
        <w:t>regarding to</w:t>
      </w:r>
      <w:proofErr w:type="gramEnd"/>
      <w:r>
        <w:rPr>
          <w:rFonts w:ascii="Arial" w:eastAsia="Times New Roman" w:hAnsi="Arial" w:cs="Arial"/>
          <w:sz w:val="22"/>
          <w:szCs w:val="22"/>
        </w:rPr>
        <w:t xml:space="preserve"> taxes and additional spending cuts will be addressed in a second budget bill and in FY 26 to be discussed later this year. The pastor own version that instructs the means committee to approve the tax cuts of $4.5 trillion over the next 10 years. Under the houses one </w:t>
      </w:r>
      <w:proofErr w:type="gramStart"/>
      <w:r>
        <w:rPr>
          <w:rFonts w:ascii="Arial" w:eastAsia="Times New Roman" w:hAnsi="Arial" w:cs="Arial"/>
          <w:sz w:val="22"/>
          <w:szCs w:val="22"/>
        </w:rPr>
        <w:t>big beautiful</w:t>
      </w:r>
      <w:proofErr w:type="gramEnd"/>
      <w:r>
        <w:rPr>
          <w:rFonts w:ascii="Arial" w:eastAsia="Times New Roman" w:hAnsi="Arial" w:cs="Arial"/>
          <w:sz w:val="22"/>
          <w:szCs w:val="22"/>
        </w:rPr>
        <w:t xml:space="preserve"> Bill approach, for reconciliation legislation, the budget resolution directs other house committees to reduce federal spending by at least 1.5 trillion but makes approval for the full $4.5 trillion in net tax cuts contingent upon Congress achieving a higher goal of $2 trillion in spending cuts. I will walk you through that </w:t>
      </w:r>
      <w:proofErr w:type="gramStart"/>
      <w:r>
        <w:rPr>
          <w:rFonts w:ascii="Arial" w:eastAsia="Times New Roman" w:hAnsi="Arial" w:cs="Arial"/>
          <w:sz w:val="22"/>
          <w:szCs w:val="22"/>
        </w:rPr>
        <w:t>in</w:t>
      </w:r>
      <w:proofErr w:type="gramEnd"/>
      <w:r>
        <w:rPr>
          <w:rFonts w:ascii="Arial" w:eastAsia="Times New Roman" w:hAnsi="Arial" w:cs="Arial"/>
          <w:sz w:val="22"/>
          <w:szCs w:val="22"/>
        </w:rPr>
        <w:t xml:space="preserve"> the next slide. </w:t>
      </w:r>
      <w:r>
        <w:rPr>
          <w:rFonts w:ascii="Arial" w:eastAsia="Times New Roman" w:hAnsi="Arial" w:cs="Arial"/>
          <w:sz w:val="22"/>
          <w:szCs w:val="22"/>
        </w:rPr>
        <w:br/>
      </w:r>
      <w:r>
        <w:rPr>
          <w:rFonts w:ascii="Arial" w:eastAsia="Times New Roman" w:hAnsi="Arial" w:cs="Arial"/>
          <w:sz w:val="22"/>
          <w:szCs w:val="22"/>
        </w:rPr>
        <w:br/>
        <w:t xml:space="preserve">As you can see from the side this is where the house proposes to make cuts. </w:t>
      </w:r>
      <w:proofErr w:type="gramStart"/>
      <w:r>
        <w:rPr>
          <w:rFonts w:ascii="Arial" w:eastAsia="Times New Roman" w:hAnsi="Arial" w:cs="Arial"/>
          <w:sz w:val="22"/>
          <w:szCs w:val="22"/>
        </w:rPr>
        <w:t>Can</w:t>
      </w:r>
      <w:proofErr w:type="gramEnd"/>
      <w:r>
        <w:rPr>
          <w:rFonts w:ascii="Arial" w:eastAsia="Times New Roman" w:hAnsi="Arial" w:cs="Arial"/>
          <w:sz w:val="22"/>
          <w:szCs w:val="22"/>
        </w:rPr>
        <w:t xml:space="preserve"> see the committees will be asked to make cuts to many of our different priorities both past and present. This includes $880 billion in cuts to the energy and commerce committee it is where Medicaid is located. For education and workforce which is where </w:t>
      </w:r>
      <w:proofErr w:type="spellStart"/>
      <w:r>
        <w:rPr>
          <w:rFonts w:ascii="Arial" w:eastAsia="Times New Roman" w:hAnsi="Arial" w:cs="Arial"/>
          <w:sz w:val="22"/>
          <w:szCs w:val="22"/>
        </w:rPr>
        <w:t>wicc</w:t>
      </w:r>
      <w:proofErr w:type="spellEnd"/>
      <w:r>
        <w:rPr>
          <w:rFonts w:ascii="Arial" w:eastAsia="Times New Roman" w:hAnsi="Arial" w:cs="Arial"/>
          <w:sz w:val="22"/>
          <w:szCs w:val="22"/>
        </w:rPr>
        <w:t xml:space="preserve">, and </w:t>
      </w:r>
      <w:proofErr w:type="spellStart"/>
      <w:r>
        <w:rPr>
          <w:rFonts w:ascii="Arial" w:eastAsia="Times New Roman" w:hAnsi="Arial" w:cs="Arial"/>
          <w:sz w:val="22"/>
          <w:szCs w:val="22"/>
        </w:rPr>
        <w:t>Headstart</w:t>
      </w:r>
      <w:proofErr w:type="spellEnd"/>
      <w:r>
        <w:rPr>
          <w:rFonts w:ascii="Arial" w:eastAsia="Times New Roman" w:hAnsi="Arial" w:cs="Arial"/>
          <w:sz w:val="22"/>
          <w:szCs w:val="22"/>
        </w:rPr>
        <w:t xml:space="preserve"> are located. And there will be cuts where SNAP is located. </w:t>
      </w:r>
      <w:r>
        <w:rPr>
          <w:rFonts w:ascii="Arial" w:eastAsia="Times New Roman" w:hAnsi="Arial" w:cs="Arial"/>
          <w:sz w:val="22"/>
          <w:szCs w:val="22"/>
        </w:rPr>
        <w:br/>
      </w:r>
      <w:r>
        <w:rPr>
          <w:rFonts w:ascii="Arial" w:eastAsia="Times New Roman" w:hAnsi="Arial" w:cs="Arial"/>
          <w:sz w:val="22"/>
          <w:szCs w:val="22"/>
        </w:rPr>
        <w:br/>
        <w:t xml:space="preserve">Last year, Congress passed a continuing resolution to extend funding for federal agencies and programs through March 14 of this year. Or until an FY 25 budget is passed into law. Of course, that date is coming in less than 13 days. If that is not done by March 14, then we are facing a potential government shutdown. Current conversations among congressional leadership </w:t>
      </w:r>
      <w:proofErr w:type="gramStart"/>
      <w:r>
        <w:rPr>
          <w:rFonts w:ascii="Arial" w:eastAsia="Times New Roman" w:hAnsi="Arial" w:cs="Arial"/>
          <w:sz w:val="22"/>
          <w:szCs w:val="22"/>
        </w:rPr>
        <w:t>is</w:t>
      </w:r>
      <w:proofErr w:type="gramEnd"/>
      <w:r>
        <w:rPr>
          <w:rFonts w:ascii="Arial" w:eastAsia="Times New Roman" w:hAnsi="Arial" w:cs="Arial"/>
          <w:sz w:val="22"/>
          <w:szCs w:val="22"/>
        </w:rPr>
        <w:t xml:space="preserve"> to avoid a shutdown and pass a FY 25 budget to reconciliation. This will require once again the same resolution to be passed by both chambers </w:t>
      </w:r>
      <w:proofErr w:type="gramStart"/>
      <w:r>
        <w:rPr>
          <w:rFonts w:ascii="Arial" w:eastAsia="Times New Roman" w:hAnsi="Arial" w:cs="Arial"/>
          <w:sz w:val="22"/>
          <w:szCs w:val="22"/>
        </w:rPr>
        <w:t>in order to</w:t>
      </w:r>
      <w:proofErr w:type="gramEnd"/>
      <w:r>
        <w:rPr>
          <w:rFonts w:ascii="Arial" w:eastAsia="Times New Roman" w:hAnsi="Arial" w:cs="Arial"/>
          <w:sz w:val="22"/>
          <w:szCs w:val="22"/>
        </w:rPr>
        <w:t xml:space="preserve"> avoid a filibuster. </w:t>
      </w:r>
      <w:r>
        <w:rPr>
          <w:rFonts w:ascii="Arial" w:eastAsia="Times New Roman" w:hAnsi="Arial" w:cs="Arial"/>
          <w:sz w:val="22"/>
          <w:szCs w:val="22"/>
        </w:rPr>
        <w:br/>
      </w:r>
      <w:r>
        <w:rPr>
          <w:rFonts w:ascii="Arial" w:eastAsia="Times New Roman" w:hAnsi="Arial" w:cs="Arial"/>
          <w:sz w:val="22"/>
          <w:szCs w:val="22"/>
        </w:rPr>
        <w:br/>
        <w:t>So, what can you do</w:t>
      </w:r>
      <w:proofErr w:type="gramStart"/>
      <w:r>
        <w:rPr>
          <w:rFonts w:ascii="Arial" w:eastAsia="Times New Roman" w:hAnsi="Arial" w:cs="Arial"/>
          <w:sz w:val="22"/>
          <w:szCs w:val="22"/>
        </w:rPr>
        <w:t>, we</w:t>
      </w:r>
      <w:proofErr w:type="gramEnd"/>
      <w:r>
        <w:rPr>
          <w:rFonts w:ascii="Arial" w:eastAsia="Times New Roman" w:hAnsi="Arial" w:cs="Arial"/>
          <w:sz w:val="22"/>
          <w:szCs w:val="22"/>
        </w:rPr>
        <w:t xml:space="preserve"> are asking you all to contact your members of Congress and to help stop the drastic cuts they are making. SNAP helps over 40 million people each month to provide food on their tables. Medicaid provides health coverage for nearly 80 million Americans who cannot afford health insurance. Both programs are vital to our communities across the country, particularly when it comes to rural communities. Keeping people fed and healthy. As a reminder, the conversation you have with Congress will revolve around protecting these programs. Current proposals would completely </w:t>
      </w:r>
      <w:proofErr w:type="gramStart"/>
      <w:r>
        <w:rPr>
          <w:rFonts w:ascii="Arial" w:eastAsia="Times New Roman" w:hAnsi="Arial" w:cs="Arial"/>
          <w:sz w:val="22"/>
          <w:szCs w:val="22"/>
        </w:rPr>
        <w:t>got</w:t>
      </w:r>
      <w:proofErr w:type="gramEnd"/>
      <w:r>
        <w:rPr>
          <w:rFonts w:ascii="Arial" w:eastAsia="Times New Roman" w:hAnsi="Arial" w:cs="Arial"/>
          <w:sz w:val="22"/>
          <w:szCs w:val="22"/>
        </w:rPr>
        <w:t xml:space="preserve"> these vital programs and create even more </w:t>
      </w:r>
      <w:proofErr w:type="gramStart"/>
      <w:r>
        <w:rPr>
          <w:rFonts w:ascii="Arial" w:eastAsia="Times New Roman" w:hAnsi="Arial" w:cs="Arial"/>
          <w:sz w:val="22"/>
          <w:szCs w:val="22"/>
        </w:rPr>
        <w:t>harms</w:t>
      </w:r>
      <w:proofErr w:type="gramEnd"/>
      <w:r>
        <w:rPr>
          <w:rFonts w:ascii="Arial" w:eastAsia="Times New Roman" w:hAnsi="Arial" w:cs="Arial"/>
          <w:sz w:val="22"/>
          <w:szCs w:val="22"/>
        </w:rPr>
        <w:t xml:space="preserve"> amongst the least of us. We are hosting a webinar later this month and you will get more information on that within this webinar. We are also going to have an ongoing blog around the reconciliation process as well as updated leaflets for your meetings as well. We are </w:t>
      </w:r>
      <w:proofErr w:type="gramStart"/>
      <w:r>
        <w:rPr>
          <w:rFonts w:ascii="Arial" w:eastAsia="Times New Roman" w:hAnsi="Arial" w:cs="Arial"/>
          <w:sz w:val="22"/>
          <w:szCs w:val="22"/>
        </w:rPr>
        <w:t>asking a</w:t>
      </w:r>
      <w:proofErr w:type="gramEnd"/>
      <w:r>
        <w:rPr>
          <w:rFonts w:ascii="Arial" w:eastAsia="Times New Roman" w:hAnsi="Arial" w:cs="Arial"/>
          <w:sz w:val="22"/>
          <w:szCs w:val="22"/>
        </w:rPr>
        <w:t xml:space="preserve"> for you and your meetings with senators to tell the Senate leadership to not support the House passed version of the reconciliation package and protect the programs that are vital to our priorities we are asking you all to attend town hall meetings if you are comfortable and urged lawmakers to oppose these cuts. And to oppose these frauds and the proposal is to cut benefits from those who needed the most and </w:t>
      </w:r>
      <w:proofErr w:type="gramStart"/>
      <w:r>
        <w:rPr>
          <w:rFonts w:ascii="Arial" w:eastAsia="Times New Roman" w:hAnsi="Arial" w:cs="Arial"/>
          <w:sz w:val="22"/>
          <w:szCs w:val="22"/>
        </w:rPr>
        <w:t>attacking</w:t>
      </w:r>
      <w:proofErr w:type="gramEnd"/>
      <w:r>
        <w:rPr>
          <w:rFonts w:ascii="Arial" w:eastAsia="Times New Roman" w:hAnsi="Arial" w:cs="Arial"/>
          <w:sz w:val="22"/>
          <w:szCs w:val="22"/>
        </w:rPr>
        <w:t xml:space="preserve"> the main root causes of the problems. Now I will turn it over to my colleague. </w:t>
      </w:r>
      <w:r>
        <w:rPr>
          <w:rFonts w:ascii="Arial" w:eastAsia="Times New Roman" w:hAnsi="Arial" w:cs="Arial"/>
          <w:sz w:val="22"/>
          <w:szCs w:val="22"/>
        </w:rPr>
        <w:br/>
      </w:r>
      <w:r>
        <w:rPr>
          <w:rFonts w:ascii="Arial" w:eastAsia="Times New Roman" w:hAnsi="Arial" w:cs="Arial"/>
          <w:sz w:val="22"/>
          <w:szCs w:val="22"/>
        </w:rPr>
        <w:br/>
        <w:t xml:space="preserve">KARYNE BURY: </w:t>
      </w:r>
      <w:r>
        <w:rPr>
          <w:rFonts w:ascii="Arial" w:eastAsia="Times New Roman" w:hAnsi="Arial" w:cs="Arial"/>
          <w:sz w:val="22"/>
          <w:szCs w:val="22"/>
        </w:rPr>
        <w:br/>
        <w:t xml:space="preserve">Thank you for the policy updates. </w:t>
      </w:r>
      <w:proofErr w:type="gramStart"/>
      <w:r>
        <w:rPr>
          <w:rFonts w:ascii="Arial" w:eastAsia="Times New Roman" w:hAnsi="Arial" w:cs="Arial"/>
          <w:sz w:val="22"/>
          <w:szCs w:val="22"/>
        </w:rPr>
        <w:t>Hello everyone</w:t>
      </w:r>
      <w:proofErr w:type="gramEnd"/>
      <w:r>
        <w:rPr>
          <w:rFonts w:ascii="Arial" w:eastAsia="Times New Roman" w:hAnsi="Arial" w:cs="Arial"/>
          <w:sz w:val="22"/>
          <w:szCs w:val="22"/>
        </w:rPr>
        <w:t xml:space="preserve"> my name is Karyne Bury and I am with the grassroots team. I am excited to provide updates at the height of our first hundred days and the action and </w:t>
      </w:r>
      <w:proofErr w:type="gramStart"/>
      <w:r>
        <w:rPr>
          <w:rFonts w:ascii="Arial" w:eastAsia="Times New Roman" w:hAnsi="Arial" w:cs="Arial"/>
          <w:sz w:val="22"/>
          <w:szCs w:val="22"/>
        </w:rPr>
        <w:t>allies</w:t>
      </w:r>
      <w:proofErr w:type="gramEnd"/>
      <w:r>
        <w:rPr>
          <w:rFonts w:ascii="Arial" w:eastAsia="Times New Roman" w:hAnsi="Arial" w:cs="Arial"/>
          <w:sz w:val="22"/>
          <w:szCs w:val="22"/>
        </w:rPr>
        <w:t xml:space="preserve"> campaign. As a reminder the goal is to meet with all 100 senators and key House committee members by April 30. Congrats </w:t>
      </w:r>
      <w:proofErr w:type="gramStart"/>
      <w:r>
        <w:rPr>
          <w:rFonts w:ascii="Arial" w:eastAsia="Times New Roman" w:hAnsi="Arial" w:cs="Arial"/>
          <w:sz w:val="22"/>
          <w:szCs w:val="22"/>
        </w:rPr>
        <w:t>everyone</w:t>
      </w:r>
      <w:proofErr w:type="gramEnd"/>
      <w:r>
        <w:rPr>
          <w:rFonts w:ascii="Arial" w:eastAsia="Times New Roman" w:hAnsi="Arial" w:cs="Arial"/>
          <w:sz w:val="22"/>
          <w:szCs w:val="22"/>
        </w:rPr>
        <w:t xml:space="preserve"> it's only March 1 and you had a good start to the first 100 days. There have been 44 reported lobby meetings with 41 offices thus far. 25 in the house in 19 in Senate. Eight meetings have been face-to-face meetings directly with the </w:t>
      </w:r>
      <w:proofErr w:type="gramStart"/>
      <w:r>
        <w:rPr>
          <w:rFonts w:ascii="Arial" w:eastAsia="Times New Roman" w:hAnsi="Arial" w:cs="Arial"/>
          <w:sz w:val="22"/>
          <w:szCs w:val="22"/>
        </w:rPr>
        <w:t>member</w:t>
      </w:r>
      <w:proofErr w:type="gramEnd"/>
      <w:r>
        <w:rPr>
          <w:rFonts w:ascii="Arial" w:eastAsia="Times New Roman" w:hAnsi="Arial" w:cs="Arial"/>
          <w:sz w:val="22"/>
          <w:szCs w:val="22"/>
        </w:rPr>
        <w:t xml:space="preserve">. Congrats to advocates in 20 states who have had reported </w:t>
      </w:r>
      <w:proofErr w:type="gramStart"/>
      <w:r>
        <w:rPr>
          <w:rFonts w:ascii="Arial" w:eastAsia="Times New Roman" w:hAnsi="Arial" w:cs="Arial"/>
          <w:sz w:val="22"/>
          <w:szCs w:val="22"/>
        </w:rPr>
        <w:t>meeting</w:t>
      </w:r>
      <w:proofErr w:type="gramEnd"/>
      <w:r>
        <w:rPr>
          <w:rFonts w:ascii="Arial" w:eastAsia="Times New Roman" w:hAnsi="Arial" w:cs="Arial"/>
          <w:sz w:val="22"/>
          <w:szCs w:val="22"/>
        </w:rPr>
        <w:t xml:space="preserve"> set thus far. California, Indiana, Ohio, Texas, Minnesota, South Carolina, New Jersey, New Mexico, Massachusetts, Virginia, Colorado, Washington, Idaho, Kansas, Hawaii, Oklahoma, Alaska, and North Carolina. Many more meetings have been requested and are currently under work so keep up the good work. </w:t>
      </w:r>
      <w:r>
        <w:rPr>
          <w:rFonts w:ascii="Arial" w:eastAsia="Times New Roman" w:hAnsi="Arial" w:cs="Arial"/>
          <w:sz w:val="22"/>
          <w:szCs w:val="22"/>
        </w:rPr>
        <w:br/>
      </w:r>
      <w:r>
        <w:rPr>
          <w:rFonts w:ascii="Arial" w:eastAsia="Times New Roman" w:hAnsi="Arial" w:cs="Arial"/>
          <w:sz w:val="22"/>
          <w:szCs w:val="22"/>
        </w:rPr>
        <w:br/>
        <w:t xml:space="preserve">In addition to lobby meetings RESULTS volunteers have raised voices in the media. We have had 91 reported pieces of media, 77 letters to the editor, eight audit ads, -- operatives, one editorial entry podcast. Volunteers have been </w:t>
      </w:r>
      <w:proofErr w:type="gramStart"/>
      <w:r>
        <w:rPr>
          <w:rFonts w:ascii="Arial" w:eastAsia="Times New Roman" w:hAnsi="Arial" w:cs="Arial"/>
          <w:sz w:val="22"/>
          <w:szCs w:val="22"/>
        </w:rPr>
        <w:t>engage</w:t>
      </w:r>
      <w:proofErr w:type="gramEnd"/>
      <w:r>
        <w:rPr>
          <w:rFonts w:ascii="Arial" w:eastAsia="Times New Roman" w:hAnsi="Arial" w:cs="Arial"/>
          <w:sz w:val="22"/>
          <w:szCs w:val="22"/>
        </w:rPr>
        <w:t xml:space="preserve"> with community outreach which is critical. There have been eight reported events and outreach efforts in Houston, St. Louis, Beaumont California had three, West Virginia, Washington, Oregon and Fort Worth, Texas. </w:t>
      </w:r>
      <w:r>
        <w:rPr>
          <w:rFonts w:ascii="Arial" w:eastAsia="Times New Roman" w:hAnsi="Arial" w:cs="Arial"/>
          <w:sz w:val="22"/>
          <w:szCs w:val="22"/>
        </w:rPr>
        <w:br/>
      </w:r>
      <w:r>
        <w:rPr>
          <w:rFonts w:ascii="Arial" w:eastAsia="Times New Roman" w:hAnsi="Arial" w:cs="Arial"/>
          <w:sz w:val="22"/>
          <w:szCs w:val="22"/>
        </w:rPr>
        <w:br/>
        <w:t xml:space="preserve">We understand that this current environment brings about </w:t>
      </w:r>
      <w:proofErr w:type="gramStart"/>
      <w:r>
        <w:rPr>
          <w:rFonts w:ascii="Arial" w:eastAsia="Times New Roman" w:hAnsi="Arial" w:cs="Arial"/>
          <w:sz w:val="22"/>
          <w:szCs w:val="22"/>
        </w:rPr>
        <w:t>challenges</w:t>
      </w:r>
      <w:proofErr w:type="gramEnd"/>
      <w:r>
        <w:rPr>
          <w:rFonts w:ascii="Arial" w:eastAsia="Times New Roman" w:hAnsi="Arial" w:cs="Arial"/>
          <w:sz w:val="22"/>
          <w:szCs w:val="22"/>
        </w:rPr>
        <w:t xml:space="preserve"> but we are here, made for times like these and here for that. If Congress doesn't hear from you, they aren't hearing about the important issues like the impact of the harsh and indiscriminate stop work orders on global aid and drastic cuts to SNAP and Medicaid. If you haven't heard back make noise, don't be afraid to follow up and be the squeaky wheel. Once you have settled on a date and time for the meeting, prepare. Things are moving at a rapid </w:t>
      </w:r>
      <w:proofErr w:type="gramStart"/>
      <w:r>
        <w:rPr>
          <w:rFonts w:ascii="Arial" w:eastAsia="Times New Roman" w:hAnsi="Arial" w:cs="Arial"/>
          <w:sz w:val="22"/>
          <w:szCs w:val="22"/>
        </w:rPr>
        <w:t>pace</w:t>
      </w:r>
      <w:proofErr w:type="gramEnd"/>
      <w:r>
        <w:rPr>
          <w:rFonts w:ascii="Arial" w:eastAsia="Times New Roman" w:hAnsi="Arial" w:cs="Arial"/>
          <w:sz w:val="22"/>
          <w:szCs w:val="22"/>
        </w:rPr>
        <w:t xml:space="preserve"> and we have resources to make sure you have the right </w:t>
      </w:r>
      <w:proofErr w:type="gramStart"/>
      <w:r>
        <w:rPr>
          <w:rFonts w:ascii="Arial" w:eastAsia="Times New Roman" w:hAnsi="Arial" w:cs="Arial"/>
          <w:sz w:val="22"/>
          <w:szCs w:val="22"/>
        </w:rPr>
        <w:t>asks</w:t>
      </w:r>
      <w:proofErr w:type="gramEnd"/>
      <w:r>
        <w:rPr>
          <w:rFonts w:ascii="Arial" w:eastAsia="Times New Roman" w:hAnsi="Arial" w:cs="Arial"/>
          <w:sz w:val="22"/>
          <w:szCs w:val="22"/>
        </w:rPr>
        <w:t xml:space="preserve"> and are using the right framing for the asks. My colleagues will drop a link in the chat to lobby resources including leave behind, talks and the hundred 19th congressional scorecard. This will help you assess your </w:t>
      </w:r>
      <w:proofErr w:type="gramStart"/>
      <w:r>
        <w:rPr>
          <w:rFonts w:ascii="Arial" w:eastAsia="Times New Roman" w:hAnsi="Arial" w:cs="Arial"/>
          <w:sz w:val="22"/>
          <w:szCs w:val="22"/>
        </w:rPr>
        <w:t>members</w:t>
      </w:r>
      <w:proofErr w:type="gramEnd"/>
      <w:r>
        <w:rPr>
          <w:rFonts w:ascii="Arial" w:eastAsia="Times New Roman" w:hAnsi="Arial" w:cs="Arial"/>
          <w:sz w:val="22"/>
          <w:szCs w:val="22"/>
        </w:rPr>
        <w:t xml:space="preserve"> position on current issues and past actions. Once you have scheduled your meeting, you must schedule a lobby prep meeting with Katie </w:t>
      </w:r>
      <w:proofErr w:type="gramStart"/>
      <w:r>
        <w:rPr>
          <w:rFonts w:ascii="Arial" w:eastAsia="Times New Roman" w:hAnsi="Arial" w:cs="Arial"/>
          <w:sz w:val="22"/>
          <w:szCs w:val="22"/>
        </w:rPr>
        <w:t>Fleischer</w:t>
      </w:r>
      <w:proofErr w:type="gramEnd"/>
      <w:r>
        <w:rPr>
          <w:rFonts w:ascii="Arial" w:eastAsia="Times New Roman" w:hAnsi="Arial" w:cs="Arial"/>
          <w:sz w:val="22"/>
          <w:szCs w:val="22"/>
        </w:rPr>
        <w:t xml:space="preserve"> my colleague at the government affairs team. Katie will </w:t>
      </w:r>
      <w:proofErr w:type="gramStart"/>
      <w:r>
        <w:rPr>
          <w:rFonts w:ascii="Arial" w:eastAsia="Times New Roman" w:hAnsi="Arial" w:cs="Arial"/>
          <w:sz w:val="22"/>
          <w:szCs w:val="22"/>
        </w:rPr>
        <w:t>connect</w:t>
      </w:r>
      <w:proofErr w:type="gramEnd"/>
      <w:r>
        <w:rPr>
          <w:rFonts w:ascii="Arial" w:eastAsia="Times New Roman" w:hAnsi="Arial" w:cs="Arial"/>
          <w:sz w:val="22"/>
          <w:szCs w:val="22"/>
        </w:rPr>
        <w:t xml:space="preserve"> you with the policy staff member to provide detailed and specific tasks for your member to prepare for the meeting. Please don't hesitate to reach out to schedule your meeting. Please don't hesitate to report your meeting and support your next steps. </w:t>
      </w:r>
      <w:proofErr w:type="gramStart"/>
      <w:r>
        <w:rPr>
          <w:rFonts w:ascii="Arial" w:eastAsia="Times New Roman" w:hAnsi="Arial" w:cs="Arial"/>
          <w:sz w:val="22"/>
          <w:szCs w:val="22"/>
        </w:rPr>
        <w:t>Would</w:t>
      </w:r>
      <w:proofErr w:type="gramEnd"/>
      <w:r>
        <w:rPr>
          <w:rFonts w:ascii="Arial" w:eastAsia="Times New Roman" w:hAnsi="Arial" w:cs="Arial"/>
          <w:sz w:val="22"/>
          <w:szCs w:val="22"/>
        </w:rPr>
        <w:t xml:space="preserve"> like to </w:t>
      </w:r>
      <w:proofErr w:type="gramStart"/>
      <w:r>
        <w:rPr>
          <w:rFonts w:ascii="Arial" w:eastAsia="Times New Roman" w:hAnsi="Arial" w:cs="Arial"/>
          <w:sz w:val="22"/>
          <w:szCs w:val="22"/>
        </w:rPr>
        <w:t>recorded</w:t>
      </w:r>
      <w:proofErr w:type="gramEnd"/>
      <w:r>
        <w:rPr>
          <w:rFonts w:ascii="Arial" w:eastAsia="Times New Roman" w:hAnsi="Arial" w:cs="Arial"/>
          <w:sz w:val="22"/>
          <w:szCs w:val="22"/>
        </w:rPr>
        <w:t xml:space="preserve"> on our map. For more on lobbying we will now hear from three grassroots volunteers on how the recent lobby meetings have gone. How have congressional staff received thus, however they receive support from staff when they feel overwhelmed, how has the current environment affected past Allyship. To share her insight. We have Heidi Craig of Greenville, South Carolina sharing a recent experience in a lobby meeting with an aide. </w:t>
      </w:r>
      <w:r>
        <w:rPr>
          <w:rFonts w:ascii="Arial" w:eastAsia="Times New Roman" w:hAnsi="Arial" w:cs="Arial"/>
          <w:sz w:val="22"/>
          <w:szCs w:val="22"/>
        </w:rPr>
        <w:br/>
      </w:r>
      <w:r>
        <w:rPr>
          <w:rFonts w:ascii="Arial" w:eastAsia="Times New Roman" w:hAnsi="Arial" w:cs="Arial"/>
          <w:sz w:val="22"/>
          <w:szCs w:val="22"/>
        </w:rPr>
        <w:br/>
        <w:t xml:space="preserve">HEIDE CRAIG: </w:t>
      </w:r>
      <w:r>
        <w:rPr>
          <w:rFonts w:ascii="Arial" w:eastAsia="Times New Roman" w:hAnsi="Arial" w:cs="Arial"/>
          <w:sz w:val="22"/>
          <w:szCs w:val="22"/>
        </w:rPr>
        <w:br/>
        <w:t xml:space="preserve">Hello everybody, can you hear me? </w:t>
      </w:r>
      <w:proofErr w:type="gramStart"/>
      <w:r>
        <w:rPr>
          <w:rFonts w:ascii="Arial" w:eastAsia="Times New Roman" w:hAnsi="Arial" w:cs="Arial"/>
          <w:sz w:val="22"/>
          <w:szCs w:val="22"/>
        </w:rPr>
        <w:t>So</w:t>
      </w:r>
      <w:proofErr w:type="gramEnd"/>
      <w:r>
        <w:rPr>
          <w:rFonts w:ascii="Arial" w:eastAsia="Times New Roman" w:hAnsi="Arial" w:cs="Arial"/>
          <w:sz w:val="22"/>
          <w:szCs w:val="22"/>
        </w:rPr>
        <w:t xml:space="preserve"> Lindsay </w:t>
      </w:r>
      <w:proofErr w:type="gramStart"/>
      <w:r>
        <w:rPr>
          <w:rFonts w:ascii="Arial" w:eastAsia="Times New Roman" w:hAnsi="Arial" w:cs="Arial"/>
          <w:sz w:val="22"/>
          <w:szCs w:val="22"/>
        </w:rPr>
        <w:t>Graham</w:t>
      </w:r>
      <w:proofErr w:type="gramEnd"/>
      <w:r>
        <w:rPr>
          <w:rFonts w:ascii="Arial" w:eastAsia="Times New Roman" w:hAnsi="Arial" w:cs="Arial"/>
          <w:sz w:val="22"/>
          <w:szCs w:val="22"/>
        </w:rPr>
        <w:t xml:space="preserve"> which most of you know, he is the chair of the estate and foreign relations subcommittee for appropriations. He is a champion for the global fund and has been repeatedly honored by the global leadership coalition for his work in foreign aid and development aid. So, when we went </w:t>
      </w:r>
      <w:proofErr w:type="gramStart"/>
      <w:r>
        <w:rPr>
          <w:rFonts w:ascii="Arial" w:eastAsia="Times New Roman" w:hAnsi="Arial" w:cs="Arial"/>
          <w:sz w:val="22"/>
          <w:szCs w:val="22"/>
        </w:rPr>
        <w:t>into</w:t>
      </w:r>
      <w:proofErr w:type="gramEnd"/>
      <w:r>
        <w:rPr>
          <w:rFonts w:ascii="Arial" w:eastAsia="Times New Roman" w:hAnsi="Arial" w:cs="Arial"/>
          <w:sz w:val="22"/>
          <w:szCs w:val="22"/>
        </w:rPr>
        <w:t xml:space="preserve"> this meeting with the </w:t>
      </w:r>
      <w:proofErr w:type="gramStart"/>
      <w:r>
        <w:rPr>
          <w:rFonts w:ascii="Arial" w:eastAsia="Times New Roman" w:hAnsi="Arial" w:cs="Arial"/>
          <w:sz w:val="22"/>
          <w:szCs w:val="22"/>
        </w:rPr>
        <w:t>aid</w:t>
      </w:r>
      <w:proofErr w:type="gramEnd"/>
      <w:r>
        <w:rPr>
          <w:rFonts w:ascii="Arial" w:eastAsia="Times New Roman" w:hAnsi="Arial" w:cs="Arial"/>
          <w:sz w:val="22"/>
          <w:szCs w:val="22"/>
        </w:rPr>
        <w:t xml:space="preserve"> we have been talking to for the last four years we have certain expectations. We were a little taken aback when we got a very cool and official response from them saying that the senator believes in the power of, how powerful soft power is and yet, talked about the waste and fraud of USAID and indefensible programs that the previous administration had put into USAID. And then immediately continued that the waivers </w:t>
      </w:r>
      <w:proofErr w:type="gramStart"/>
      <w:r>
        <w:rPr>
          <w:rFonts w:ascii="Arial" w:eastAsia="Times New Roman" w:hAnsi="Arial" w:cs="Arial"/>
          <w:sz w:val="22"/>
          <w:szCs w:val="22"/>
        </w:rPr>
        <w:t>have</w:t>
      </w:r>
      <w:proofErr w:type="gramEnd"/>
      <w:r>
        <w:rPr>
          <w:rFonts w:ascii="Arial" w:eastAsia="Times New Roman" w:hAnsi="Arial" w:cs="Arial"/>
          <w:sz w:val="22"/>
          <w:szCs w:val="22"/>
        </w:rPr>
        <w:t xml:space="preserve"> been put through. Of course, we came right back to him saying that we know that is not true. Nothing is being able to be implemented. </w:t>
      </w:r>
      <w:r>
        <w:rPr>
          <w:rFonts w:ascii="Arial" w:eastAsia="Times New Roman" w:hAnsi="Arial" w:cs="Arial"/>
          <w:sz w:val="22"/>
          <w:szCs w:val="22"/>
        </w:rPr>
        <w:br/>
      </w:r>
      <w:r>
        <w:rPr>
          <w:rFonts w:ascii="Arial" w:eastAsia="Times New Roman" w:hAnsi="Arial" w:cs="Arial"/>
          <w:sz w:val="22"/>
          <w:szCs w:val="22"/>
        </w:rPr>
        <w:br/>
        <w:t xml:space="preserve">And </w:t>
      </w:r>
      <w:proofErr w:type="gramStart"/>
      <w:r>
        <w:rPr>
          <w:rFonts w:ascii="Arial" w:eastAsia="Times New Roman" w:hAnsi="Arial" w:cs="Arial"/>
          <w:sz w:val="22"/>
          <w:szCs w:val="22"/>
        </w:rPr>
        <w:t>all of</w:t>
      </w:r>
      <w:proofErr w:type="gramEnd"/>
      <w:r>
        <w:rPr>
          <w:rFonts w:ascii="Arial" w:eastAsia="Times New Roman" w:hAnsi="Arial" w:cs="Arial"/>
          <w:sz w:val="22"/>
          <w:szCs w:val="22"/>
        </w:rPr>
        <w:t xml:space="preserve"> my partners who were with me contributed their arguments and he kept coming back with his same little spiel and we would just not back down with what we knew were facts. And so, we </w:t>
      </w:r>
      <w:proofErr w:type="gramStart"/>
      <w:r>
        <w:rPr>
          <w:rFonts w:ascii="Arial" w:eastAsia="Times New Roman" w:hAnsi="Arial" w:cs="Arial"/>
          <w:sz w:val="22"/>
          <w:szCs w:val="22"/>
        </w:rPr>
        <w:t>really just</w:t>
      </w:r>
      <w:proofErr w:type="gramEnd"/>
      <w:r>
        <w:rPr>
          <w:rFonts w:ascii="Arial" w:eastAsia="Times New Roman" w:hAnsi="Arial" w:cs="Arial"/>
          <w:sz w:val="22"/>
          <w:szCs w:val="22"/>
        </w:rPr>
        <w:t xml:space="preserve"> ended up in the </w:t>
      </w:r>
      <w:proofErr w:type="gramStart"/>
      <w:r>
        <w:rPr>
          <w:rFonts w:ascii="Arial" w:eastAsia="Times New Roman" w:hAnsi="Arial" w:cs="Arial"/>
          <w:sz w:val="22"/>
          <w:szCs w:val="22"/>
        </w:rPr>
        <w:t>and --end</w:t>
      </w:r>
      <w:proofErr w:type="gramEnd"/>
      <w:r>
        <w:rPr>
          <w:rFonts w:ascii="Arial" w:eastAsia="Times New Roman" w:hAnsi="Arial" w:cs="Arial"/>
          <w:sz w:val="22"/>
          <w:szCs w:val="22"/>
        </w:rPr>
        <w:t xml:space="preserve"> he has told us he would present our concerns to the senator and would get back to us. </w:t>
      </w:r>
      <w:r>
        <w:rPr>
          <w:rFonts w:ascii="Arial" w:eastAsia="Times New Roman" w:hAnsi="Arial" w:cs="Arial"/>
          <w:sz w:val="22"/>
          <w:szCs w:val="22"/>
        </w:rPr>
        <w:br/>
      </w:r>
      <w:r>
        <w:rPr>
          <w:rFonts w:ascii="Arial" w:eastAsia="Times New Roman" w:hAnsi="Arial" w:cs="Arial"/>
          <w:sz w:val="22"/>
          <w:szCs w:val="22"/>
        </w:rPr>
        <w:br/>
        <w:t xml:space="preserve">And kind of, he let us have a little bit of an insight </w:t>
      </w:r>
      <w:proofErr w:type="gramStart"/>
      <w:r>
        <w:rPr>
          <w:rFonts w:ascii="Arial" w:eastAsia="Times New Roman" w:hAnsi="Arial" w:cs="Arial"/>
          <w:sz w:val="22"/>
          <w:szCs w:val="22"/>
        </w:rPr>
        <w:t>in</w:t>
      </w:r>
      <w:proofErr w:type="gramEnd"/>
      <w:r>
        <w:rPr>
          <w:rFonts w:ascii="Arial" w:eastAsia="Times New Roman" w:hAnsi="Arial" w:cs="Arial"/>
          <w:sz w:val="22"/>
          <w:szCs w:val="22"/>
        </w:rPr>
        <w:t xml:space="preserve"> what might be going on behind the scenes because he </w:t>
      </w:r>
      <w:proofErr w:type="gramStart"/>
      <w:r>
        <w:rPr>
          <w:rFonts w:ascii="Arial" w:eastAsia="Times New Roman" w:hAnsi="Arial" w:cs="Arial"/>
          <w:sz w:val="22"/>
          <w:szCs w:val="22"/>
        </w:rPr>
        <w:t>said</w:t>
      </w:r>
      <w:proofErr w:type="gramEnd"/>
      <w:r>
        <w:rPr>
          <w:rFonts w:ascii="Arial" w:eastAsia="Times New Roman" w:hAnsi="Arial" w:cs="Arial"/>
          <w:sz w:val="22"/>
          <w:szCs w:val="22"/>
        </w:rPr>
        <w:t xml:space="preserve"> "we have been evaluating actions for how to respond". </w:t>
      </w:r>
      <w:proofErr w:type="gramStart"/>
      <w:r>
        <w:rPr>
          <w:rFonts w:ascii="Arial" w:eastAsia="Times New Roman" w:hAnsi="Arial" w:cs="Arial"/>
          <w:sz w:val="22"/>
          <w:szCs w:val="22"/>
        </w:rPr>
        <w:t>Basically</w:t>
      </w:r>
      <w:proofErr w:type="gramEnd"/>
      <w:r>
        <w:rPr>
          <w:rFonts w:ascii="Arial" w:eastAsia="Times New Roman" w:hAnsi="Arial" w:cs="Arial"/>
          <w:sz w:val="22"/>
          <w:szCs w:val="22"/>
        </w:rPr>
        <w:t xml:space="preserve"> to the White House. And so, my partner </w:t>
      </w:r>
      <w:proofErr w:type="gramStart"/>
      <w:r>
        <w:rPr>
          <w:rFonts w:ascii="Arial" w:eastAsia="Times New Roman" w:hAnsi="Arial" w:cs="Arial"/>
          <w:sz w:val="22"/>
          <w:szCs w:val="22"/>
        </w:rPr>
        <w:t xml:space="preserve">said </w:t>
      </w:r>
      <w:proofErr w:type="gramEnd"/>
      <w:r>
        <w:rPr>
          <w:rFonts w:ascii="Arial" w:eastAsia="Times New Roman" w:hAnsi="Arial" w:cs="Arial"/>
          <w:sz w:val="22"/>
          <w:szCs w:val="22"/>
        </w:rPr>
        <w:t xml:space="preserve">how can we support you in this? And he said "if you could provide me the information </w:t>
      </w:r>
      <w:proofErr w:type="gramStart"/>
      <w:r>
        <w:rPr>
          <w:rFonts w:ascii="Arial" w:eastAsia="Times New Roman" w:hAnsi="Arial" w:cs="Arial"/>
          <w:sz w:val="22"/>
          <w:szCs w:val="22"/>
        </w:rPr>
        <w:t>of</w:t>
      </w:r>
      <w:proofErr w:type="gramEnd"/>
      <w:r>
        <w:rPr>
          <w:rFonts w:ascii="Arial" w:eastAsia="Times New Roman" w:hAnsi="Arial" w:cs="Arial"/>
          <w:sz w:val="22"/>
          <w:szCs w:val="22"/>
        </w:rPr>
        <w:t xml:space="preserve"> how it affects the state of South Carolina" which </w:t>
      </w:r>
      <w:proofErr w:type="gramStart"/>
      <w:r>
        <w:rPr>
          <w:rFonts w:ascii="Arial" w:eastAsia="Times New Roman" w:hAnsi="Arial" w:cs="Arial"/>
          <w:sz w:val="22"/>
          <w:szCs w:val="22"/>
        </w:rPr>
        <w:t>actually does</w:t>
      </w:r>
      <w:proofErr w:type="gramEnd"/>
      <w:r>
        <w:rPr>
          <w:rFonts w:ascii="Arial" w:eastAsia="Times New Roman" w:hAnsi="Arial" w:cs="Arial"/>
          <w:sz w:val="22"/>
          <w:szCs w:val="22"/>
        </w:rPr>
        <w:t xml:space="preserve">. Here's what his request was. "Continue talking to your members of Congress". In other words, they need support from all sides to make their point. That was our deduction. That we need -- </w:t>
      </w:r>
      <w:proofErr w:type="gramStart"/>
      <w:r>
        <w:rPr>
          <w:rFonts w:ascii="Arial" w:eastAsia="Times New Roman" w:hAnsi="Arial" w:cs="Arial"/>
          <w:sz w:val="22"/>
          <w:szCs w:val="22"/>
        </w:rPr>
        <w:t>meeting</w:t>
      </w:r>
      <w:proofErr w:type="gramEnd"/>
      <w:r>
        <w:rPr>
          <w:rFonts w:ascii="Arial" w:eastAsia="Times New Roman" w:hAnsi="Arial" w:cs="Arial"/>
          <w:sz w:val="22"/>
          <w:szCs w:val="22"/>
        </w:rPr>
        <w:t xml:space="preserve"> was two weeks </w:t>
      </w:r>
      <w:proofErr w:type="gramStart"/>
      <w:r>
        <w:rPr>
          <w:rFonts w:ascii="Arial" w:eastAsia="Times New Roman" w:hAnsi="Arial" w:cs="Arial"/>
          <w:sz w:val="22"/>
          <w:szCs w:val="22"/>
        </w:rPr>
        <w:t>ago</w:t>
      </w:r>
      <w:proofErr w:type="gramEnd"/>
      <w:r>
        <w:rPr>
          <w:rFonts w:ascii="Arial" w:eastAsia="Times New Roman" w:hAnsi="Arial" w:cs="Arial"/>
          <w:sz w:val="22"/>
          <w:szCs w:val="22"/>
        </w:rPr>
        <w:t xml:space="preserve"> and things have changed by now. </w:t>
      </w:r>
      <w:r>
        <w:rPr>
          <w:rFonts w:ascii="Arial" w:eastAsia="Times New Roman" w:hAnsi="Arial" w:cs="Arial"/>
          <w:sz w:val="22"/>
          <w:szCs w:val="22"/>
        </w:rPr>
        <w:br/>
      </w:r>
      <w:r>
        <w:rPr>
          <w:rFonts w:ascii="Arial" w:eastAsia="Times New Roman" w:hAnsi="Arial" w:cs="Arial"/>
          <w:sz w:val="22"/>
          <w:szCs w:val="22"/>
        </w:rPr>
        <w:br/>
        <w:t xml:space="preserve">KARYNE BURY: </w:t>
      </w:r>
      <w:r>
        <w:rPr>
          <w:rFonts w:ascii="Arial" w:eastAsia="Times New Roman" w:hAnsi="Arial" w:cs="Arial"/>
          <w:sz w:val="22"/>
          <w:szCs w:val="22"/>
        </w:rPr>
        <w:br/>
        <w:t xml:space="preserve">Thank you, I think you and your team for your persistence and the call to action. Next, we have Jenna representing Spokane Washington. Jenna is a 2025 organizing fellow and she will be up next </w:t>
      </w:r>
      <w:proofErr w:type="gramStart"/>
      <w:r>
        <w:rPr>
          <w:rFonts w:ascii="Arial" w:eastAsia="Times New Roman" w:hAnsi="Arial" w:cs="Arial"/>
          <w:sz w:val="22"/>
          <w:szCs w:val="22"/>
        </w:rPr>
        <w:t>sharing</w:t>
      </w:r>
      <w:proofErr w:type="gramEnd"/>
      <w:r>
        <w:rPr>
          <w:rFonts w:ascii="Arial" w:eastAsia="Times New Roman" w:hAnsi="Arial" w:cs="Arial"/>
          <w:sz w:val="22"/>
          <w:szCs w:val="22"/>
        </w:rPr>
        <w:t xml:space="preserve"> her experience. </w:t>
      </w:r>
      <w:r>
        <w:rPr>
          <w:rFonts w:ascii="Arial" w:eastAsia="Times New Roman" w:hAnsi="Arial" w:cs="Arial"/>
          <w:sz w:val="22"/>
          <w:szCs w:val="22"/>
        </w:rPr>
        <w:br/>
      </w:r>
      <w:r>
        <w:rPr>
          <w:rFonts w:ascii="Arial" w:eastAsia="Times New Roman" w:hAnsi="Arial" w:cs="Arial"/>
          <w:sz w:val="22"/>
          <w:szCs w:val="22"/>
        </w:rPr>
        <w:br/>
        <w:t xml:space="preserve">JENNA FLIESEN: </w:t>
      </w:r>
      <w:r>
        <w:rPr>
          <w:rFonts w:ascii="Arial" w:eastAsia="Times New Roman" w:hAnsi="Arial" w:cs="Arial"/>
          <w:sz w:val="22"/>
          <w:szCs w:val="22"/>
        </w:rPr>
        <w:br/>
        <w:t xml:space="preserve">Hi, I am Jenna the de facto group leader for Spokane RESULTS and a member of RESULTS Washington. I am a woman, advocate and storyteller and you know, I have really experienced a lot of what we are talking about. I have walked through homes and congressional hallways and have spoken about the issues that affect what we are fighting for. You can see the realities of inequality of those who get access to care and those who don't and what happens when the world turns away. </w:t>
      </w:r>
      <w:r>
        <w:rPr>
          <w:rFonts w:ascii="Arial" w:eastAsia="Times New Roman" w:hAnsi="Arial" w:cs="Arial"/>
          <w:sz w:val="22"/>
          <w:szCs w:val="22"/>
        </w:rPr>
        <w:br/>
      </w:r>
      <w:r>
        <w:rPr>
          <w:rFonts w:ascii="Arial" w:eastAsia="Times New Roman" w:hAnsi="Arial" w:cs="Arial"/>
          <w:sz w:val="22"/>
          <w:szCs w:val="22"/>
        </w:rPr>
        <w:br/>
        <w:t xml:space="preserve">And so, just a little bit on our experience, at RESULTS Washington we prepared to meet with Megan (Unknown name) from Senator Patty Murray's office just two weeks ago. She is at her DC </w:t>
      </w:r>
      <w:proofErr w:type="gramStart"/>
      <w:r>
        <w:rPr>
          <w:rFonts w:ascii="Arial" w:eastAsia="Times New Roman" w:hAnsi="Arial" w:cs="Arial"/>
          <w:sz w:val="22"/>
          <w:szCs w:val="22"/>
        </w:rPr>
        <w:t>location</w:t>
      </w:r>
      <w:proofErr w:type="gramEnd"/>
      <w:r>
        <w:rPr>
          <w:rFonts w:ascii="Arial" w:eastAsia="Times New Roman" w:hAnsi="Arial" w:cs="Arial"/>
          <w:sz w:val="22"/>
          <w:szCs w:val="22"/>
        </w:rPr>
        <w:t xml:space="preserve"> so we met via Zoom and we had a group of about 20 individuals and going into the meeting to prepare I knew I needed to have something to make the advocacy real like Heidi was talking about, sometimes the numbers don't really matter so, I needed to prepare something personal. </w:t>
      </w:r>
      <w:r>
        <w:rPr>
          <w:rFonts w:ascii="Arial" w:eastAsia="Times New Roman" w:hAnsi="Arial" w:cs="Arial"/>
          <w:sz w:val="22"/>
          <w:szCs w:val="22"/>
        </w:rPr>
        <w:br/>
      </w:r>
      <w:r>
        <w:rPr>
          <w:rFonts w:ascii="Arial" w:eastAsia="Times New Roman" w:hAnsi="Arial" w:cs="Arial"/>
          <w:sz w:val="22"/>
          <w:szCs w:val="22"/>
        </w:rPr>
        <w:br/>
        <w:t xml:space="preserve">I didn't just want to present data, I wanted to make it clear why this specific issue mattered. Some </w:t>
      </w:r>
      <w:proofErr w:type="gramStart"/>
      <w:r>
        <w:rPr>
          <w:rFonts w:ascii="Arial" w:eastAsia="Times New Roman" w:hAnsi="Arial" w:cs="Arial"/>
          <w:sz w:val="22"/>
          <w:szCs w:val="22"/>
        </w:rPr>
        <w:t>context</w:t>
      </w:r>
      <w:proofErr w:type="gramEnd"/>
      <w:r>
        <w:rPr>
          <w:rFonts w:ascii="Arial" w:eastAsia="Times New Roman" w:hAnsi="Arial" w:cs="Arial"/>
          <w:sz w:val="22"/>
          <w:szCs w:val="22"/>
        </w:rPr>
        <w:t xml:space="preserve">, a few weeks ago I was hospitalized because I was having breathing issues. Because of my recent travels to India my doctors feared it might be tuberculosis but thankfully it wasn't, it was just </w:t>
      </w:r>
      <w:proofErr w:type="gramStart"/>
      <w:r>
        <w:rPr>
          <w:rFonts w:ascii="Arial" w:eastAsia="Times New Roman" w:hAnsi="Arial" w:cs="Arial"/>
          <w:sz w:val="22"/>
          <w:szCs w:val="22"/>
        </w:rPr>
        <w:t>pneumonia</w:t>
      </w:r>
      <w:proofErr w:type="gramEnd"/>
      <w:r>
        <w:rPr>
          <w:rFonts w:ascii="Arial" w:eastAsia="Times New Roman" w:hAnsi="Arial" w:cs="Arial"/>
          <w:sz w:val="22"/>
          <w:szCs w:val="22"/>
        </w:rPr>
        <w:t xml:space="preserve"> but I had access to proper care and medicine if needed and as I recovered I thought about the children I saw in India might not have the same access. And speaking with the family fund about this after the fact, he actually shared with me that American students, his daughter studying in India actually contracted TB when she was </w:t>
      </w:r>
      <w:proofErr w:type="gramStart"/>
      <w:r>
        <w:rPr>
          <w:rFonts w:ascii="Arial" w:eastAsia="Times New Roman" w:hAnsi="Arial" w:cs="Arial"/>
          <w:sz w:val="22"/>
          <w:szCs w:val="22"/>
        </w:rPr>
        <w:t>there</w:t>
      </w:r>
      <w:proofErr w:type="gramEnd"/>
      <w:r>
        <w:rPr>
          <w:rFonts w:ascii="Arial" w:eastAsia="Times New Roman" w:hAnsi="Arial" w:cs="Arial"/>
          <w:sz w:val="22"/>
          <w:szCs w:val="22"/>
        </w:rPr>
        <w:t xml:space="preserve"> and she was young and healthy but still had to endure long and grueling treatment process and that is when it hit me that TB is not just something happening somewhere else. It is real and here and spreading. I think someone in the chat mentioned that Kansas is experiencing a TB </w:t>
      </w:r>
      <w:proofErr w:type="gramStart"/>
      <w:r>
        <w:rPr>
          <w:rFonts w:ascii="Arial" w:eastAsia="Times New Roman" w:hAnsi="Arial" w:cs="Arial"/>
          <w:sz w:val="22"/>
          <w:szCs w:val="22"/>
        </w:rPr>
        <w:t>outbreak</w:t>
      </w:r>
      <w:proofErr w:type="gramEnd"/>
      <w:r>
        <w:rPr>
          <w:rFonts w:ascii="Arial" w:eastAsia="Times New Roman" w:hAnsi="Arial" w:cs="Arial"/>
          <w:sz w:val="22"/>
          <w:szCs w:val="22"/>
        </w:rPr>
        <w:t xml:space="preserve"> and cases are on the rise globally. As the speaker talked about because it </w:t>
      </w:r>
      <w:proofErr w:type="spellStart"/>
      <w:r>
        <w:rPr>
          <w:rFonts w:ascii="Arial" w:eastAsia="Times New Roman" w:hAnsi="Arial" w:cs="Arial"/>
          <w:sz w:val="22"/>
          <w:szCs w:val="22"/>
        </w:rPr>
        <w:t>it</w:t>
      </w:r>
      <w:proofErr w:type="spellEnd"/>
      <w:r>
        <w:rPr>
          <w:rFonts w:ascii="Arial" w:eastAsia="Times New Roman" w:hAnsi="Arial" w:cs="Arial"/>
          <w:sz w:val="22"/>
          <w:szCs w:val="22"/>
        </w:rPr>
        <w:t xml:space="preserve"> being airborne it is highly contagious and facts vulnerable communities. Of course, results </w:t>
      </w:r>
      <w:proofErr w:type="gramStart"/>
      <w:r>
        <w:rPr>
          <w:rFonts w:ascii="Arial" w:eastAsia="Times New Roman" w:hAnsi="Arial" w:cs="Arial"/>
          <w:sz w:val="22"/>
          <w:szCs w:val="22"/>
        </w:rPr>
        <w:t>has</w:t>
      </w:r>
      <w:proofErr w:type="gramEnd"/>
      <w:r>
        <w:rPr>
          <w:rFonts w:ascii="Arial" w:eastAsia="Times New Roman" w:hAnsi="Arial" w:cs="Arial"/>
          <w:sz w:val="22"/>
          <w:szCs w:val="22"/>
        </w:rPr>
        <w:t xml:space="preserve"> done much research and we found that the pandemic allowed for a setback for TB control efforts and with the current cuts to the USAID global health programs, including the TB intervention the ability to contain the disease is at risk. I shared the story with </w:t>
      </w:r>
      <w:proofErr w:type="gramStart"/>
      <w:r>
        <w:rPr>
          <w:rFonts w:ascii="Arial" w:eastAsia="Times New Roman" w:hAnsi="Arial" w:cs="Arial"/>
          <w:sz w:val="22"/>
          <w:szCs w:val="22"/>
        </w:rPr>
        <w:t>Megan</w:t>
      </w:r>
      <w:proofErr w:type="gramEnd"/>
      <w:r>
        <w:rPr>
          <w:rFonts w:ascii="Arial" w:eastAsia="Times New Roman" w:hAnsi="Arial" w:cs="Arial"/>
          <w:sz w:val="22"/>
          <w:szCs w:val="22"/>
        </w:rPr>
        <w:t xml:space="preserve"> and I felt really nervous going in with my story, would it resonate? But as I was </w:t>
      </w:r>
      <w:proofErr w:type="gramStart"/>
      <w:r>
        <w:rPr>
          <w:rFonts w:ascii="Arial" w:eastAsia="Times New Roman" w:hAnsi="Arial" w:cs="Arial"/>
          <w:sz w:val="22"/>
          <w:szCs w:val="22"/>
        </w:rPr>
        <w:t>speaking</w:t>
      </w:r>
      <w:proofErr w:type="gramEnd"/>
      <w:r>
        <w:rPr>
          <w:rFonts w:ascii="Arial" w:eastAsia="Times New Roman" w:hAnsi="Arial" w:cs="Arial"/>
          <w:sz w:val="22"/>
          <w:szCs w:val="22"/>
        </w:rPr>
        <w:t xml:space="preserve"> I could feel there was increasing acknowledgment that it is not just another policy risk, it is about real people and real lives and when the meeting ended I felt hopeful. I knew I couldn't stop there so now I have used the conversation as a steppingstone to hopefully meet with spoke </w:t>
      </w:r>
      <w:proofErr w:type="spellStart"/>
      <w:r>
        <w:rPr>
          <w:rFonts w:ascii="Arial" w:eastAsia="Times New Roman" w:hAnsi="Arial" w:cs="Arial"/>
          <w:sz w:val="22"/>
          <w:szCs w:val="22"/>
        </w:rPr>
        <w:t>ain't</w:t>
      </w:r>
      <w:proofErr w:type="spellEnd"/>
      <w:r>
        <w:rPr>
          <w:rFonts w:ascii="Arial" w:eastAsia="Times New Roman" w:hAnsi="Arial" w:cs="Arial"/>
          <w:sz w:val="22"/>
          <w:szCs w:val="22"/>
        </w:rPr>
        <w:t xml:space="preserve"> -- Spokane's (Unknown name) to talk about TB intervention. And it </w:t>
      </w:r>
      <w:proofErr w:type="gramStart"/>
      <w:r>
        <w:rPr>
          <w:rFonts w:ascii="Arial" w:eastAsia="Times New Roman" w:hAnsi="Arial" w:cs="Arial"/>
          <w:sz w:val="22"/>
          <w:szCs w:val="22"/>
        </w:rPr>
        <w:t>stop</w:t>
      </w:r>
      <w:proofErr w:type="gramEnd"/>
      <w:r>
        <w:rPr>
          <w:rFonts w:ascii="Arial" w:eastAsia="Times New Roman" w:hAnsi="Arial" w:cs="Arial"/>
          <w:sz w:val="22"/>
          <w:szCs w:val="22"/>
        </w:rPr>
        <w:t xml:space="preserve"> </w:t>
      </w:r>
      <w:proofErr w:type="gramStart"/>
      <w:r>
        <w:rPr>
          <w:rFonts w:ascii="Arial" w:eastAsia="Times New Roman" w:hAnsi="Arial" w:cs="Arial"/>
          <w:sz w:val="22"/>
          <w:szCs w:val="22"/>
        </w:rPr>
        <w:t>me</w:t>
      </w:r>
      <w:proofErr w:type="gramEnd"/>
      <w:r>
        <w:rPr>
          <w:rFonts w:ascii="Arial" w:eastAsia="Times New Roman" w:hAnsi="Arial" w:cs="Arial"/>
          <w:sz w:val="22"/>
          <w:szCs w:val="22"/>
        </w:rPr>
        <w:t xml:space="preserve"> that advocacy is not just about making people care, it is about making people see why it is necessary and providing the why. Our story is what moves people to action. That is what I </w:t>
      </w:r>
      <w:proofErr w:type="gramStart"/>
      <w:r>
        <w:rPr>
          <w:rFonts w:ascii="Arial" w:eastAsia="Times New Roman" w:hAnsi="Arial" w:cs="Arial"/>
          <w:sz w:val="22"/>
          <w:szCs w:val="22"/>
        </w:rPr>
        <w:t>have to</w:t>
      </w:r>
      <w:proofErr w:type="gramEnd"/>
      <w:r>
        <w:rPr>
          <w:rFonts w:ascii="Arial" w:eastAsia="Times New Roman" w:hAnsi="Arial" w:cs="Arial"/>
          <w:sz w:val="22"/>
          <w:szCs w:val="22"/>
        </w:rPr>
        <w:t xml:space="preserve"> share with you. Thank you. </w:t>
      </w:r>
      <w:r>
        <w:rPr>
          <w:rFonts w:ascii="Arial" w:eastAsia="Times New Roman" w:hAnsi="Arial" w:cs="Arial"/>
          <w:sz w:val="22"/>
          <w:szCs w:val="22"/>
        </w:rPr>
        <w:br/>
      </w:r>
      <w:r>
        <w:rPr>
          <w:rFonts w:ascii="Arial" w:eastAsia="Times New Roman" w:hAnsi="Arial" w:cs="Arial"/>
          <w:sz w:val="22"/>
          <w:szCs w:val="22"/>
        </w:rPr>
        <w:br/>
        <w:t xml:space="preserve">KARYNE BURY: </w:t>
      </w:r>
      <w:r>
        <w:rPr>
          <w:rFonts w:ascii="Arial" w:eastAsia="Times New Roman" w:hAnsi="Arial" w:cs="Arial"/>
          <w:sz w:val="22"/>
          <w:szCs w:val="22"/>
        </w:rPr>
        <w:br/>
        <w:t xml:space="preserve">Thank you so much for sharing your personal experience with us as well as your member to make an impact. As was said early on the call, every life counts. </w:t>
      </w:r>
      <w:proofErr w:type="gramStart"/>
      <w:r>
        <w:rPr>
          <w:rFonts w:ascii="Arial" w:eastAsia="Times New Roman" w:hAnsi="Arial" w:cs="Arial"/>
          <w:sz w:val="22"/>
          <w:szCs w:val="22"/>
        </w:rPr>
        <w:t>Last but not least</w:t>
      </w:r>
      <w:proofErr w:type="gramEnd"/>
      <w:r>
        <w:rPr>
          <w:rFonts w:ascii="Arial" w:eastAsia="Times New Roman" w:hAnsi="Arial" w:cs="Arial"/>
          <w:sz w:val="22"/>
          <w:szCs w:val="22"/>
        </w:rPr>
        <w:t xml:space="preserve"> joining us from Fort Worth, </w:t>
      </w:r>
      <w:proofErr w:type="gramStart"/>
      <w:r>
        <w:rPr>
          <w:rFonts w:ascii="Arial" w:eastAsia="Times New Roman" w:hAnsi="Arial" w:cs="Arial"/>
          <w:sz w:val="22"/>
          <w:szCs w:val="22"/>
        </w:rPr>
        <w:t>Texas</w:t>
      </w:r>
      <w:proofErr w:type="gramEnd"/>
      <w:r>
        <w:rPr>
          <w:rFonts w:ascii="Arial" w:eastAsia="Times New Roman" w:hAnsi="Arial" w:cs="Arial"/>
          <w:sz w:val="22"/>
          <w:szCs w:val="22"/>
        </w:rPr>
        <w:t xml:space="preserve"> we have Craig Ross Haven. Are you on the call? </w:t>
      </w:r>
      <w:r>
        <w:rPr>
          <w:rFonts w:ascii="Arial" w:eastAsia="Times New Roman" w:hAnsi="Arial" w:cs="Arial"/>
          <w:sz w:val="22"/>
          <w:szCs w:val="22"/>
        </w:rPr>
        <w:br/>
      </w:r>
      <w:r>
        <w:rPr>
          <w:rFonts w:ascii="Arial" w:eastAsia="Times New Roman" w:hAnsi="Arial" w:cs="Arial"/>
          <w:sz w:val="22"/>
          <w:szCs w:val="22"/>
        </w:rPr>
        <w:br/>
        <w:t xml:space="preserve">CRAIG ROSHAVEN: </w:t>
      </w:r>
      <w:r>
        <w:rPr>
          <w:rFonts w:ascii="Arial" w:eastAsia="Times New Roman" w:hAnsi="Arial" w:cs="Arial"/>
          <w:sz w:val="22"/>
          <w:szCs w:val="22"/>
        </w:rPr>
        <w:br/>
        <w:t xml:space="preserve">Hi </w:t>
      </w:r>
      <w:proofErr w:type="gramStart"/>
      <w:r>
        <w:rPr>
          <w:rFonts w:ascii="Arial" w:eastAsia="Times New Roman" w:hAnsi="Arial" w:cs="Arial"/>
          <w:sz w:val="22"/>
          <w:szCs w:val="22"/>
        </w:rPr>
        <w:t>everybody</w:t>
      </w:r>
      <w:proofErr w:type="gramEnd"/>
      <w:r>
        <w:rPr>
          <w:rFonts w:ascii="Arial" w:eastAsia="Times New Roman" w:hAnsi="Arial" w:cs="Arial"/>
          <w:sz w:val="22"/>
          <w:szCs w:val="22"/>
        </w:rPr>
        <w:t xml:space="preserve"> I am a group leader here at the Fort Worth joint group and a regional coordinator for Texas with and child. We had two readings for Texas leaders in the last two weeks. Both with the Senator AIDS and -- senators AIDS. One thing we had to do was gather information on his stance from domestic policy issues and refocused on snap. We presented the program the way we usually do and stated the problem and moved onto my part which I labeled as motivational </w:t>
      </w:r>
      <w:proofErr w:type="gramStart"/>
      <w:r>
        <w:rPr>
          <w:rFonts w:ascii="Arial" w:eastAsia="Times New Roman" w:hAnsi="Arial" w:cs="Arial"/>
          <w:sz w:val="22"/>
          <w:szCs w:val="22"/>
        </w:rPr>
        <w:t>interviewing</w:t>
      </w:r>
      <w:proofErr w:type="gramEnd"/>
      <w:r>
        <w:rPr>
          <w:rFonts w:ascii="Arial" w:eastAsia="Times New Roman" w:hAnsi="Arial" w:cs="Arial"/>
          <w:sz w:val="22"/>
          <w:szCs w:val="22"/>
        </w:rPr>
        <w:t xml:space="preserve"> and I am a fan of the technique. The way I </w:t>
      </w:r>
      <w:proofErr w:type="gramStart"/>
      <w:r>
        <w:rPr>
          <w:rFonts w:ascii="Arial" w:eastAsia="Times New Roman" w:hAnsi="Arial" w:cs="Arial"/>
          <w:sz w:val="22"/>
          <w:szCs w:val="22"/>
        </w:rPr>
        <w:t>approach</w:t>
      </w:r>
      <w:proofErr w:type="gramEnd"/>
      <w:r>
        <w:rPr>
          <w:rFonts w:ascii="Arial" w:eastAsia="Times New Roman" w:hAnsi="Arial" w:cs="Arial"/>
          <w:sz w:val="22"/>
          <w:szCs w:val="22"/>
        </w:rPr>
        <w:t xml:space="preserve"> it was to come up with open-ended questions. Questions that don't and in yes or no. </w:t>
      </w:r>
      <w:r>
        <w:rPr>
          <w:rFonts w:ascii="Arial" w:eastAsia="Times New Roman" w:hAnsi="Arial" w:cs="Arial"/>
          <w:sz w:val="22"/>
          <w:szCs w:val="22"/>
        </w:rPr>
        <w:br/>
      </w:r>
      <w:r>
        <w:rPr>
          <w:rFonts w:ascii="Arial" w:eastAsia="Times New Roman" w:hAnsi="Arial" w:cs="Arial"/>
          <w:sz w:val="22"/>
          <w:szCs w:val="22"/>
        </w:rPr>
        <w:br/>
        <w:t xml:space="preserve">These are the questions I asked. What </w:t>
      </w:r>
      <w:proofErr w:type="gramStart"/>
      <w:r>
        <w:rPr>
          <w:rFonts w:ascii="Arial" w:eastAsia="Times New Roman" w:hAnsi="Arial" w:cs="Arial"/>
          <w:sz w:val="22"/>
          <w:szCs w:val="22"/>
        </w:rPr>
        <w:t>you</w:t>
      </w:r>
      <w:proofErr w:type="gramEnd"/>
      <w:r>
        <w:rPr>
          <w:rFonts w:ascii="Arial" w:eastAsia="Times New Roman" w:hAnsi="Arial" w:cs="Arial"/>
          <w:sz w:val="22"/>
          <w:szCs w:val="22"/>
        </w:rPr>
        <w:t xml:space="preserve"> know about SNAP and how it benefits Texans? What </w:t>
      </w:r>
      <w:proofErr w:type="gramStart"/>
      <w:r>
        <w:rPr>
          <w:rFonts w:ascii="Arial" w:eastAsia="Times New Roman" w:hAnsi="Arial" w:cs="Arial"/>
          <w:sz w:val="22"/>
          <w:szCs w:val="22"/>
        </w:rPr>
        <w:t>you</w:t>
      </w:r>
      <w:proofErr w:type="gramEnd"/>
      <w:r>
        <w:rPr>
          <w:rFonts w:ascii="Arial" w:eastAsia="Times New Roman" w:hAnsi="Arial" w:cs="Arial"/>
          <w:sz w:val="22"/>
          <w:szCs w:val="22"/>
        </w:rPr>
        <w:t xml:space="preserve"> know about how the senator sees it fitting into the budget? Which senator constituents will be most affected if SNAP benefits are cut. Which consent to </w:t>
      </w:r>
      <w:proofErr w:type="gramStart"/>
      <w:r>
        <w:rPr>
          <w:rFonts w:ascii="Arial" w:eastAsia="Times New Roman" w:hAnsi="Arial" w:cs="Arial"/>
          <w:sz w:val="22"/>
          <w:szCs w:val="22"/>
        </w:rPr>
        <w:t>its</w:t>
      </w:r>
      <w:proofErr w:type="gramEnd"/>
      <w:r>
        <w:rPr>
          <w:rFonts w:ascii="Arial" w:eastAsia="Times New Roman" w:hAnsi="Arial" w:cs="Arial"/>
          <w:sz w:val="22"/>
          <w:szCs w:val="22"/>
        </w:rPr>
        <w:t xml:space="preserve"> would be least affected if the benefits are cut? How do you think SNAP benefits Texans and what do you know about any efforts to reduce SNAP by increasing requirements? And one of the questions I </w:t>
      </w:r>
      <w:proofErr w:type="gramStart"/>
      <w:r>
        <w:rPr>
          <w:rFonts w:ascii="Arial" w:eastAsia="Times New Roman" w:hAnsi="Arial" w:cs="Arial"/>
          <w:sz w:val="22"/>
          <w:szCs w:val="22"/>
        </w:rPr>
        <w:t>asked</w:t>
      </w:r>
      <w:proofErr w:type="gramEnd"/>
      <w:r>
        <w:rPr>
          <w:rFonts w:ascii="Arial" w:eastAsia="Times New Roman" w:hAnsi="Arial" w:cs="Arial"/>
          <w:sz w:val="22"/>
          <w:szCs w:val="22"/>
        </w:rPr>
        <w:t xml:space="preserve"> which I haven't written down here was what about the budget reconciliation? The tax cuts called for in </w:t>
      </w:r>
      <w:proofErr w:type="spellStart"/>
      <w:proofErr w:type="gramStart"/>
      <w:r>
        <w:rPr>
          <w:rFonts w:ascii="Arial" w:eastAsia="Times New Roman" w:hAnsi="Arial" w:cs="Arial"/>
          <w:sz w:val="22"/>
          <w:szCs w:val="22"/>
        </w:rPr>
        <w:t>their</w:t>
      </w:r>
      <w:proofErr w:type="spellEnd"/>
      <w:proofErr w:type="gramEnd"/>
      <w:r>
        <w:rPr>
          <w:rFonts w:ascii="Arial" w:eastAsia="Times New Roman" w:hAnsi="Arial" w:cs="Arial"/>
          <w:sz w:val="22"/>
          <w:szCs w:val="22"/>
        </w:rPr>
        <w:t xml:space="preserve">, with the senator, this was more of a closed ended question, but how does the senator feel about SNAP benefits being cut? Or about Medicaid benefits being cut to pay for the tax cuts? We got great answers to that. I was surprised by how positive they were. The aide told us he does not support cutting SNAP benefits or Medicaid to meet the tax requirements. </w:t>
      </w:r>
      <w:proofErr w:type="gramStart"/>
      <w:r>
        <w:rPr>
          <w:rFonts w:ascii="Arial" w:eastAsia="Times New Roman" w:hAnsi="Arial" w:cs="Arial"/>
          <w:sz w:val="22"/>
          <w:szCs w:val="22"/>
        </w:rPr>
        <w:t>So</w:t>
      </w:r>
      <w:proofErr w:type="gramEnd"/>
      <w:r>
        <w:rPr>
          <w:rFonts w:ascii="Arial" w:eastAsia="Times New Roman" w:hAnsi="Arial" w:cs="Arial"/>
          <w:sz w:val="22"/>
          <w:szCs w:val="22"/>
        </w:rPr>
        <w:t xml:space="preserve"> it was very positive and encouraging. Waiting </w:t>
      </w:r>
      <w:proofErr w:type="gramStart"/>
      <w:r>
        <w:rPr>
          <w:rFonts w:ascii="Arial" w:eastAsia="Times New Roman" w:hAnsi="Arial" w:cs="Arial"/>
          <w:sz w:val="22"/>
          <w:szCs w:val="22"/>
        </w:rPr>
        <w:t>on</w:t>
      </w:r>
      <w:proofErr w:type="gramEnd"/>
      <w:r>
        <w:rPr>
          <w:rFonts w:ascii="Arial" w:eastAsia="Times New Roman" w:hAnsi="Arial" w:cs="Arial"/>
          <w:sz w:val="22"/>
          <w:szCs w:val="22"/>
        </w:rPr>
        <w:t xml:space="preserve"> the meeting, we weren't sure if we were doing it right because we were not familiar with the </w:t>
      </w:r>
      <w:proofErr w:type="spellStart"/>
      <w:r>
        <w:rPr>
          <w:rFonts w:ascii="Arial" w:eastAsia="Times New Roman" w:hAnsi="Arial" w:cs="Arial"/>
          <w:sz w:val="22"/>
          <w:szCs w:val="22"/>
        </w:rPr>
        <w:t>WebEx</w:t>
      </w:r>
      <w:proofErr w:type="spellEnd"/>
      <w:r>
        <w:rPr>
          <w:rFonts w:ascii="Arial" w:eastAsia="Times New Roman" w:hAnsi="Arial" w:cs="Arial"/>
          <w:sz w:val="22"/>
          <w:szCs w:val="22"/>
        </w:rPr>
        <w:t xml:space="preserve"> platform. </w:t>
      </w:r>
      <w:proofErr w:type="gramStart"/>
      <w:r>
        <w:rPr>
          <w:rFonts w:ascii="Arial" w:eastAsia="Times New Roman" w:hAnsi="Arial" w:cs="Arial"/>
          <w:sz w:val="22"/>
          <w:szCs w:val="22"/>
        </w:rPr>
        <w:t>Didn't</w:t>
      </w:r>
      <w:proofErr w:type="gramEnd"/>
      <w:r>
        <w:rPr>
          <w:rFonts w:ascii="Arial" w:eastAsia="Times New Roman" w:hAnsi="Arial" w:cs="Arial"/>
          <w:sz w:val="22"/>
          <w:szCs w:val="22"/>
        </w:rPr>
        <w:t xml:space="preserve"> have much time for my part. </w:t>
      </w:r>
      <w:proofErr w:type="gramStart"/>
      <w:r>
        <w:rPr>
          <w:rFonts w:ascii="Arial" w:eastAsia="Times New Roman" w:hAnsi="Arial" w:cs="Arial"/>
          <w:sz w:val="22"/>
          <w:szCs w:val="22"/>
        </w:rPr>
        <w:t>Stated</w:t>
      </w:r>
      <w:proofErr w:type="gramEnd"/>
      <w:r>
        <w:rPr>
          <w:rFonts w:ascii="Arial" w:eastAsia="Times New Roman" w:hAnsi="Arial" w:cs="Arial"/>
          <w:sz w:val="22"/>
          <w:szCs w:val="22"/>
        </w:rPr>
        <w:t xml:space="preserve"> the problem very well. </w:t>
      </w:r>
      <w:r>
        <w:rPr>
          <w:rFonts w:ascii="Arial" w:eastAsia="Times New Roman" w:hAnsi="Arial" w:cs="Arial"/>
          <w:sz w:val="22"/>
          <w:szCs w:val="22"/>
        </w:rPr>
        <w:br/>
      </w:r>
      <w:r>
        <w:rPr>
          <w:rFonts w:ascii="Arial" w:eastAsia="Times New Roman" w:hAnsi="Arial" w:cs="Arial"/>
          <w:sz w:val="22"/>
          <w:szCs w:val="22"/>
        </w:rPr>
        <w:br/>
        <w:t xml:space="preserve">USAID was created as a standalone agency by Congress. USAID is being dismantled. 99% of the programs were halted on Wednesday. What authority does the restriction have to change or stop programs that Congress has authorized in detail? What does the senator know about how lifesaving USAID programs are still not functioning despite Rubio's waiver? If these programs stop, what effect might it have on national security? What we know about China's plans to gain influence in Africa if these programs are halted? Senator (unknown name) expressed that concern if it was halted for RFK Junior. It is up to the courts, but he is very new. We don't have much time. I do think I </w:t>
      </w:r>
      <w:proofErr w:type="gramStart"/>
      <w:r>
        <w:rPr>
          <w:rFonts w:ascii="Arial" w:eastAsia="Times New Roman" w:hAnsi="Arial" w:cs="Arial"/>
          <w:sz w:val="22"/>
          <w:szCs w:val="22"/>
        </w:rPr>
        <w:t>got</w:t>
      </w:r>
      <w:proofErr w:type="gramEnd"/>
      <w:r>
        <w:rPr>
          <w:rFonts w:ascii="Arial" w:eastAsia="Times New Roman" w:hAnsi="Arial" w:cs="Arial"/>
          <w:sz w:val="22"/>
          <w:szCs w:val="22"/>
        </w:rPr>
        <w:t xml:space="preserve"> to ask all the questions I just named. </w:t>
      </w:r>
      <w:r>
        <w:rPr>
          <w:rFonts w:ascii="Arial" w:eastAsia="Times New Roman" w:hAnsi="Arial" w:cs="Arial"/>
          <w:sz w:val="22"/>
          <w:szCs w:val="22"/>
        </w:rPr>
        <w:br/>
      </w:r>
      <w:r>
        <w:rPr>
          <w:rFonts w:ascii="Arial" w:eastAsia="Times New Roman" w:hAnsi="Arial" w:cs="Arial"/>
          <w:sz w:val="22"/>
          <w:szCs w:val="22"/>
        </w:rPr>
        <w:br/>
        <w:t xml:space="preserve">I would encourage </w:t>
      </w:r>
      <w:proofErr w:type="gramStart"/>
      <w:r>
        <w:rPr>
          <w:rFonts w:ascii="Arial" w:eastAsia="Times New Roman" w:hAnsi="Arial" w:cs="Arial"/>
          <w:sz w:val="22"/>
          <w:szCs w:val="22"/>
        </w:rPr>
        <w:t>you</w:t>
      </w:r>
      <w:proofErr w:type="gramEnd"/>
      <w:r>
        <w:rPr>
          <w:rFonts w:ascii="Arial" w:eastAsia="Times New Roman" w:hAnsi="Arial" w:cs="Arial"/>
          <w:sz w:val="22"/>
          <w:szCs w:val="22"/>
        </w:rPr>
        <w:t xml:space="preserve"> after the problem is stated, to come up with open questions of your own. Nothing else to gather information, thank you. </w:t>
      </w:r>
      <w:r>
        <w:rPr>
          <w:rFonts w:ascii="Arial" w:eastAsia="Times New Roman" w:hAnsi="Arial" w:cs="Arial"/>
          <w:sz w:val="22"/>
          <w:szCs w:val="22"/>
        </w:rPr>
        <w:br/>
      </w:r>
      <w:r>
        <w:rPr>
          <w:rFonts w:ascii="Arial" w:eastAsia="Times New Roman" w:hAnsi="Arial" w:cs="Arial"/>
          <w:sz w:val="22"/>
          <w:szCs w:val="22"/>
        </w:rPr>
        <w:br/>
        <w:t xml:space="preserve">--KARYNE BURY: </w:t>
      </w:r>
      <w:r>
        <w:rPr>
          <w:rFonts w:ascii="Arial" w:eastAsia="Times New Roman" w:hAnsi="Arial" w:cs="Arial"/>
          <w:sz w:val="22"/>
          <w:szCs w:val="22"/>
        </w:rPr>
        <w:br/>
        <w:t xml:space="preserve">We have an upcoming session on March 12 during announcements, please domicile. -- Do not miss out. We also have previous results recordings on our website. Thank </w:t>
      </w:r>
      <w:proofErr w:type="gramStart"/>
      <w:r>
        <w:rPr>
          <w:rFonts w:ascii="Arial" w:eastAsia="Times New Roman" w:hAnsi="Arial" w:cs="Arial"/>
          <w:sz w:val="22"/>
          <w:szCs w:val="22"/>
        </w:rPr>
        <w:t>you Heide, Jenna, and Craig</w:t>
      </w:r>
      <w:proofErr w:type="gramEnd"/>
      <w:r>
        <w:rPr>
          <w:rFonts w:ascii="Arial" w:eastAsia="Times New Roman" w:hAnsi="Arial" w:cs="Arial"/>
          <w:sz w:val="22"/>
          <w:szCs w:val="22"/>
        </w:rPr>
        <w:t xml:space="preserve"> for your advocacy </w:t>
      </w:r>
      <w:proofErr w:type="gramStart"/>
      <w:r>
        <w:rPr>
          <w:rFonts w:ascii="Arial" w:eastAsia="Times New Roman" w:hAnsi="Arial" w:cs="Arial"/>
          <w:sz w:val="22"/>
          <w:szCs w:val="22"/>
        </w:rPr>
        <w:t>and</w:t>
      </w:r>
      <w:proofErr w:type="gramEnd"/>
      <w:r>
        <w:rPr>
          <w:rFonts w:ascii="Arial" w:eastAsia="Times New Roman" w:hAnsi="Arial" w:cs="Arial"/>
          <w:sz w:val="22"/>
          <w:szCs w:val="22"/>
        </w:rPr>
        <w:t xml:space="preserve"> sharing those insights with us! Next, I will pass the mic to Aaron </w:t>
      </w:r>
      <w:proofErr w:type="gramStart"/>
      <w:r>
        <w:rPr>
          <w:rFonts w:ascii="Arial" w:eastAsia="Times New Roman" w:hAnsi="Arial" w:cs="Arial"/>
          <w:sz w:val="22"/>
          <w:szCs w:val="22"/>
        </w:rPr>
        <w:t>Carillo</w:t>
      </w:r>
      <w:proofErr w:type="gramEnd"/>
      <w:r>
        <w:rPr>
          <w:rFonts w:ascii="Arial" w:eastAsia="Times New Roman" w:hAnsi="Arial" w:cs="Arial"/>
          <w:sz w:val="22"/>
          <w:szCs w:val="22"/>
        </w:rPr>
        <w:t xml:space="preserve"> a member of the RESULTS Grassroots Board with a special announcement, Aaron over to you! </w:t>
      </w:r>
      <w:r>
        <w:rPr>
          <w:rFonts w:ascii="Arial" w:eastAsia="Times New Roman" w:hAnsi="Arial" w:cs="Arial"/>
          <w:sz w:val="22"/>
          <w:szCs w:val="22"/>
        </w:rPr>
        <w:br/>
      </w:r>
      <w:r>
        <w:rPr>
          <w:rFonts w:ascii="Arial" w:eastAsia="Times New Roman" w:hAnsi="Arial" w:cs="Arial"/>
          <w:sz w:val="22"/>
          <w:szCs w:val="22"/>
        </w:rPr>
        <w:br/>
        <w:t xml:space="preserve">AARON CARRILLO: </w:t>
      </w:r>
      <w:r>
        <w:rPr>
          <w:rFonts w:ascii="Arial" w:eastAsia="Times New Roman" w:hAnsi="Arial" w:cs="Arial"/>
          <w:sz w:val="22"/>
          <w:szCs w:val="22"/>
        </w:rPr>
        <w:br/>
        <w:t xml:space="preserve">Good morning and good afternoon </w:t>
      </w:r>
      <w:proofErr w:type="gramStart"/>
      <w:r>
        <w:rPr>
          <w:rFonts w:ascii="Arial" w:eastAsia="Times New Roman" w:hAnsi="Arial" w:cs="Arial"/>
          <w:sz w:val="22"/>
          <w:szCs w:val="22"/>
        </w:rPr>
        <w:t>for</w:t>
      </w:r>
      <w:proofErr w:type="gramEnd"/>
      <w:r>
        <w:rPr>
          <w:rFonts w:ascii="Arial" w:eastAsia="Times New Roman" w:hAnsi="Arial" w:cs="Arial"/>
          <w:sz w:val="22"/>
          <w:szCs w:val="22"/>
        </w:rPr>
        <w:t xml:space="preserve"> all of those in different coast of the world and US. Today I get to talk about grassroots board, who we are and what you do in this upcoming election. Hello, my name is Aaron Carrillo, I am also a regional coordinator for the upper Midwest. Nominations are open for the grassroots board. Here are some of the responsibilities we have as board members. Responsibilities include vision, goals, and evaluating progress. Financial solvency and integrity. Being ambassadors for the organization. </w:t>
      </w:r>
      <w:r>
        <w:rPr>
          <w:rFonts w:ascii="Arial" w:eastAsia="Times New Roman" w:hAnsi="Arial" w:cs="Arial"/>
          <w:sz w:val="22"/>
          <w:szCs w:val="22"/>
        </w:rPr>
        <w:br/>
      </w:r>
      <w:r>
        <w:rPr>
          <w:rFonts w:ascii="Arial" w:eastAsia="Times New Roman" w:hAnsi="Arial" w:cs="Arial"/>
          <w:sz w:val="22"/>
          <w:szCs w:val="22"/>
        </w:rPr>
        <w:br/>
        <w:t xml:space="preserve">What </w:t>
      </w:r>
      <w:proofErr w:type="gramStart"/>
      <w:r>
        <w:rPr>
          <w:rFonts w:ascii="Arial" w:eastAsia="Times New Roman" w:hAnsi="Arial" w:cs="Arial"/>
          <w:sz w:val="22"/>
          <w:szCs w:val="22"/>
        </w:rPr>
        <w:t>that</w:t>
      </w:r>
      <w:proofErr w:type="gramEnd"/>
      <w:r>
        <w:rPr>
          <w:rFonts w:ascii="Arial" w:eastAsia="Times New Roman" w:hAnsi="Arial" w:cs="Arial"/>
          <w:sz w:val="22"/>
          <w:szCs w:val="22"/>
        </w:rPr>
        <w:t xml:space="preserve"> means? As grassroots volunteers, we have an open seat coming up. That open seat really allows you to be a board volunteer and bring it to the board. It also allows you (indiscernible) and bring it back to our volunteers. As we continue, one of the other things is really miss about being a grassroots board member is bringing our own expertise. We get to bring our own interest and the rounds we come from. Whether you are a librarian, prior teacher, someone who does great work on global organization </w:t>
      </w:r>
      <w:proofErr w:type="gramStart"/>
      <w:r>
        <w:rPr>
          <w:rFonts w:ascii="Arial" w:eastAsia="Times New Roman" w:hAnsi="Arial" w:cs="Arial"/>
          <w:sz w:val="22"/>
          <w:szCs w:val="22"/>
        </w:rPr>
        <w:t>and, or</w:t>
      </w:r>
      <w:proofErr w:type="gramEnd"/>
      <w:r>
        <w:rPr>
          <w:rFonts w:ascii="Arial" w:eastAsia="Times New Roman" w:hAnsi="Arial" w:cs="Arial"/>
          <w:sz w:val="22"/>
          <w:szCs w:val="22"/>
        </w:rPr>
        <w:t xml:space="preserve"> in my case coming from the tell -- healthcare field. You get to bring these </w:t>
      </w:r>
      <w:proofErr w:type="gramStart"/>
      <w:r>
        <w:rPr>
          <w:rFonts w:ascii="Arial" w:eastAsia="Times New Roman" w:hAnsi="Arial" w:cs="Arial"/>
          <w:sz w:val="22"/>
          <w:szCs w:val="22"/>
        </w:rPr>
        <w:t>in</w:t>
      </w:r>
      <w:proofErr w:type="gramEnd"/>
      <w:r>
        <w:rPr>
          <w:rFonts w:ascii="Arial" w:eastAsia="Times New Roman" w:hAnsi="Arial" w:cs="Arial"/>
          <w:sz w:val="22"/>
          <w:szCs w:val="22"/>
        </w:rPr>
        <w:t xml:space="preserve"> different committees. Only bringing our own expertise, but the voice of the volunteer. </w:t>
      </w:r>
      <w:r>
        <w:rPr>
          <w:rFonts w:ascii="Arial" w:eastAsia="Times New Roman" w:hAnsi="Arial" w:cs="Arial"/>
          <w:sz w:val="22"/>
          <w:szCs w:val="22"/>
        </w:rPr>
        <w:br/>
      </w:r>
      <w:r>
        <w:rPr>
          <w:rFonts w:ascii="Arial" w:eastAsia="Times New Roman" w:hAnsi="Arial" w:cs="Arial"/>
          <w:sz w:val="22"/>
          <w:szCs w:val="22"/>
        </w:rPr>
        <w:br/>
        <w:t xml:space="preserve">What are the other things we get to do is </w:t>
      </w:r>
      <w:proofErr w:type="gramStart"/>
      <w:r>
        <w:rPr>
          <w:rFonts w:ascii="Arial" w:eastAsia="Times New Roman" w:hAnsi="Arial" w:cs="Arial"/>
          <w:sz w:val="22"/>
          <w:szCs w:val="22"/>
        </w:rPr>
        <w:t>hear</w:t>
      </w:r>
      <w:proofErr w:type="gramEnd"/>
      <w:r>
        <w:rPr>
          <w:rFonts w:ascii="Arial" w:eastAsia="Times New Roman" w:hAnsi="Arial" w:cs="Arial"/>
          <w:sz w:val="22"/>
          <w:szCs w:val="22"/>
        </w:rPr>
        <w:t xml:space="preserve"> news from staff and bring it to the volunteers. A lot has changed. We see our political climate is ever-changing during </w:t>
      </w:r>
      <w:proofErr w:type="gramStart"/>
      <w:r>
        <w:rPr>
          <w:rFonts w:ascii="Arial" w:eastAsia="Times New Roman" w:hAnsi="Arial" w:cs="Arial"/>
          <w:sz w:val="22"/>
          <w:szCs w:val="22"/>
        </w:rPr>
        <w:t>each and every</w:t>
      </w:r>
      <w:proofErr w:type="gramEnd"/>
      <w:r>
        <w:rPr>
          <w:rFonts w:ascii="Arial" w:eastAsia="Times New Roman" w:hAnsi="Arial" w:cs="Arial"/>
          <w:sz w:val="22"/>
          <w:szCs w:val="22"/>
        </w:rPr>
        <w:t xml:space="preserve"> day. Here are some of the things brought to the board that we want to share with you. </w:t>
      </w:r>
      <w:proofErr w:type="gramStart"/>
      <w:r>
        <w:rPr>
          <w:rFonts w:ascii="Arial" w:eastAsia="Times New Roman" w:hAnsi="Arial" w:cs="Arial"/>
          <w:sz w:val="22"/>
          <w:szCs w:val="22"/>
        </w:rPr>
        <w:t>They</w:t>
      </w:r>
      <w:proofErr w:type="gramEnd"/>
      <w:r>
        <w:rPr>
          <w:rFonts w:ascii="Arial" w:eastAsia="Times New Roman" w:hAnsi="Arial" w:cs="Arial"/>
          <w:sz w:val="22"/>
          <w:szCs w:val="22"/>
        </w:rPr>
        <w:t xml:space="preserve"> were three major pools we heard from staff. It was to fully drive what we can with </w:t>
      </w:r>
      <w:proofErr w:type="gramStart"/>
      <w:r>
        <w:rPr>
          <w:rFonts w:ascii="Arial" w:eastAsia="Times New Roman" w:hAnsi="Arial" w:cs="Arial"/>
          <w:sz w:val="22"/>
          <w:szCs w:val="22"/>
        </w:rPr>
        <w:t>disproportionately</w:t>
      </w:r>
      <w:proofErr w:type="gramEnd"/>
      <w:r>
        <w:rPr>
          <w:rFonts w:ascii="Arial" w:eastAsia="Times New Roman" w:hAnsi="Arial" w:cs="Arial"/>
          <w:sz w:val="22"/>
          <w:szCs w:val="22"/>
        </w:rPr>
        <w:t xml:space="preserve"> impact. Whether it is US policy with the child tax credit, or on the global side our global fund leadership. Those applicant moments have changed and what we are looking at. It goes into our next one which is taking action to avert harm. The US policy side where permissions are coming up, or snap benefits and Medicaid on the table. Or </w:t>
      </w:r>
      <w:proofErr w:type="gramStart"/>
      <w:r>
        <w:rPr>
          <w:rFonts w:ascii="Arial" w:eastAsia="Times New Roman" w:hAnsi="Arial" w:cs="Arial"/>
          <w:sz w:val="22"/>
          <w:szCs w:val="22"/>
        </w:rPr>
        <w:t>global</w:t>
      </w:r>
      <w:proofErr w:type="gramEnd"/>
      <w:r>
        <w:rPr>
          <w:rFonts w:ascii="Arial" w:eastAsia="Times New Roman" w:hAnsi="Arial" w:cs="Arial"/>
          <w:sz w:val="22"/>
          <w:szCs w:val="22"/>
        </w:rPr>
        <w:t xml:space="preserve"> policy of the 9200 Dorothy was talking about in Fourier that has completely stopped. </w:t>
      </w:r>
      <w:r>
        <w:rPr>
          <w:rFonts w:ascii="Arial" w:eastAsia="Times New Roman" w:hAnsi="Arial" w:cs="Arial"/>
          <w:sz w:val="22"/>
          <w:szCs w:val="22"/>
        </w:rPr>
        <w:br/>
      </w:r>
      <w:r>
        <w:rPr>
          <w:rFonts w:ascii="Arial" w:eastAsia="Times New Roman" w:hAnsi="Arial" w:cs="Arial"/>
          <w:sz w:val="22"/>
          <w:szCs w:val="22"/>
        </w:rPr>
        <w:br/>
        <w:t xml:space="preserve">We get to balance responding to threats, thank you Dorothy. While ensuring our influence. We get to bring to the board and board expertise all these different things. As a board member, we get to hear what we are doing to balance </w:t>
      </w:r>
      <w:proofErr w:type="gramStart"/>
      <w:r>
        <w:rPr>
          <w:rFonts w:ascii="Arial" w:eastAsia="Times New Roman" w:hAnsi="Arial" w:cs="Arial"/>
          <w:sz w:val="22"/>
          <w:szCs w:val="22"/>
        </w:rPr>
        <w:t>all of</w:t>
      </w:r>
      <w:proofErr w:type="gramEnd"/>
      <w:r>
        <w:rPr>
          <w:rFonts w:ascii="Arial" w:eastAsia="Times New Roman" w:hAnsi="Arial" w:cs="Arial"/>
          <w:sz w:val="22"/>
          <w:szCs w:val="22"/>
        </w:rPr>
        <w:t xml:space="preserve"> these different things. Which on the next slide we can see. Grassroots power is very important. This webinar shows the number of volunteers coming forward and joining us in together in collection. What are </w:t>
      </w:r>
      <w:proofErr w:type="gramStart"/>
      <w:r>
        <w:rPr>
          <w:rFonts w:ascii="Arial" w:eastAsia="Times New Roman" w:hAnsi="Arial" w:cs="Arial"/>
          <w:sz w:val="22"/>
          <w:szCs w:val="22"/>
        </w:rPr>
        <w:t>different</w:t>
      </w:r>
      <w:proofErr w:type="gramEnd"/>
      <w:r>
        <w:rPr>
          <w:rFonts w:ascii="Arial" w:eastAsia="Times New Roman" w:hAnsi="Arial" w:cs="Arial"/>
          <w:sz w:val="22"/>
          <w:szCs w:val="22"/>
        </w:rPr>
        <w:t xml:space="preserve"> things we are looking at for building grassroots power? We heard of action is to antidotes, finding key areas in different states, and really focusing on community. </w:t>
      </w:r>
      <w:r>
        <w:rPr>
          <w:rFonts w:ascii="Arial" w:eastAsia="Times New Roman" w:hAnsi="Arial" w:cs="Arial"/>
          <w:sz w:val="22"/>
          <w:szCs w:val="22"/>
        </w:rPr>
        <w:br/>
      </w:r>
      <w:r>
        <w:rPr>
          <w:rFonts w:ascii="Arial" w:eastAsia="Times New Roman" w:hAnsi="Arial" w:cs="Arial"/>
          <w:sz w:val="22"/>
          <w:szCs w:val="22"/>
        </w:rPr>
        <w:br/>
        <w:t xml:space="preserve">Burnout is real, we are seeing it in staff and volunteers. How do we work together as a network and on the board, and </w:t>
      </w:r>
      <w:proofErr w:type="gramStart"/>
      <w:r>
        <w:rPr>
          <w:rFonts w:ascii="Arial" w:eastAsia="Times New Roman" w:hAnsi="Arial" w:cs="Arial"/>
          <w:sz w:val="22"/>
          <w:szCs w:val="22"/>
        </w:rPr>
        <w:t>would</w:t>
      </w:r>
      <w:proofErr w:type="gramEnd"/>
      <w:r>
        <w:rPr>
          <w:rFonts w:ascii="Arial" w:eastAsia="Times New Roman" w:hAnsi="Arial" w:cs="Arial"/>
          <w:sz w:val="22"/>
          <w:szCs w:val="22"/>
        </w:rPr>
        <w:t xml:space="preserve"> help bring out the fact that you are doing great work and making progress forward? The other piece I want to say is really caring for each other and ourselves. Focusing on self-care, focusing on the fact that we are volunteers. We want to be part of this organization because we believe in the movement and commitment </w:t>
      </w:r>
      <w:proofErr w:type="gramStart"/>
      <w:r>
        <w:rPr>
          <w:rFonts w:ascii="Arial" w:eastAsia="Times New Roman" w:hAnsi="Arial" w:cs="Arial"/>
          <w:sz w:val="22"/>
          <w:szCs w:val="22"/>
        </w:rPr>
        <w:t>have to</w:t>
      </w:r>
      <w:proofErr w:type="gramEnd"/>
      <w:r>
        <w:rPr>
          <w:rFonts w:ascii="Arial" w:eastAsia="Times New Roman" w:hAnsi="Arial" w:cs="Arial"/>
          <w:sz w:val="22"/>
          <w:szCs w:val="22"/>
        </w:rPr>
        <w:t xml:space="preserve"> make an impact and change. </w:t>
      </w:r>
      <w:r>
        <w:rPr>
          <w:rFonts w:ascii="Arial" w:eastAsia="Times New Roman" w:hAnsi="Arial" w:cs="Arial"/>
          <w:sz w:val="22"/>
          <w:szCs w:val="22"/>
        </w:rPr>
        <w:br/>
      </w:r>
      <w:r>
        <w:rPr>
          <w:rFonts w:ascii="Arial" w:eastAsia="Times New Roman" w:hAnsi="Arial" w:cs="Arial"/>
          <w:sz w:val="22"/>
          <w:szCs w:val="22"/>
        </w:rPr>
        <w:br/>
        <w:t xml:space="preserve">As advocates, what are we doing to ensure our self-care and the people around us? We also have a focus on growing resources </w:t>
      </w:r>
      <w:proofErr w:type="gramStart"/>
      <w:r>
        <w:rPr>
          <w:rFonts w:ascii="Arial" w:eastAsia="Times New Roman" w:hAnsi="Arial" w:cs="Arial"/>
          <w:sz w:val="22"/>
          <w:szCs w:val="22"/>
        </w:rPr>
        <w:t>incapacity</w:t>
      </w:r>
      <w:proofErr w:type="gramEnd"/>
      <w:r>
        <w:rPr>
          <w:rFonts w:ascii="Arial" w:eastAsia="Times New Roman" w:hAnsi="Arial" w:cs="Arial"/>
          <w:sz w:val="22"/>
          <w:szCs w:val="22"/>
        </w:rPr>
        <w:t xml:space="preserve">. This includes the financial pieces of results. We see how these different organizations are using funding. What are we doing as a board to ensure we stay competitive in a philanthropic environment that is having a lot of pressure from all these different sources and stakeholders? We want to continue to maintain our relationships and deliver value with existing partnerships. The one we are most excited about </w:t>
      </w:r>
      <w:proofErr w:type="gramStart"/>
      <w:r>
        <w:rPr>
          <w:rFonts w:ascii="Arial" w:eastAsia="Times New Roman" w:hAnsi="Arial" w:cs="Arial"/>
          <w:sz w:val="22"/>
          <w:szCs w:val="22"/>
        </w:rPr>
        <w:t>that</w:t>
      </w:r>
      <w:proofErr w:type="gramEnd"/>
      <w:r>
        <w:rPr>
          <w:rFonts w:ascii="Arial" w:eastAsia="Times New Roman" w:hAnsi="Arial" w:cs="Arial"/>
          <w:sz w:val="22"/>
          <w:szCs w:val="22"/>
        </w:rPr>
        <w:t xml:space="preserve"> we heard on the board, we establish and continue to establish active engagement with one of the largest substantial new prospects of sponsorships. And those who have philanthropic efforts want to support the work we are doing and how important it is. </w:t>
      </w:r>
      <w:r>
        <w:rPr>
          <w:rFonts w:ascii="Arial" w:eastAsia="Times New Roman" w:hAnsi="Arial" w:cs="Arial"/>
          <w:sz w:val="22"/>
          <w:szCs w:val="22"/>
        </w:rPr>
        <w:br/>
      </w:r>
      <w:r>
        <w:rPr>
          <w:rFonts w:ascii="Arial" w:eastAsia="Times New Roman" w:hAnsi="Arial" w:cs="Arial"/>
          <w:sz w:val="22"/>
          <w:szCs w:val="22"/>
        </w:rPr>
        <w:br/>
        <w:t xml:space="preserve">Here is my </w:t>
      </w:r>
      <w:proofErr w:type="gramStart"/>
      <w:r>
        <w:rPr>
          <w:rFonts w:ascii="Arial" w:eastAsia="Times New Roman" w:hAnsi="Arial" w:cs="Arial"/>
          <w:sz w:val="22"/>
          <w:szCs w:val="22"/>
        </w:rPr>
        <w:t>asked</w:t>
      </w:r>
      <w:proofErr w:type="gramEnd"/>
      <w:r>
        <w:rPr>
          <w:rFonts w:ascii="Arial" w:eastAsia="Times New Roman" w:hAnsi="Arial" w:cs="Arial"/>
          <w:sz w:val="22"/>
          <w:szCs w:val="22"/>
        </w:rPr>
        <w:t xml:space="preserve">. Just like any good results asked, at this point we have one seat that is </w:t>
      </w:r>
      <w:proofErr w:type="gramStart"/>
      <w:r>
        <w:rPr>
          <w:rFonts w:ascii="Arial" w:eastAsia="Times New Roman" w:hAnsi="Arial" w:cs="Arial"/>
          <w:sz w:val="22"/>
          <w:szCs w:val="22"/>
        </w:rPr>
        <w:t>opened</w:t>
      </w:r>
      <w:proofErr w:type="gramEnd"/>
      <w:r>
        <w:rPr>
          <w:rFonts w:ascii="Arial" w:eastAsia="Times New Roman" w:hAnsi="Arial" w:cs="Arial"/>
          <w:sz w:val="22"/>
          <w:szCs w:val="22"/>
        </w:rPr>
        <w:t xml:space="preserve">. This seat has these criteria. Whether you want to nominate yourself or nominate those around you who you think would be great leaders. We have this criteria list. One year of active experience as a RESULTS volunteer. If there's any questions on any of these criteria, message any of us on </w:t>
      </w:r>
      <w:proofErr w:type="gramStart"/>
      <w:r>
        <w:rPr>
          <w:rFonts w:ascii="Arial" w:eastAsia="Times New Roman" w:hAnsi="Arial" w:cs="Arial"/>
          <w:sz w:val="22"/>
          <w:szCs w:val="22"/>
        </w:rPr>
        <w:t>the board</w:t>
      </w:r>
      <w:proofErr w:type="gramEnd"/>
      <w:r>
        <w:rPr>
          <w:rFonts w:ascii="Arial" w:eastAsia="Times New Roman" w:hAnsi="Arial" w:cs="Arial"/>
          <w:sz w:val="22"/>
          <w:szCs w:val="22"/>
        </w:rPr>
        <w:t xml:space="preserve"> right now. We are readily available in excited to hear any questions you may have. </w:t>
      </w:r>
      <w:r>
        <w:rPr>
          <w:rFonts w:ascii="Arial" w:eastAsia="Times New Roman" w:hAnsi="Arial" w:cs="Arial"/>
          <w:sz w:val="22"/>
          <w:szCs w:val="22"/>
        </w:rPr>
        <w:br/>
      </w:r>
      <w:r>
        <w:rPr>
          <w:rFonts w:ascii="Arial" w:eastAsia="Times New Roman" w:hAnsi="Arial" w:cs="Arial"/>
          <w:sz w:val="22"/>
          <w:szCs w:val="22"/>
        </w:rPr>
        <w:br/>
        <w:t xml:space="preserve">Be committed to the mission of RESULTS and our entire pressure values. Be ready and willing to make responsibilities of grassroots directors. There is a </w:t>
      </w:r>
      <w:proofErr w:type="gramStart"/>
      <w:r>
        <w:rPr>
          <w:rFonts w:ascii="Arial" w:eastAsia="Times New Roman" w:hAnsi="Arial" w:cs="Arial"/>
          <w:sz w:val="22"/>
          <w:szCs w:val="22"/>
        </w:rPr>
        <w:t>link here</w:t>
      </w:r>
      <w:proofErr w:type="gramEnd"/>
      <w:r>
        <w:rPr>
          <w:rFonts w:ascii="Arial" w:eastAsia="Times New Roman" w:hAnsi="Arial" w:cs="Arial"/>
          <w:sz w:val="22"/>
          <w:szCs w:val="22"/>
        </w:rPr>
        <w:t xml:space="preserve"> below that should be available in the chat in a moment. We want to tell you what we </w:t>
      </w:r>
      <w:proofErr w:type="gramStart"/>
      <w:r>
        <w:rPr>
          <w:rFonts w:ascii="Arial" w:eastAsia="Times New Roman" w:hAnsi="Arial" w:cs="Arial"/>
          <w:sz w:val="22"/>
          <w:szCs w:val="22"/>
        </w:rPr>
        <w:t>do in a quick way</w:t>
      </w:r>
      <w:proofErr w:type="gramEnd"/>
      <w:r>
        <w:rPr>
          <w:rFonts w:ascii="Arial" w:eastAsia="Times New Roman" w:hAnsi="Arial" w:cs="Arial"/>
          <w:sz w:val="22"/>
          <w:szCs w:val="22"/>
        </w:rPr>
        <w:t>. If you want a more in-depth conversation, I am trying to be respectful of time. We have a Town Hall coming up on March 26 at 8 PM Eastern. That Town Hall will be shared. It focuses on what we US grassroots board members</w:t>
      </w:r>
      <w:proofErr w:type="gramStart"/>
      <w:r>
        <w:rPr>
          <w:rFonts w:ascii="Arial" w:eastAsia="Times New Roman" w:hAnsi="Arial" w:cs="Arial"/>
          <w:sz w:val="22"/>
          <w:szCs w:val="22"/>
        </w:rPr>
        <w:t>.</w:t>
      </w:r>
      <w:proofErr w:type="gramEnd"/>
      <w:r>
        <w:rPr>
          <w:rFonts w:ascii="Arial" w:eastAsia="Times New Roman" w:hAnsi="Arial" w:cs="Arial"/>
          <w:sz w:val="22"/>
          <w:szCs w:val="22"/>
        </w:rPr>
        <w:t xml:space="preserve"> If you have questions on what we are as a committee, what we are doing, how it is done, you can go to the next slide. </w:t>
      </w:r>
      <w:r>
        <w:rPr>
          <w:rFonts w:ascii="Arial" w:eastAsia="Times New Roman" w:hAnsi="Arial" w:cs="Arial"/>
          <w:sz w:val="22"/>
          <w:szCs w:val="22"/>
        </w:rPr>
        <w:br/>
      </w:r>
      <w:r>
        <w:rPr>
          <w:rFonts w:ascii="Arial" w:eastAsia="Times New Roman" w:hAnsi="Arial" w:cs="Arial"/>
          <w:sz w:val="22"/>
          <w:szCs w:val="22"/>
        </w:rPr>
        <w:br/>
        <w:t xml:space="preserve">Election timeline, this election season we really want to get ahead and share what the expectations are and what it looks like. March 1 to April 15, if someone will go ahead and share the nomination below? We </w:t>
      </w:r>
      <w:proofErr w:type="gramStart"/>
      <w:r>
        <w:rPr>
          <w:rFonts w:ascii="Arial" w:eastAsia="Times New Roman" w:hAnsi="Arial" w:cs="Arial"/>
          <w:sz w:val="22"/>
          <w:szCs w:val="22"/>
        </w:rPr>
        <w:t>have the ability to</w:t>
      </w:r>
      <w:proofErr w:type="gramEnd"/>
      <w:r>
        <w:rPr>
          <w:rFonts w:ascii="Arial" w:eastAsia="Times New Roman" w:hAnsi="Arial" w:cs="Arial"/>
          <w:sz w:val="22"/>
          <w:szCs w:val="22"/>
        </w:rPr>
        <w:t xml:space="preserve"> submit nominations. Just because you have been nominated, whether it is yourself or others, we want you to understand </w:t>
      </w:r>
      <w:proofErr w:type="gramStart"/>
      <w:r>
        <w:rPr>
          <w:rFonts w:ascii="Arial" w:eastAsia="Times New Roman" w:hAnsi="Arial" w:cs="Arial"/>
          <w:sz w:val="22"/>
          <w:szCs w:val="22"/>
        </w:rPr>
        <w:t>that</w:t>
      </w:r>
      <w:proofErr w:type="gramEnd"/>
      <w:r>
        <w:rPr>
          <w:rFonts w:ascii="Arial" w:eastAsia="Times New Roman" w:hAnsi="Arial" w:cs="Arial"/>
          <w:sz w:val="22"/>
          <w:szCs w:val="22"/>
        </w:rPr>
        <w:t xml:space="preserve"> is not a commitment. When we see these, </w:t>
      </w:r>
      <w:proofErr w:type="gramStart"/>
      <w:r>
        <w:rPr>
          <w:rFonts w:ascii="Arial" w:eastAsia="Times New Roman" w:hAnsi="Arial" w:cs="Arial"/>
          <w:sz w:val="22"/>
          <w:szCs w:val="22"/>
        </w:rPr>
        <w:t>will</w:t>
      </w:r>
      <w:proofErr w:type="gramEnd"/>
      <w:r>
        <w:rPr>
          <w:rFonts w:ascii="Arial" w:eastAsia="Times New Roman" w:hAnsi="Arial" w:cs="Arial"/>
          <w:sz w:val="22"/>
          <w:szCs w:val="22"/>
        </w:rPr>
        <w:t xml:space="preserve"> message you and let you know we received a nomination. We would love to have </w:t>
      </w:r>
      <w:proofErr w:type="gramStart"/>
      <w:r>
        <w:rPr>
          <w:rFonts w:ascii="Arial" w:eastAsia="Times New Roman" w:hAnsi="Arial" w:cs="Arial"/>
          <w:sz w:val="22"/>
          <w:szCs w:val="22"/>
        </w:rPr>
        <w:t>conversation</w:t>
      </w:r>
      <w:proofErr w:type="gramEnd"/>
      <w:r>
        <w:rPr>
          <w:rFonts w:ascii="Arial" w:eastAsia="Times New Roman" w:hAnsi="Arial" w:cs="Arial"/>
          <w:sz w:val="22"/>
          <w:szCs w:val="22"/>
        </w:rPr>
        <w:t xml:space="preserve"> and see if it is something of interest. </w:t>
      </w:r>
      <w:r>
        <w:rPr>
          <w:rFonts w:ascii="Arial" w:eastAsia="Times New Roman" w:hAnsi="Arial" w:cs="Arial"/>
          <w:sz w:val="22"/>
          <w:szCs w:val="22"/>
        </w:rPr>
        <w:br/>
      </w:r>
      <w:r>
        <w:rPr>
          <w:rFonts w:ascii="Arial" w:eastAsia="Times New Roman" w:hAnsi="Arial" w:cs="Arial"/>
          <w:sz w:val="22"/>
          <w:szCs w:val="22"/>
        </w:rPr>
        <w:br/>
        <w:t xml:space="preserve">You have time, dove like it is a yes or no right in the moment. Take time and give your thoughts on what you want to do on the board. Who you want to be and if even want to commit to our board. Thank you. As you continue, nominees will have more documentation. We will share it with the one-on-one we have with you that needs to be submitted. From there we will hold a form that allows volunteers to come and ask questions. </w:t>
      </w:r>
      <w:r>
        <w:rPr>
          <w:rFonts w:ascii="Arial" w:eastAsia="Times New Roman" w:hAnsi="Arial" w:cs="Arial"/>
          <w:sz w:val="22"/>
          <w:szCs w:val="22"/>
        </w:rPr>
        <w:br/>
      </w:r>
      <w:r>
        <w:rPr>
          <w:rFonts w:ascii="Arial" w:eastAsia="Times New Roman" w:hAnsi="Arial" w:cs="Arial"/>
          <w:sz w:val="22"/>
          <w:szCs w:val="22"/>
        </w:rPr>
        <w:br/>
        <w:t xml:space="preserve">Really understand who they are as a candidate. June 8 will have on the national webinar sometime keyed out for our candidates. Then we will have open voting from the June 7 date all the way to June 22. We want votes from those activated RESULTS groups. We do a big audit check on all the different boats coming in. I want to thank Jesse who has been a champion of that and really make sure both are coming from different volunteers, different groups, and given </w:t>
      </w:r>
      <w:proofErr w:type="gramStart"/>
      <w:r>
        <w:rPr>
          <w:rFonts w:ascii="Arial" w:eastAsia="Times New Roman" w:hAnsi="Arial" w:cs="Arial"/>
          <w:sz w:val="22"/>
          <w:szCs w:val="22"/>
        </w:rPr>
        <w:t>opportunity</w:t>
      </w:r>
      <w:proofErr w:type="gramEnd"/>
      <w:r>
        <w:rPr>
          <w:rFonts w:ascii="Arial" w:eastAsia="Times New Roman" w:hAnsi="Arial" w:cs="Arial"/>
          <w:sz w:val="22"/>
          <w:szCs w:val="22"/>
        </w:rPr>
        <w:t xml:space="preserve"> for each voice to be heard. </w:t>
      </w:r>
      <w:r>
        <w:rPr>
          <w:rFonts w:ascii="Arial" w:eastAsia="Times New Roman" w:hAnsi="Arial" w:cs="Arial"/>
          <w:sz w:val="22"/>
          <w:szCs w:val="22"/>
        </w:rPr>
        <w:br/>
      </w:r>
      <w:r>
        <w:rPr>
          <w:rFonts w:ascii="Arial" w:eastAsia="Times New Roman" w:hAnsi="Arial" w:cs="Arial"/>
          <w:sz w:val="22"/>
          <w:szCs w:val="22"/>
        </w:rPr>
        <w:br/>
        <w:t xml:space="preserve">June 23-27, this is something we say because it is part of our grassroots laws and regulations. We will receive the voting on </w:t>
      </w:r>
      <w:proofErr w:type="gramStart"/>
      <w:r>
        <w:rPr>
          <w:rFonts w:ascii="Arial" w:eastAsia="Times New Roman" w:hAnsi="Arial" w:cs="Arial"/>
          <w:sz w:val="22"/>
          <w:szCs w:val="22"/>
        </w:rPr>
        <w:t>the board</w:t>
      </w:r>
      <w:proofErr w:type="gramEnd"/>
      <w:r>
        <w:rPr>
          <w:rFonts w:ascii="Arial" w:eastAsia="Times New Roman" w:hAnsi="Arial" w:cs="Arial"/>
          <w:sz w:val="22"/>
          <w:szCs w:val="22"/>
        </w:rPr>
        <w:t xml:space="preserve">. This board will elect the nominated </w:t>
      </w:r>
      <w:proofErr w:type="gramStart"/>
      <w:r>
        <w:rPr>
          <w:rFonts w:ascii="Arial" w:eastAsia="Times New Roman" w:hAnsi="Arial" w:cs="Arial"/>
          <w:sz w:val="22"/>
          <w:szCs w:val="22"/>
        </w:rPr>
        <w:t>person</w:t>
      </w:r>
      <w:proofErr w:type="gramEnd"/>
      <w:r>
        <w:rPr>
          <w:rFonts w:ascii="Arial" w:eastAsia="Times New Roman" w:hAnsi="Arial" w:cs="Arial"/>
          <w:sz w:val="22"/>
          <w:szCs w:val="22"/>
        </w:rPr>
        <w:t xml:space="preserve"> voted by the most volunteers and put them into their seat. We say this because it is part of our new regulations, almost but not quite that word. </w:t>
      </w:r>
      <w:proofErr w:type="gramStart"/>
      <w:r>
        <w:rPr>
          <w:rFonts w:ascii="Arial" w:eastAsia="Times New Roman" w:hAnsi="Arial" w:cs="Arial"/>
          <w:sz w:val="22"/>
          <w:szCs w:val="22"/>
        </w:rPr>
        <w:t>Bylaws,</w:t>
      </w:r>
      <w:proofErr w:type="gramEnd"/>
      <w:r>
        <w:rPr>
          <w:rFonts w:ascii="Arial" w:eastAsia="Times New Roman" w:hAnsi="Arial" w:cs="Arial"/>
          <w:sz w:val="22"/>
          <w:szCs w:val="22"/>
        </w:rPr>
        <w:t xml:space="preserve"> is part of our bylaws that the board will officially elect that person into the seat. </w:t>
      </w:r>
      <w:r>
        <w:rPr>
          <w:rFonts w:ascii="Arial" w:eastAsia="Times New Roman" w:hAnsi="Arial" w:cs="Arial"/>
          <w:sz w:val="22"/>
          <w:szCs w:val="22"/>
        </w:rPr>
        <w:br/>
      </w:r>
      <w:r>
        <w:rPr>
          <w:rFonts w:ascii="Arial" w:eastAsia="Times New Roman" w:hAnsi="Arial" w:cs="Arial"/>
          <w:sz w:val="22"/>
          <w:szCs w:val="22"/>
        </w:rPr>
        <w:br/>
        <w:t xml:space="preserve">July 1 will make an announcement of the new candidate that will take office. For more information, there is a link to the criteria and what the </w:t>
      </w:r>
      <w:proofErr w:type="gramStart"/>
      <w:r>
        <w:rPr>
          <w:rFonts w:ascii="Arial" w:eastAsia="Times New Roman" w:hAnsi="Arial" w:cs="Arial"/>
          <w:sz w:val="22"/>
          <w:szCs w:val="22"/>
        </w:rPr>
        <w:t>board</w:t>
      </w:r>
      <w:proofErr w:type="gramEnd"/>
      <w:r>
        <w:rPr>
          <w:rFonts w:ascii="Arial" w:eastAsia="Times New Roman" w:hAnsi="Arial" w:cs="Arial"/>
          <w:sz w:val="22"/>
          <w:szCs w:val="22"/>
        </w:rPr>
        <w:t xml:space="preserve"> responsibilities are. Please nominate someone or yourself into this seat. We were about to have a diversity and variety of voices coming in. We have diverse board seats </w:t>
      </w:r>
      <w:proofErr w:type="gramStart"/>
      <w:r>
        <w:rPr>
          <w:rFonts w:ascii="Arial" w:eastAsia="Times New Roman" w:hAnsi="Arial" w:cs="Arial"/>
          <w:sz w:val="22"/>
          <w:szCs w:val="22"/>
        </w:rPr>
        <w:t>at the moment</w:t>
      </w:r>
      <w:proofErr w:type="gramEnd"/>
      <w:r>
        <w:rPr>
          <w:rFonts w:ascii="Arial" w:eastAsia="Times New Roman" w:hAnsi="Arial" w:cs="Arial"/>
          <w:sz w:val="22"/>
          <w:szCs w:val="22"/>
        </w:rPr>
        <w:t xml:space="preserve"> and want to continue to grow in our capacity and capability. At this point, I will </w:t>
      </w:r>
      <w:proofErr w:type="gramStart"/>
      <w:r>
        <w:rPr>
          <w:rFonts w:ascii="Arial" w:eastAsia="Times New Roman" w:hAnsi="Arial" w:cs="Arial"/>
          <w:sz w:val="22"/>
          <w:szCs w:val="22"/>
        </w:rPr>
        <w:t>take</w:t>
      </w:r>
      <w:proofErr w:type="gramEnd"/>
      <w:r>
        <w:rPr>
          <w:rFonts w:ascii="Arial" w:eastAsia="Times New Roman" w:hAnsi="Arial" w:cs="Arial"/>
          <w:sz w:val="22"/>
          <w:szCs w:val="22"/>
        </w:rPr>
        <w:t xml:space="preserve"> questions. </w:t>
      </w:r>
      <w:r>
        <w:rPr>
          <w:rFonts w:ascii="Arial" w:eastAsia="Times New Roman" w:hAnsi="Arial" w:cs="Arial"/>
          <w:sz w:val="22"/>
          <w:szCs w:val="22"/>
        </w:rPr>
        <w:br/>
      </w:r>
      <w:r>
        <w:rPr>
          <w:rFonts w:ascii="Arial" w:eastAsia="Times New Roman" w:hAnsi="Arial" w:cs="Arial"/>
          <w:sz w:val="22"/>
          <w:szCs w:val="22"/>
        </w:rPr>
        <w:br/>
        <w:t xml:space="preserve">SPEAKER: </w:t>
      </w:r>
      <w:r>
        <w:rPr>
          <w:rFonts w:ascii="Arial" w:eastAsia="Times New Roman" w:hAnsi="Arial" w:cs="Arial"/>
          <w:sz w:val="22"/>
          <w:szCs w:val="22"/>
        </w:rPr>
        <w:br/>
      </w:r>
      <w:proofErr w:type="spellStart"/>
      <w:r>
        <w:rPr>
          <w:rFonts w:ascii="Arial" w:eastAsia="Times New Roman" w:hAnsi="Arial" w:cs="Arial"/>
          <w:sz w:val="22"/>
          <w:szCs w:val="22"/>
        </w:rPr>
        <w:t>Wedo</w:t>
      </w:r>
      <w:proofErr w:type="spellEnd"/>
      <w:r>
        <w:rPr>
          <w:rFonts w:ascii="Arial" w:eastAsia="Times New Roman" w:hAnsi="Arial" w:cs="Arial"/>
          <w:sz w:val="22"/>
          <w:szCs w:val="22"/>
        </w:rPr>
        <w:t xml:space="preserve"> have time for Q&amp;A, thank you and appreciate it. </w:t>
      </w:r>
      <w:r>
        <w:rPr>
          <w:rFonts w:ascii="Arial" w:eastAsia="Times New Roman" w:hAnsi="Arial" w:cs="Arial"/>
          <w:sz w:val="22"/>
          <w:szCs w:val="22"/>
        </w:rPr>
        <w:br/>
      </w:r>
      <w:r>
        <w:rPr>
          <w:rFonts w:ascii="Arial" w:eastAsia="Times New Roman" w:hAnsi="Arial" w:cs="Arial"/>
          <w:sz w:val="22"/>
          <w:szCs w:val="22"/>
        </w:rPr>
        <w:br/>
        <w:t xml:space="preserve">LAKEISHA </w:t>
      </w:r>
      <w:proofErr w:type="spellStart"/>
      <w:r>
        <w:rPr>
          <w:rFonts w:ascii="Arial" w:eastAsia="Times New Roman" w:hAnsi="Arial" w:cs="Arial"/>
          <w:sz w:val="22"/>
          <w:szCs w:val="22"/>
        </w:rPr>
        <w:t>McVEY</w:t>
      </w:r>
      <w:proofErr w:type="spellEnd"/>
      <w:r>
        <w:rPr>
          <w:rFonts w:ascii="Arial" w:eastAsia="Times New Roman" w:hAnsi="Arial" w:cs="Arial"/>
          <w:sz w:val="22"/>
          <w:szCs w:val="22"/>
        </w:rPr>
        <w:t xml:space="preserve">: </w:t>
      </w:r>
      <w:r>
        <w:rPr>
          <w:rFonts w:ascii="Arial" w:eastAsia="Times New Roman" w:hAnsi="Arial" w:cs="Arial"/>
          <w:sz w:val="22"/>
          <w:szCs w:val="22"/>
        </w:rPr>
        <w:br/>
        <w:t xml:space="preserve">If you have questions for Aaron, put them in the chat. Hi everyone. What a great webinar </w:t>
      </w:r>
      <w:proofErr w:type="spellStart"/>
      <w:r>
        <w:rPr>
          <w:rFonts w:ascii="Arial" w:eastAsia="Times New Roman" w:hAnsi="Arial" w:cs="Arial"/>
          <w:sz w:val="22"/>
          <w:szCs w:val="22"/>
        </w:rPr>
        <w:t>weâ</w:t>
      </w:r>
      <w:proofErr w:type="spellEnd"/>
      <w:r>
        <w:rPr>
          <w:rFonts w:ascii="Arial" w:eastAsia="Times New Roman" w:hAnsi="Arial" w:cs="Arial"/>
          <w:sz w:val="22"/>
          <w:szCs w:val="22"/>
        </w:rPr>
        <w:t>€™</w:t>
      </w:r>
      <w:proofErr w:type="spellStart"/>
      <w:r>
        <w:rPr>
          <w:rFonts w:ascii="Arial" w:eastAsia="Times New Roman" w:hAnsi="Arial" w:cs="Arial"/>
          <w:sz w:val="22"/>
          <w:szCs w:val="22"/>
        </w:rPr>
        <w:t>ve</w:t>
      </w:r>
      <w:proofErr w:type="spellEnd"/>
      <w:r>
        <w:rPr>
          <w:rFonts w:ascii="Arial" w:eastAsia="Times New Roman" w:hAnsi="Arial" w:cs="Arial"/>
          <w:sz w:val="22"/>
          <w:szCs w:val="22"/>
        </w:rPr>
        <w:t xml:space="preserve"> had today! </w:t>
      </w:r>
      <w:proofErr w:type="spellStart"/>
      <w:r>
        <w:rPr>
          <w:rFonts w:ascii="Arial" w:eastAsia="Times New Roman" w:hAnsi="Arial" w:cs="Arial"/>
          <w:sz w:val="22"/>
          <w:szCs w:val="22"/>
        </w:rPr>
        <w:t>Iâ</w:t>
      </w:r>
      <w:proofErr w:type="spellEnd"/>
      <w:r>
        <w:rPr>
          <w:rFonts w:ascii="Arial" w:eastAsia="Times New Roman" w:hAnsi="Arial" w:cs="Arial"/>
          <w:sz w:val="22"/>
          <w:szCs w:val="22"/>
        </w:rPr>
        <w:t xml:space="preserve">€™m Lakeisha McVey, Senior Manager on the Grassroots Team, joining today from Iowa. </w:t>
      </w:r>
      <w:proofErr w:type="spellStart"/>
      <w:r>
        <w:rPr>
          <w:rFonts w:ascii="Arial" w:eastAsia="Times New Roman" w:hAnsi="Arial" w:cs="Arial"/>
          <w:sz w:val="22"/>
          <w:szCs w:val="22"/>
        </w:rPr>
        <w:t>Iâ</w:t>
      </w:r>
      <w:proofErr w:type="spellEnd"/>
      <w:r>
        <w:rPr>
          <w:rFonts w:ascii="Arial" w:eastAsia="Times New Roman" w:hAnsi="Arial" w:cs="Arial"/>
          <w:sz w:val="22"/>
          <w:szCs w:val="22"/>
        </w:rPr>
        <w:t>€™</w:t>
      </w:r>
      <w:proofErr w:type="spellStart"/>
      <w:r>
        <w:rPr>
          <w:rFonts w:ascii="Arial" w:eastAsia="Times New Roman" w:hAnsi="Arial" w:cs="Arial"/>
          <w:sz w:val="22"/>
          <w:szCs w:val="22"/>
        </w:rPr>
        <w:t>ll</w:t>
      </w:r>
      <w:proofErr w:type="spellEnd"/>
      <w:r>
        <w:rPr>
          <w:rFonts w:ascii="Arial" w:eastAsia="Times New Roman" w:hAnsi="Arial" w:cs="Arial"/>
          <w:sz w:val="22"/>
          <w:szCs w:val="22"/>
        </w:rPr>
        <w:t xml:space="preserve"> be closing things out today with a few announcements, but before we jump into that, </w:t>
      </w:r>
      <w:proofErr w:type="spellStart"/>
      <w:r>
        <w:rPr>
          <w:rFonts w:ascii="Arial" w:eastAsia="Times New Roman" w:hAnsi="Arial" w:cs="Arial"/>
          <w:sz w:val="22"/>
          <w:szCs w:val="22"/>
        </w:rPr>
        <w:t>letâ</w:t>
      </w:r>
      <w:proofErr w:type="spellEnd"/>
      <w:r>
        <w:rPr>
          <w:rFonts w:ascii="Arial" w:eastAsia="Times New Roman" w:hAnsi="Arial" w:cs="Arial"/>
          <w:sz w:val="22"/>
          <w:szCs w:val="22"/>
        </w:rPr>
        <w:t xml:space="preserve">€™s see how many folks are with us on the call. </w:t>
      </w:r>
      <w:r>
        <w:rPr>
          <w:rFonts w:ascii="Arial" w:eastAsia="Times New Roman" w:hAnsi="Arial" w:cs="Arial"/>
          <w:sz w:val="22"/>
          <w:szCs w:val="22"/>
        </w:rPr>
        <w:br/>
      </w:r>
      <w:r>
        <w:rPr>
          <w:rFonts w:ascii="Arial" w:eastAsia="Times New Roman" w:hAnsi="Arial" w:cs="Arial"/>
          <w:sz w:val="22"/>
          <w:szCs w:val="22"/>
        </w:rPr>
        <w:br/>
        <w:t xml:space="preserve">You will see the poll pop up on your screen, please respond with the number of people in the room with you (including yourself). And </w:t>
      </w:r>
      <w:proofErr w:type="spellStart"/>
      <w:r>
        <w:rPr>
          <w:rFonts w:ascii="Arial" w:eastAsia="Times New Roman" w:hAnsi="Arial" w:cs="Arial"/>
          <w:sz w:val="22"/>
          <w:szCs w:val="22"/>
        </w:rPr>
        <w:t>weâ</w:t>
      </w:r>
      <w:proofErr w:type="spellEnd"/>
      <w:r>
        <w:rPr>
          <w:rFonts w:ascii="Arial" w:eastAsia="Times New Roman" w:hAnsi="Arial" w:cs="Arial"/>
          <w:sz w:val="22"/>
          <w:szCs w:val="22"/>
        </w:rPr>
        <w:t>€™</w:t>
      </w:r>
      <w:proofErr w:type="spellStart"/>
      <w:r>
        <w:rPr>
          <w:rFonts w:ascii="Arial" w:eastAsia="Times New Roman" w:hAnsi="Arial" w:cs="Arial"/>
          <w:sz w:val="22"/>
          <w:szCs w:val="22"/>
        </w:rPr>
        <w:t>ll</w:t>
      </w:r>
      <w:proofErr w:type="spellEnd"/>
      <w:r>
        <w:rPr>
          <w:rFonts w:ascii="Arial" w:eastAsia="Times New Roman" w:hAnsi="Arial" w:cs="Arial"/>
          <w:sz w:val="22"/>
          <w:szCs w:val="22"/>
        </w:rPr>
        <w:t xml:space="preserve"> give folks 60 seconds to complete that. We can see some of you have 3 to 5 people with </w:t>
      </w:r>
      <w:proofErr w:type="gramStart"/>
      <w:r>
        <w:rPr>
          <w:rFonts w:ascii="Arial" w:eastAsia="Times New Roman" w:hAnsi="Arial" w:cs="Arial"/>
          <w:sz w:val="22"/>
          <w:szCs w:val="22"/>
        </w:rPr>
        <w:t>you</w:t>
      </w:r>
      <w:proofErr w:type="gramEnd"/>
      <w:r>
        <w:rPr>
          <w:rFonts w:ascii="Arial" w:eastAsia="Times New Roman" w:hAnsi="Arial" w:cs="Arial"/>
          <w:sz w:val="22"/>
          <w:szCs w:val="22"/>
        </w:rPr>
        <w:t xml:space="preserve"> which is amazing. I see more coming in which is great. Hopefully over these next few seconds, we will get all 121 of those lines to answer the poll. Thank you for filling it out, it is important to get an accurate count for those in the webinar. I don't see </w:t>
      </w:r>
      <w:proofErr w:type="spellStart"/>
      <w:r>
        <w:rPr>
          <w:rFonts w:ascii="Arial" w:eastAsia="Times New Roman" w:hAnsi="Arial" w:cs="Arial"/>
          <w:sz w:val="22"/>
          <w:szCs w:val="22"/>
        </w:rPr>
        <w:t>anymore</w:t>
      </w:r>
      <w:proofErr w:type="spellEnd"/>
      <w:r>
        <w:rPr>
          <w:rFonts w:ascii="Arial" w:eastAsia="Times New Roman" w:hAnsi="Arial" w:cs="Arial"/>
          <w:sz w:val="22"/>
          <w:szCs w:val="22"/>
        </w:rPr>
        <w:t xml:space="preserve"> coming in, so we will stop the poll. And now, </w:t>
      </w:r>
      <w:proofErr w:type="spellStart"/>
      <w:r>
        <w:rPr>
          <w:rFonts w:ascii="Arial" w:eastAsia="Times New Roman" w:hAnsi="Arial" w:cs="Arial"/>
          <w:sz w:val="22"/>
          <w:szCs w:val="22"/>
        </w:rPr>
        <w:t>letâ</w:t>
      </w:r>
      <w:proofErr w:type="spellEnd"/>
      <w:r>
        <w:rPr>
          <w:rFonts w:ascii="Arial" w:eastAsia="Times New Roman" w:hAnsi="Arial" w:cs="Arial"/>
          <w:sz w:val="22"/>
          <w:szCs w:val="22"/>
        </w:rPr>
        <w:t xml:space="preserve">€™s cover just a few of the great resources, trainings that we have coming up. </w:t>
      </w:r>
      <w:r>
        <w:rPr>
          <w:rFonts w:ascii="Arial" w:eastAsia="Times New Roman" w:hAnsi="Arial" w:cs="Arial"/>
          <w:sz w:val="22"/>
          <w:szCs w:val="22"/>
        </w:rPr>
        <w:br/>
      </w:r>
      <w:r>
        <w:rPr>
          <w:rFonts w:ascii="Arial" w:eastAsia="Times New Roman" w:hAnsi="Arial" w:cs="Arial"/>
          <w:sz w:val="22"/>
          <w:szCs w:val="22"/>
        </w:rPr>
        <w:br/>
        <w:t xml:space="preserve">Right now, the reconciliation bill is working its way through Congress that includes massive cuts to funding for social and domestic programs. Join Senior Associate David Plasterer on Thursday, March 6 at 8:30 p.m. ET. You will be able to learn about the reconciliation bill and what it means for our advocacy. David will go over what reconciliation is, what opportunities there are to improve our tax code, how to protect SNAP, Medicaid and other important programs, and answer any questions you have. </w:t>
      </w:r>
      <w:r>
        <w:rPr>
          <w:rFonts w:ascii="Arial" w:eastAsia="Times New Roman" w:hAnsi="Arial" w:cs="Arial"/>
          <w:sz w:val="22"/>
          <w:szCs w:val="22"/>
        </w:rPr>
        <w:br/>
      </w:r>
      <w:r>
        <w:rPr>
          <w:rFonts w:ascii="Arial" w:eastAsia="Times New Roman" w:hAnsi="Arial" w:cs="Arial"/>
          <w:sz w:val="22"/>
          <w:szCs w:val="22"/>
        </w:rPr>
        <w:br/>
        <w:t xml:space="preserve">I will share ranks a little bit. The next thing I want to talk about our office hours for preparation forms. As we head into FY2026 appropriations, many offices have upcoming deadlines to submit official appropriations requests. If you have never submitted a request through your member of Congress or if you have any questions about filling out these forms, please join us each Friday in March at 1:00 p.m. ET for our Appropriations Office Hour. Each week, Senior Associate Katie Fleischer will be available to answer questions and guide you through the process. Use the Zoom link in the slides to join, which will be posted on our website. </w:t>
      </w:r>
      <w:r>
        <w:rPr>
          <w:rFonts w:ascii="Arial" w:eastAsia="Times New Roman" w:hAnsi="Arial" w:cs="Arial"/>
          <w:sz w:val="22"/>
          <w:szCs w:val="22"/>
        </w:rPr>
        <w:br/>
      </w:r>
      <w:r>
        <w:rPr>
          <w:rFonts w:ascii="Arial" w:eastAsia="Times New Roman" w:hAnsi="Arial" w:cs="Arial"/>
          <w:sz w:val="22"/>
          <w:szCs w:val="22"/>
        </w:rPr>
        <w:br/>
        <w:t xml:space="preserve">Our final session of this hugely successful series will be on Wednesday, March 12 at 8 PM Eastern time. In this session, </w:t>
      </w:r>
      <w:proofErr w:type="spellStart"/>
      <w:r>
        <w:rPr>
          <w:rFonts w:ascii="Arial" w:eastAsia="Times New Roman" w:hAnsi="Arial" w:cs="Arial"/>
          <w:sz w:val="22"/>
          <w:szCs w:val="22"/>
        </w:rPr>
        <w:t>weâ</w:t>
      </w:r>
      <w:proofErr w:type="spellEnd"/>
      <w:r>
        <w:rPr>
          <w:rFonts w:ascii="Arial" w:eastAsia="Times New Roman" w:hAnsi="Arial" w:cs="Arial"/>
          <w:sz w:val="22"/>
          <w:szCs w:val="22"/>
        </w:rPr>
        <w:t>€™</w:t>
      </w:r>
      <w:proofErr w:type="spellStart"/>
      <w:r>
        <w:rPr>
          <w:rFonts w:ascii="Arial" w:eastAsia="Times New Roman" w:hAnsi="Arial" w:cs="Arial"/>
          <w:sz w:val="22"/>
          <w:szCs w:val="22"/>
        </w:rPr>
        <w:t>ll</w:t>
      </w:r>
      <w:proofErr w:type="spellEnd"/>
      <w:r>
        <w:rPr>
          <w:rFonts w:ascii="Arial" w:eastAsia="Times New Roman" w:hAnsi="Arial" w:cs="Arial"/>
          <w:sz w:val="22"/>
          <w:szCs w:val="22"/>
        </w:rPr>
        <w:t xml:space="preserve"> talk about what happens if you run into roadblocks using your new MI techniques. And what to do when dealing with difficult legislators. How do you move the conversation forward? And </w:t>
      </w:r>
      <w:proofErr w:type="spellStart"/>
      <w:r>
        <w:rPr>
          <w:rFonts w:ascii="Arial" w:eastAsia="Times New Roman" w:hAnsi="Arial" w:cs="Arial"/>
          <w:sz w:val="22"/>
          <w:szCs w:val="22"/>
        </w:rPr>
        <w:t>alk</w:t>
      </w:r>
      <w:proofErr w:type="spellEnd"/>
      <w:r>
        <w:rPr>
          <w:rFonts w:ascii="Arial" w:eastAsia="Times New Roman" w:hAnsi="Arial" w:cs="Arial"/>
          <w:sz w:val="22"/>
          <w:szCs w:val="22"/>
        </w:rPr>
        <w:t xml:space="preserve"> through how to respond when they are not responding. If you missed the session and want a review of recording and slides, check out these resources that my colleague Aaron dropped in the chat. </w:t>
      </w:r>
      <w:r>
        <w:rPr>
          <w:rFonts w:ascii="Arial" w:eastAsia="Times New Roman" w:hAnsi="Arial" w:cs="Arial"/>
          <w:sz w:val="22"/>
          <w:szCs w:val="22"/>
        </w:rPr>
        <w:br/>
      </w:r>
      <w:r>
        <w:rPr>
          <w:rFonts w:ascii="Arial" w:eastAsia="Times New Roman" w:hAnsi="Arial" w:cs="Arial"/>
          <w:sz w:val="22"/>
          <w:szCs w:val="22"/>
        </w:rPr>
        <w:br/>
        <w:t xml:space="preserve">The last thing I wanted to point out is our anti-oppression learning community. On Friday, March 21, </w:t>
      </w:r>
      <w:proofErr w:type="spellStart"/>
      <w:r>
        <w:rPr>
          <w:rFonts w:ascii="Arial" w:eastAsia="Times New Roman" w:hAnsi="Arial" w:cs="Arial"/>
          <w:sz w:val="22"/>
          <w:szCs w:val="22"/>
        </w:rPr>
        <w:t>weâ</w:t>
      </w:r>
      <w:proofErr w:type="spellEnd"/>
      <w:r>
        <w:rPr>
          <w:rFonts w:ascii="Arial" w:eastAsia="Times New Roman" w:hAnsi="Arial" w:cs="Arial"/>
          <w:sz w:val="22"/>
          <w:szCs w:val="22"/>
        </w:rPr>
        <w:t>€™</w:t>
      </w:r>
      <w:proofErr w:type="spellStart"/>
      <w:r>
        <w:rPr>
          <w:rFonts w:ascii="Arial" w:eastAsia="Times New Roman" w:hAnsi="Arial" w:cs="Arial"/>
          <w:sz w:val="22"/>
          <w:szCs w:val="22"/>
        </w:rPr>
        <w:t>ll</w:t>
      </w:r>
      <w:proofErr w:type="spellEnd"/>
      <w:r>
        <w:rPr>
          <w:rFonts w:ascii="Arial" w:eastAsia="Times New Roman" w:hAnsi="Arial" w:cs="Arial"/>
          <w:sz w:val="22"/>
          <w:szCs w:val="22"/>
        </w:rPr>
        <w:t xml:space="preserve"> host our first Anti-Oppression Learning Community gathering of the year. The AO Learning Community gatherings offer a safe and brave space for volunteers to discuss topics of systemic oppression as they intersect with the issues RESULTS advocates on. </w:t>
      </w:r>
      <w:proofErr w:type="spellStart"/>
      <w:r>
        <w:rPr>
          <w:rFonts w:ascii="Arial" w:eastAsia="Times New Roman" w:hAnsi="Arial" w:cs="Arial"/>
          <w:sz w:val="22"/>
          <w:szCs w:val="22"/>
        </w:rPr>
        <w:t>Itâ</w:t>
      </w:r>
      <w:proofErr w:type="spellEnd"/>
      <w:r>
        <w:rPr>
          <w:rFonts w:ascii="Arial" w:eastAsia="Times New Roman" w:hAnsi="Arial" w:cs="Arial"/>
          <w:sz w:val="22"/>
          <w:szCs w:val="22"/>
        </w:rPr>
        <w:t xml:space="preserve">€™s a space to foster learning and growth by asking questions, sharing thoughts and opinions, and building community. In honor of women's history month and tuberculosis visibility, we will talk about building on what Maureen was talked about earlier in the webinar. </w:t>
      </w:r>
      <w:r>
        <w:rPr>
          <w:rFonts w:ascii="Arial" w:eastAsia="Times New Roman" w:hAnsi="Arial" w:cs="Arial"/>
          <w:sz w:val="22"/>
          <w:szCs w:val="22"/>
        </w:rPr>
        <w:br/>
      </w:r>
      <w:r>
        <w:rPr>
          <w:rFonts w:ascii="Arial" w:eastAsia="Times New Roman" w:hAnsi="Arial" w:cs="Arial"/>
          <w:sz w:val="22"/>
          <w:szCs w:val="22"/>
        </w:rPr>
        <w:br/>
        <w:t xml:space="preserve">You can see we have plenty of training, support, and partnership calls each month. I </w:t>
      </w:r>
      <w:proofErr w:type="spellStart"/>
      <w:proofErr w:type="gramStart"/>
      <w:r>
        <w:rPr>
          <w:rFonts w:ascii="Arial" w:eastAsia="Times New Roman" w:hAnsi="Arial" w:cs="Arial"/>
          <w:sz w:val="22"/>
          <w:szCs w:val="22"/>
        </w:rPr>
        <w:t>wonâ</w:t>
      </w:r>
      <w:proofErr w:type="spellEnd"/>
      <w:r>
        <w:rPr>
          <w:rFonts w:ascii="Arial" w:eastAsia="Times New Roman" w:hAnsi="Arial" w:cs="Arial"/>
          <w:sz w:val="22"/>
          <w:szCs w:val="22"/>
        </w:rPr>
        <w:t>€™t</w:t>
      </w:r>
      <w:proofErr w:type="gramEnd"/>
      <w:r>
        <w:rPr>
          <w:rFonts w:ascii="Arial" w:eastAsia="Times New Roman" w:hAnsi="Arial" w:cs="Arial"/>
          <w:sz w:val="22"/>
          <w:szCs w:val="22"/>
        </w:rPr>
        <w:t xml:space="preserve"> review each one here but do check them out. There is likely a </w:t>
      </w:r>
      <w:proofErr w:type="gramStart"/>
      <w:r>
        <w:rPr>
          <w:rFonts w:ascii="Arial" w:eastAsia="Times New Roman" w:hAnsi="Arial" w:cs="Arial"/>
          <w:sz w:val="22"/>
          <w:szCs w:val="22"/>
        </w:rPr>
        <w:t>training</w:t>
      </w:r>
      <w:proofErr w:type="gramEnd"/>
      <w:r>
        <w:rPr>
          <w:rFonts w:ascii="Arial" w:eastAsia="Times New Roman" w:hAnsi="Arial" w:cs="Arial"/>
          <w:sz w:val="22"/>
          <w:szCs w:val="22"/>
        </w:rPr>
        <w:t xml:space="preserve"> out there for you. Don't forget to report </w:t>
      </w:r>
      <w:proofErr w:type="gramStart"/>
      <w:r>
        <w:rPr>
          <w:rFonts w:ascii="Arial" w:eastAsia="Times New Roman" w:hAnsi="Arial" w:cs="Arial"/>
          <w:sz w:val="22"/>
          <w:szCs w:val="22"/>
        </w:rPr>
        <w:t>all of</w:t>
      </w:r>
      <w:proofErr w:type="gramEnd"/>
      <w:r>
        <w:rPr>
          <w:rFonts w:ascii="Arial" w:eastAsia="Times New Roman" w:hAnsi="Arial" w:cs="Arial"/>
          <w:sz w:val="22"/>
          <w:szCs w:val="22"/>
        </w:rPr>
        <w:t xml:space="preserve"> your advocacy actions as well. If you are looking for any of the events I mentioned and how to register for them, you can go to our website events calendar at results.org and </w:t>
      </w:r>
      <w:proofErr w:type="gramStart"/>
      <w:r>
        <w:rPr>
          <w:rFonts w:ascii="Arial" w:eastAsia="Times New Roman" w:hAnsi="Arial" w:cs="Arial"/>
          <w:sz w:val="22"/>
          <w:szCs w:val="22"/>
        </w:rPr>
        <w:t>clicking</w:t>
      </w:r>
      <w:proofErr w:type="gramEnd"/>
      <w:r>
        <w:rPr>
          <w:rFonts w:ascii="Arial" w:eastAsia="Times New Roman" w:hAnsi="Arial" w:cs="Arial"/>
          <w:sz w:val="22"/>
          <w:szCs w:val="22"/>
        </w:rPr>
        <w:t xml:space="preserve"> Events at the top of the page. That is </w:t>
      </w:r>
      <w:proofErr w:type="gramStart"/>
      <w:r>
        <w:rPr>
          <w:rFonts w:ascii="Arial" w:eastAsia="Times New Roman" w:hAnsi="Arial" w:cs="Arial"/>
          <w:sz w:val="22"/>
          <w:szCs w:val="22"/>
        </w:rPr>
        <w:t>right</w:t>
      </w:r>
      <w:proofErr w:type="gramEnd"/>
      <w:r>
        <w:rPr>
          <w:rFonts w:ascii="Arial" w:eastAsia="Times New Roman" w:hAnsi="Arial" w:cs="Arial"/>
          <w:sz w:val="22"/>
          <w:szCs w:val="22"/>
        </w:rPr>
        <w:t xml:space="preserve"> will find all the links for everything. </w:t>
      </w:r>
      <w:r>
        <w:rPr>
          <w:rFonts w:ascii="Arial" w:eastAsia="Times New Roman" w:hAnsi="Arial" w:cs="Arial"/>
          <w:sz w:val="22"/>
          <w:szCs w:val="22"/>
        </w:rPr>
        <w:br/>
      </w:r>
      <w:r>
        <w:rPr>
          <w:rFonts w:ascii="Arial" w:eastAsia="Times New Roman" w:hAnsi="Arial" w:cs="Arial"/>
          <w:sz w:val="22"/>
          <w:szCs w:val="22"/>
        </w:rPr>
        <w:br/>
        <w:t xml:space="preserve">Remember you can always find a recording of the webinar, the slides and the transcript on RESULTS website on the National Webinars page. You will notice when you go to the Zoom recording link, on that link you will see a copy of the chat for those of you who may be looking for it after the webinar. </w:t>
      </w:r>
      <w:r>
        <w:rPr>
          <w:rFonts w:ascii="Arial" w:eastAsia="Times New Roman" w:hAnsi="Arial" w:cs="Arial"/>
          <w:sz w:val="22"/>
          <w:szCs w:val="22"/>
        </w:rPr>
        <w:br/>
      </w:r>
      <w:r>
        <w:rPr>
          <w:rFonts w:ascii="Arial" w:eastAsia="Times New Roman" w:hAnsi="Arial" w:cs="Arial"/>
          <w:sz w:val="22"/>
          <w:szCs w:val="22"/>
        </w:rPr>
        <w:br/>
        <w:t xml:space="preserve">As always, we hope </w:t>
      </w:r>
      <w:proofErr w:type="spellStart"/>
      <w:r>
        <w:rPr>
          <w:rFonts w:ascii="Arial" w:eastAsia="Times New Roman" w:hAnsi="Arial" w:cs="Arial"/>
          <w:sz w:val="22"/>
          <w:szCs w:val="22"/>
        </w:rPr>
        <w:t>youâ</w:t>
      </w:r>
      <w:proofErr w:type="spellEnd"/>
      <w:r>
        <w:rPr>
          <w:rFonts w:ascii="Arial" w:eastAsia="Times New Roman" w:hAnsi="Arial" w:cs="Arial"/>
          <w:sz w:val="22"/>
          <w:szCs w:val="22"/>
        </w:rPr>
        <w:t>€™</w:t>
      </w:r>
      <w:proofErr w:type="spellStart"/>
      <w:r>
        <w:rPr>
          <w:rFonts w:ascii="Arial" w:eastAsia="Times New Roman" w:hAnsi="Arial" w:cs="Arial"/>
          <w:sz w:val="22"/>
          <w:szCs w:val="22"/>
        </w:rPr>
        <w:t>ll</w:t>
      </w:r>
      <w:proofErr w:type="spellEnd"/>
      <w:r>
        <w:rPr>
          <w:rFonts w:ascii="Arial" w:eastAsia="Times New Roman" w:hAnsi="Arial" w:cs="Arial"/>
          <w:sz w:val="22"/>
          <w:szCs w:val="22"/>
        </w:rPr>
        <w:t xml:space="preserve"> join us for next </w:t>
      </w:r>
      <w:proofErr w:type="spellStart"/>
      <w:r>
        <w:rPr>
          <w:rFonts w:ascii="Arial" w:eastAsia="Times New Roman" w:hAnsi="Arial" w:cs="Arial"/>
          <w:sz w:val="22"/>
          <w:szCs w:val="22"/>
        </w:rPr>
        <w:t>monthâ</w:t>
      </w:r>
      <w:proofErr w:type="spellEnd"/>
      <w:r>
        <w:rPr>
          <w:rFonts w:ascii="Arial" w:eastAsia="Times New Roman" w:hAnsi="Arial" w:cs="Arial"/>
          <w:sz w:val="22"/>
          <w:szCs w:val="22"/>
        </w:rPr>
        <w:t xml:space="preserve">€™s National Webinar on April 5 with former Sen. Sherrod Brown. That will be an exciting webinar. </w:t>
      </w:r>
      <w:proofErr w:type="spellStart"/>
      <w:r>
        <w:rPr>
          <w:rFonts w:ascii="Arial" w:eastAsia="Times New Roman" w:hAnsi="Arial" w:cs="Arial"/>
          <w:sz w:val="22"/>
          <w:szCs w:val="22"/>
        </w:rPr>
        <w:t>Thatâ</w:t>
      </w:r>
      <w:proofErr w:type="spellEnd"/>
      <w:r>
        <w:rPr>
          <w:rFonts w:ascii="Arial" w:eastAsia="Times New Roman" w:hAnsi="Arial" w:cs="Arial"/>
          <w:sz w:val="22"/>
          <w:szCs w:val="22"/>
        </w:rPr>
        <w:t xml:space="preserve">€™s all folks! Feel free to come off mute, say goodbye and I hope everyone has a great weekend. </w:t>
      </w:r>
    </w:p>
    <w:tbl>
      <w:tblPr>
        <w:tblW w:w="15" w:type="dxa"/>
        <w:tblCellSpacing w:w="0" w:type="dxa"/>
        <w:tblInd w:w="21600" w:type="dxa"/>
        <w:tblCellMar>
          <w:left w:w="0" w:type="dxa"/>
          <w:right w:w="0" w:type="dxa"/>
        </w:tblCellMar>
        <w:tblLook w:val="04A0" w:firstRow="1" w:lastRow="0" w:firstColumn="1" w:lastColumn="0" w:noHBand="0" w:noVBand="1"/>
      </w:tblPr>
      <w:tblGrid>
        <w:gridCol w:w="2561"/>
        <w:gridCol w:w="4320"/>
      </w:tblGrid>
      <w:tr w:rsidR="00000000" w14:paraId="1FD5766E" w14:textId="77777777">
        <w:trPr>
          <w:tblCellSpacing w:w="0" w:type="dxa"/>
        </w:trPr>
        <w:tc>
          <w:tcPr>
            <w:tcW w:w="0" w:type="auto"/>
            <w:vAlign w:val="center"/>
            <w:hideMark/>
          </w:tcPr>
          <w:tbl>
            <w:tblPr>
              <w:tblW w:w="5000" w:type="pct"/>
              <w:tblCellSpacing w:w="15" w:type="dxa"/>
              <w:tblCellMar>
                <w:top w:w="15" w:type="dxa"/>
                <w:left w:w="15" w:type="dxa"/>
                <w:bottom w:w="15" w:type="dxa"/>
                <w:right w:w="15" w:type="dxa"/>
              </w:tblCellMar>
              <w:tblLook w:val="04A0" w:firstRow="1" w:lastRow="0" w:firstColumn="1" w:lastColumn="0" w:noHBand="0" w:noVBand="1"/>
            </w:tblPr>
            <w:tblGrid>
              <w:gridCol w:w="525"/>
              <w:gridCol w:w="2036"/>
            </w:tblGrid>
            <w:tr w:rsidR="00000000" w14:paraId="126943AD" w14:textId="77777777">
              <w:trPr>
                <w:divId w:val="1948534527"/>
                <w:tblCellSpacing w:w="15" w:type="dxa"/>
              </w:trPr>
              <w:tc>
                <w:tcPr>
                  <w:tcW w:w="0" w:type="auto"/>
                  <w:vAlign w:val="center"/>
                  <w:hideMark/>
                </w:tcPr>
                <w:p w14:paraId="673EBE1A" w14:textId="77777777" w:rsidR="00000000" w:rsidRDefault="00000000">
                  <w:pPr>
                    <w:rPr>
                      <w:rFonts w:eastAsia="Times New Roman"/>
                    </w:rPr>
                  </w:pPr>
                  <w:r>
                    <w:rPr>
                      <w:rFonts w:eastAsia="Times New Roman"/>
                      <w:noProof/>
                    </w:rPr>
                    <w:drawing>
                      <wp:inline distT="0" distB="0" distL="0" distR="0" wp14:anchorId="6ED5E067" wp14:editId="1E0EC2BC">
                        <wp:extent cx="284736" cy="105675"/>
                        <wp:effectExtent l="0" t="0" r="1270" b="8890"/>
                        <wp:docPr id="1" name="Picture 1"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
                                <pic:cNvPicPr>
                                  <a:picLocks noChangeAspect="1" noChangeArrowheads="1"/>
                                </pic:cNvPicPr>
                              </pic:nvPicPr>
                              <pic:blipFill>
                                <a:blip r:link="rId6">
                                  <a:extLst>
                                    <a:ext uri="{28A0092B-C50C-407E-A947-70E740481C1C}">
                                      <a14:useLocalDpi xmlns:a14="http://schemas.microsoft.com/office/drawing/2010/main" val="0"/>
                                    </a:ext>
                                  </a:extLst>
                                </a:blip>
                                <a:srcRect/>
                                <a:stretch>
                                  <a:fillRect/>
                                </a:stretch>
                              </pic:blipFill>
                              <pic:spPr bwMode="auto">
                                <a:xfrm>
                                  <a:off x="0" y="0"/>
                                  <a:ext cx="284736" cy="105675"/>
                                </a:xfrm>
                                <a:prstGeom prst="rect">
                                  <a:avLst/>
                                </a:prstGeom>
                                <a:noFill/>
                                <a:ln>
                                  <a:noFill/>
                                </a:ln>
                              </pic:spPr>
                            </pic:pic>
                          </a:graphicData>
                        </a:graphic>
                      </wp:inline>
                    </w:drawing>
                  </w:r>
                </w:p>
              </w:tc>
              <w:tc>
                <w:tcPr>
                  <w:tcW w:w="0" w:type="auto"/>
                  <w:hideMark/>
                </w:tcPr>
                <w:p w14:paraId="6D0FCE46" w14:textId="77777777" w:rsidR="00000000" w:rsidRDefault="00000000">
                  <w:pPr>
                    <w:rPr>
                      <w:rFonts w:eastAsia="Times New Roman"/>
                    </w:rPr>
                  </w:pPr>
                  <w:r>
                    <w:rPr>
                      <w:rFonts w:ascii="Arial" w:eastAsia="Times New Roman" w:hAnsi="Arial" w:cs="Arial"/>
                      <w:b/>
                      <w:bCs/>
                    </w:rPr>
                    <w:t>RESULTS-RESULTS March National Webinar-(Ai-Live t (USBQRE1103A - Ai-Live Premium)</w:t>
                  </w:r>
                </w:p>
              </w:tc>
            </w:tr>
            <w:tr w:rsidR="00000000" w14:paraId="20268682" w14:textId="77777777">
              <w:trPr>
                <w:divId w:val="1948534527"/>
                <w:tblCellSpacing w:w="15" w:type="dxa"/>
              </w:trPr>
              <w:tc>
                <w:tcPr>
                  <w:tcW w:w="0" w:type="auto"/>
                  <w:gridSpan w:val="2"/>
                  <w:vAlign w:val="center"/>
                  <w:hideMark/>
                </w:tcPr>
                <w:p w14:paraId="6B55FB38" w14:textId="77777777" w:rsidR="00000000" w:rsidRDefault="00000000">
                  <w:pPr>
                    <w:rPr>
                      <w:rFonts w:eastAsia="Times New Roman"/>
                    </w:rPr>
                  </w:pPr>
                  <w:r>
                    <w:rPr>
                      <w:rFonts w:eastAsia="Times New Roman"/>
                    </w:rPr>
                    <w:pict w14:anchorId="37516EC1">
                      <v:rect id="_x0000_i1026" style="width:0;height:1.5pt" o:hralign="center" o:hrstd="t" o:hr="t" fillcolor="#a0a0a0" stroked="f"/>
                    </w:pict>
                  </w:r>
                </w:p>
                <w:p w14:paraId="5C937619" w14:textId="77777777" w:rsidR="00000000" w:rsidRDefault="00000000">
                  <w:pPr>
                    <w:rPr>
                      <w:rFonts w:eastAsia="Times New Roman"/>
                    </w:rPr>
                  </w:pPr>
                </w:p>
              </w:tc>
            </w:tr>
          </w:tbl>
          <w:p w14:paraId="0102F283" w14:textId="77777777" w:rsidR="00000000" w:rsidRDefault="00000000">
            <w:pPr>
              <w:rPr>
                <w:rFonts w:eastAsia="Times New Roman"/>
              </w:rPr>
            </w:pPr>
          </w:p>
        </w:tc>
        <w:tc>
          <w:tcPr>
            <w:tcW w:w="0" w:type="auto"/>
            <w:vAlign w:val="center"/>
            <w:hideMark/>
          </w:tcPr>
          <w:p w14:paraId="691E316D" w14:textId="77777777" w:rsidR="00000000" w:rsidRDefault="00000000">
            <w:pPr>
              <w:pStyle w:val="Footer"/>
              <w:divId w:val="587034334"/>
            </w:pPr>
            <w:r>
              <w:rPr>
                <w:rFonts w:ascii="Arial" w:hAnsi="Arial" w:cs="Arial"/>
              </w:rPr>
              <w:tab/>
            </w:r>
            <w:r>
              <w:rPr>
                <w:rFonts w:ascii="Arial" w:hAnsi="Arial" w:cs="Arial"/>
              </w:rPr>
              <w:tab/>
            </w:r>
          </w:p>
          <w:tbl>
            <w:tblPr>
              <w:tblW w:w="5000" w:type="pct"/>
              <w:tblCellSpacing w:w="15" w:type="dxa"/>
              <w:tblCellMar>
                <w:top w:w="15" w:type="dxa"/>
                <w:left w:w="15" w:type="dxa"/>
                <w:bottom w:w="15" w:type="dxa"/>
                <w:right w:w="15" w:type="dxa"/>
              </w:tblCellMar>
              <w:tblLook w:val="04A0" w:firstRow="1" w:lastRow="0" w:firstColumn="1" w:lastColumn="0" w:noHBand="0" w:noVBand="1"/>
            </w:tblPr>
            <w:tblGrid>
              <w:gridCol w:w="870"/>
              <w:gridCol w:w="3450"/>
            </w:tblGrid>
            <w:tr w:rsidR="00000000" w14:paraId="2FC36196" w14:textId="77777777">
              <w:trPr>
                <w:divId w:val="587034334"/>
                <w:tblCellSpacing w:w="15" w:type="dxa"/>
              </w:trPr>
              <w:tc>
                <w:tcPr>
                  <w:tcW w:w="0" w:type="auto"/>
                  <w:gridSpan w:val="2"/>
                  <w:vAlign w:val="center"/>
                  <w:hideMark/>
                </w:tcPr>
                <w:p w14:paraId="465B1863" w14:textId="77777777" w:rsidR="00000000" w:rsidRDefault="00000000">
                  <w:pPr>
                    <w:rPr>
                      <w:rFonts w:eastAsia="Times New Roman"/>
                    </w:rPr>
                  </w:pPr>
                  <w:r>
                    <w:rPr>
                      <w:rFonts w:eastAsia="Times New Roman"/>
                    </w:rPr>
                    <w:pict w14:anchorId="4A12AE64">
                      <v:rect id="_x0000_i1029" style="width:0;height:1.5pt" o:hralign="center" o:hrstd="t" o:hr="t" fillcolor="#a0a0a0" stroked="f"/>
                    </w:pict>
                  </w:r>
                </w:p>
              </w:tc>
            </w:tr>
            <w:tr w:rsidR="00000000" w14:paraId="132331F2" w14:textId="77777777">
              <w:trPr>
                <w:divId w:val="587034334"/>
                <w:tblCellSpacing w:w="15" w:type="dxa"/>
              </w:trPr>
              <w:tc>
                <w:tcPr>
                  <w:tcW w:w="0" w:type="auto"/>
                  <w:vAlign w:val="center"/>
                  <w:hideMark/>
                </w:tcPr>
                <w:p w14:paraId="7583863D" w14:textId="77777777" w:rsidR="00000000" w:rsidRDefault="00000000">
                  <w:pPr>
                    <w:rPr>
                      <w:rFonts w:eastAsia="Times New Roman"/>
                    </w:rPr>
                  </w:pPr>
                  <w:r>
                    <w:rPr>
                      <w:rFonts w:ascii="Arial" w:eastAsia="Times New Roman" w:hAnsi="Arial" w:cs="Arial"/>
                    </w:rPr>
                    <w:t xml:space="preserve">Page </w:t>
                  </w:r>
                  <w:r>
                    <w:rPr>
                      <w:rFonts w:eastAsia="Times New Roman"/>
                    </w:rPr>
                    <w:fldChar w:fldCharType="begin"/>
                  </w:r>
                  <w:r>
                    <w:rPr>
                      <w:rFonts w:eastAsia="Times New Roman"/>
                    </w:rPr>
                    <w:instrText>PAGE</w:instrText>
                  </w:r>
                  <w:r>
                    <w:rPr>
                      <w:rFonts w:eastAsia="Times New Roman"/>
                    </w:rPr>
                    <w:fldChar w:fldCharType="separate"/>
                  </w:r>
                  <w:r>
                    <w:rPr>
                      <w:rFonts w:ascii="Arial" w:eastAsia="Times New Roman" w:hAnsi="Arial" w:cs="Arial"/>
                    </w:rPr>
                    <w:fldChar w:fldCharType="end"/>
                  </w:r>
                  <w:r>
                    <w:rPr>
                      <w:rFonts w:ascii="Arial" w:eastAsia="Times New Roman" w:hAnsi="Arial" w:cs="Arial"/>
                    </w:rPr>
                    <w:t xml:space="preserve"> of </w:t>
                  </w:r>
                  <w:r>
                    <w:rPr>
                      <w:rFonts w:eastAsia="Times New Roman"/>
                    </w:rPr>
                    <w:fldChar w:fldCharType="begin"/>
                  </w:r>
                  <w:r>
                    <w:rPr>
                      <w:rFonts w:eastAsia="Times New Roman"/>
                    </w:rPr>
                    <w:instrText>NUMPAGES</w:instrText>
                  </w:r>
                  <w:r>
                    <w:rPr>
                      <w:rFonts w:eastAsia="Times New Roman"/>
                    </w:rPr>
                    <w:fldChar w:fldCharType="separate"/>
                  </w:r>
                  <w:r>
                    <w:rPr>
                      <w:rFonts w:ascii="Arial" w:eastAsia="Times New Roman" w:hAnsi="Arial" w:cs="Arial"/>
                    </w:rPr>
                    <w:fldChar w:fldCharType="end"/>
                  </w:r>
                </w:p>
              </w:tc>
              <w:tc>
                <w:tcPr>
                  <w:tcW w:w="0" w:type="auto"/>
                  <w:vAlign w:val="center"/>
                  <w:hideMark/>
                </w:tcPr>
                <w:p w14:paraId="51C1CEB1" w14:textId="77777777" w:rsidR="00000000" w:rsidRDefault="00000000">
                  <w:pPr>
                    <w:jc w:val="right"/>
                    <w:rPr>
                      <w:rFonts w:eastAsia="Times New Roman"/>
                    </w:rPr>
                  </w:pPr>
                  <w:proofErr w:type="gramStart"/>
                  <w:r>
                    <w:rPr>
                      <w:rFonts w:ascii="Arial" w:eastAsia="Times New Roman" w:hAnsi="Arial" w:cs="Arial"/>
                    </w:rPr>
                    <w:t>Downloaded on</w:t>
                  </w:r>
                  <w:proofErr w:type="gramEnd"/>
                  <w:r>
                    <w:rPr>
                      <w:rFonts w:ascii="Arial" w:eastAsia="Times New Roman" w:hAnsi="Arial" w:cs="Arial"/>
                    </w:rPr>
                    <w:t>: 03 Mar 2025 10:03 AM</w:t>
                  </w:r>
                </w:p>
              </w:tc>
            </w:tr>
          </w:tbl>
          <w:tbl>
            <w:tblPr>
              <w:tblW w:w="5000" w:type="pct"/>
              <w:tblCellSpacing w:w="15" w:type="dxa"/>
              <w:tblCellMar>
                <w:top w:w="15" w:type="dxa"/>
                <w:left w:w="15" w:type="dxa"/>
                <w:bottom w:w="15" w:type="dxa"/>
                <w:right w:w="15" w:type="dxa"/>
              </w:tblCellMar>
              <w:tblLook w:val="04A0" w:firstRow="1" w:lastRow="0" w:firstColumn="1" w:lastColumn="0" w:noHBand="0" w:noVBand="1"/>
            </w:tblPr>
            <w:tblGrid>
              <w:gridCol w:w="525"/>
              <w:gridCol w:w="3795"/>
            </w:tblGrid>
            <w:tr w:rsidR="00000000" w14:paraId="4F23DEF3" w14:textId="77777777">
              <w:trPr>
                <w:tblCellSpacing w:w="15" w:type="dxa"/>
              </w:trPr>
              <w:tc>
                <w:tcPr>
                  <w:tcW w:w="0" w:type="auto"/>
                  <w:vAlign w:val="center"/>
                  <w:hideMark/>
                </w:tcPr>
                <w:p w14:paraId="483FDBFE" w14:textId="77777777" w:rsidR="00000000" w:rsidRDefault="00000000">
                  <w:pPr>
                    <w:rPr>
                      <w:rFonts w:eastAsia="Times New Roman"/>
                    </w:rPr>
                  </w:pPr>
                  <w:r>
                    <w:rPr>
                      <w:rFonts w:eastAsia="Times New Roman"/>
                      <w:noProof/>
                    </w:rPr>
                    <w:drawing>
                      <wp:inline distT="0" distB="0" distL="0" distR="0" wp14:anchorId="49B908B8" wp14:editId="5A90653E">
                        <wp:extent cx="284736" cy="105675"/>
                        <wp:effectExtent l="0" t="0" r="1270" b="8890"/>
                        <wp:docPr id="7" name="Picture 7"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logo"/>
                                <pic:cNvPicPr>
                                  <a:picLocks noChangeAspect="1" noChangeArrowheads="1"/>
                                </pic:cNvPicPr>
                              </pic:nvPicPr>
                              <pic:blipFill>
                                <a:blip r:link="rId6">
                                  <a:extLst>
                                    <a:ext uri="{28A0092B-C50C-407E-A947-70E740481C1C}">
                                      <a14:useLocalDpi xmlns:a14="http://schemas.microsoft.com/office/drawing/2010/main" val="0"/>
                                    </a:ext>
                                  </a:extLst>
                                </a:blip>
                                <a:srcRect/>
                                <a:stretch>
                                  <a:fillRect/>
                                </a:stretch>
                              </pic:blipFill>
                              <pic:spPr bwMode="auto">
                                <a:xfrm>
                                  <a:off x="0" y="0"/>
                                  <a:ext cx="284736" cy="105675"/>
                                </a:xfrm>
                                <a:prstGeom prst="rect">
                                  <a:avLst/>
                                </a:prstGeom>
                                <a:noFill/>
                                <a:ln>
                                  <a:noFill/>
                                </a:ln>
                              </pic:spPr>
                            </pic:pic>
                          </a:graphicData>
                        </a:graphic>
                      </wp:inline>
                    </w:drawing>
                  </w:r>
                </w:p>
              </w:tc>
              <w:tc>
                <w:tcPr>
                  <w:tcW w:w="0" w:type="auto"/>
                  <w:hideMark/>
                </w:tcPr>
                <w:p w14:paraId="54E77943" w14:textId="77777777" w:rsidR="00000000" w:rsidRDefault="00000000">
                  <w:pPr>
                    <w:rPr>
                      <w:rFonts w:eastAsia="Times New Roman"/>
                    </w:rPr>
                  </w:pPr>
                  <w:r>
                    <w:rPr>
                      <w:rFonts w:ascii="Arial" w:eastAsia="Times New Roman" w:hAnsi="Arial" w:cs="Arial"/>
                      <w:b/>
                      <w:bCs/>
                    </w:rPr>
                    <w:t>RESULTS-RESULTS March National Webinar-(Ai-Live t (USBQRE1103A - Ai-Live Premium)</w:t>
                  </w:r>
                </w:p>
              </w:tc>
            </w:tr>
            <w:tr w:rsidR="00000000" w14:paraId="0A6A891D" w14:textId="77777777">
              <w:trPr>
                <w:tblCellSpacing w:w="15" w:type="dxa"/>
              </w:trPr>
              <w:tc>
                <w:tcPr>
                  <w:tcW w:w="0" w:type="auto"/>
                  <w:gridSpan w:val="2"/>
                  <w:vAlign w:val="center"/>
                  <w:hideMark/>
                </w:tcPr>
                <w:p w14:paraId="2E2CE16D" w14:textId="77777777" w:rsidR="00000000" w:rsidRDefault="00000000">
                  <w:pPr>
                    <w:rPr>
                      <w:rFonts w:eastAsia="Times New Roman"/>
                    </w:rPr>
                  </w:pPr>
                  <w:r>
                    <w:rPr>
                      <w:rFonts w:eastAsia="Times New Roman"/>
                    </w:rPr>
                    <w:pict w14:anchorId="7088D2AA">
                      <v:rect id="_x0000_i1032" style="width:0;height:1.5pt" o:hralign="center" o:hrstd="t" o:hr="t" fillcolor="#a0a0a0" stroked="f"/>
                    </w:pict>
                  </w:r>
                </w:p>
                <w:p w14:paraId="0AD0E193" w14:textId="77777777" w:rsidR="00000000" w:rsidRDefault="00000000">
                  <w:pPr>
                    <w:rPr>
                      <w:rFonts w:eastAsia="Times New Roman"/>
                    </w:rPr>
                  </w:pPr>
                </w:p>
              </w:tc>
            </w:tr>
          </w:tbl>
          <w:p w14:paraId="341AE6AB" w14:textId="77777777" w:rsidR="00000000" w:rsidRDefault="00000000">
            <w:pPr>
              <w:pStyle w:val="Footer"/>
              <w:divId w:val="726994026"/>
              <w:rPr>
                <w:rFonts w:ascii="Arial" w:hAnsi="Arial" w:cs="Arial"/>
                <w:vanish/>
              </w:rPr>
            </w:pPr>
          </w:p>
          <w:tbl>
            <w:tblPr>
              <w:tblW w:w="5000" w:type="pct"/>
              <w:tblCellSpacing w:w="15" w:type="dxa"/>
              <w:tblCellMar>
                <w:top w:w="15" w:type="dxa"/>
                <w:left w:w="15" w:type="dxa"/>
                <w:bottom w:w="15" w:type="dxa"/>
                <w:right w:w="15" w:type="dxa"/>
              </w:tblCellMar>
              <w:tblLook w:val="04A0" w:firstRow="1" w:lastRow="0" w:firstColumn="1" w:lastColumn="0" w:noHBand="0" w:noVBand="1"/>
            </w:tblPr>
            <w:tblGrid>
              <w:gridCol w:w="870"/>
              <w:gridCol w:w="3450"/>
            </w:tblGrid>
            <w:tr w:rsidR="00000000" w14:paraId="08EC69A2" w14:textId="77777777">
              <w:trPr>
                <w:divId w:val="726994026"/>
                <w:tblCellSpacing w:w="15" w:type="dxa"/>
              </w:trPr>
              <w:tc>
                <w:tcPr>
                  <w:tcW w:w="0" w:type="auto"/>
                  <w:gridSpan w:val="2"/>
                  <w:vAlign w:val="center"/>
                  <w:hideMark/>
                </w:tcPr>
                <w:p w14:paraId="070FEC64" w14:textId="77777777" w:rsidR="00000000" w:rsidRDefault="00000000">
                  <w:pPr>
                    <w:rPr>
                      <w:rFonts w:eastAsia="Times New Roman"/>
                    </w:rPr>
                  </w:pPr>
                  <w:r>
                    <w:rPr>
                      <w:rFonts w:eastAsia="Times New Roman"/>
                    </w:rPr>
                    <w:pict w14:anchorId="4C06A71D">
                      <v:rect id="_x0000_i1035" style="width:0;height:1.5pt" o:hralign="center" o:hrstd="t" o:hr="t" fillcolor="#a0a0a0" stroked="f"/>
                    </w:pict>
                  </w:r>
                </w:p>
              </w:tc>
            </w:tr>
            <w:tr w:rsidR="00000000" w14:paraId="5A2930BE" w14:textId="77777777">
              <w:trPr>
                <w:divId w:val="726994026"/>
                <w:tblCellSpacing w:w="15" w:type="dxa"/>
              </w:trPr>
              <w:tc>
                <w:tcPr>
                  <w:tcW w:w="0" w:type="auto"/>
                  <w:vAlign w:val="center"/>
                  <w:hideMark/>
                </w:tcPr>
                <w:p w14:paraId="709D3341" w14:textId="77777777" w:rsidR="00000000" w:rsidRDefault="00000000">
                  <w:pPr>
                    <w:rPr>
                      <w:rFonts w:eastAsia="Times New Roman"/>
                    </w:rPr>
                  </w:pPr>
                  <w:r>
                    <w:rPr>
                      <w:rFonts w:ascii="Arial" w:eastAsia="Times New Roman" w:hAnsi="Arial" w:cs="Arial"/>
                    </w:rPr>
                    <w:t xml:space="preserve">Page </w:t>
                  </w:r>
                  <w:r>
                    <w:rPr>
                      <w:rFonts w:eastAsia="Times New Roman"/>
                    </w:rPr>
                    <w:fldChar w:fldCharType="begin"/>
                  </w:r>
                  <w:r>
                    <w:rPr>
                      <w:rFonts w:eastAsia="Times New Roman"/>
                    </w:rPr>
                    <w:instrText>PAGE</w:instrText>
                  </w:r>
                  <w:r>
                    <w:rPr>
                      <w:rFonts w:eastAsia="Times New Roman"/>
                    </w:rPr>
                    <w:fldChar w:fldCharType="separate"/>
                  </w:r>
                  <w:r>
                    <w:rPr>
                      <w:rFonts w:ascii="Arial" w:eastAsia="Times New Roman" w:hAnsi="Arial" w:cs="Arial"/>
                    </w:rPr>
                    <w:fldChar w:fldCharType="end"/>
                  </w:r>
                  <w:r>
                    <w:rPr>
                      <w:rFonts w:ascii="Arial" w:eastAsia="Times New Roman" w:hAnsi="Arial" w:cs="Arial"/>
                    </w:rPr>
                    <w:t xml:space="preserve"> of </w:t>
                  </w:r>
                  <w:r>
                    <w:rPr>
                      <w:rFonts w:eastAsia="Times New Roman"/>
                    </w:rPr>
                    <w:fldChar w:fldCharType="begin"/>
                  </w:r>
                  <w:r>
                    <w:rPr>
                      <w:rFonts w:eastAsia="Times New Roman"/>
                    </w:rPr>
                    <w:instrText>NUMPAGES</w:instrText>
                  </w:r>
                  <w:r>
                    <w:rPr>
                      <w:rFonts w:eastAsia="Times New Roman"/>
                    </w:rPr>
                    <w:fldChar w:fldCharType="separate"/>
                  </w:r>
                  <w:r>
                    <w:rPr>
                      <w:rFonts w:ascii="Arial" w:eastAsia="Times New Roman" w:hAnsi="Arial" w:cs="Arial"/>
                    </w:rPr>
                    <w:fldChar w:fldCharType="end"/>
                  </w:r>
                </w:p>
              </w:tc>
              <w:tc>
                <w:tcPr>
                  <w:tcW w:w="0" w:type="auto"/>
                  <w:vAlign w:val="center"/>
                  <w:hideMark/>
                </w:tcPr>
                <w:p w14:paraId="59C448C9" w14:textId="77777777" w:rsidR="00000000" w:rsidRDefault="00000000">
                  <w:pPr>
                    <w:jc w:val="right"/>
                    <w:rPr>
                      <w:rFonts w:eastAsia="Times New Roman"/>
                    </w:rPr>
                  </w:pPr>
                  <w:proofErr w:type="gramStart"/>
                  <w:r>
                    <w:rPr>
                      <w:rFonts w:ascii="Arial" w:eastAsia="Times New Roman" w:hAnsi="Arial" w:cs="Arial"/>
                    </w:rPr>
                    <w:t>Downloaded on</w:t>
                  </w:r>
                  <w:proofErr w:type="gramEnd"/>
                  <w:r>
                    <w:rPr>
                      <w:rFonts w:ascii="Arial" w:eastAsia="Times New Roman" w:hAnsi="Arial" w:cs="Arial"/>
                    </w:rPr>
                    <w:t>: 03 Mar 2025 10:03 AM</w:t>
                  </w:r>
                </w:p>
              </w:tc>
            </w:tr>
          </w:tbl>
          <w:p w14:paraId="793FCE2C" w14:textId="77777777" w:rsidR="00000000" w:rsidRDefault="00000000">
            <w:pPr>
              <w:pStyle w:val="Footer"/>
              <w:divId w:val="726994026"/>
              <w:rPr>
                <w:rFonts w:ascii="Arial" w:hAnsi="Arial" w:cs="Arial"/>
              </w:rPr>
            </w:pPr>
          </w:p>
        </w:tc>
      </w:tr>
    </w:tbl>
    <w:p w14:paraId="5B2D2AF5" w14:textId="77777777" w:rsidR="00EB4FFD" w:rsidRDefault="00EB4FFD">
      <w:pPr>
        <w:rPr>
          <w:rFonts w:eastAsia="Times New Roman"/>
        </w:rPr>
      </w:pPr>
    </w:p>
    <w:sectPr w:rsidR="00EB4FFD">
      <w:headerReference w:type="even" r:id="rId7"/>
      <w:headerReference w:type="default" r:id="rId8"/>
      <w:footerReference w:type="even" r:id="rId9"/>
      <w:footerReference w:type="default" r:id="rId10"/>
      <w:headerReference w:type="first" r:id="rId11"/>
      <w:footerReference w:type="first" r:id="rId12"/>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C3EBF08" w14:textId="77777777" w:rsidR="00EB4FFD" w:rsidRDefault="00EB4FFD">
      <w:r>
        <w:separator/>
      </w:r>
    </w:p>
  </w:endnote>
  <w:endnote w:type="continuationSeparator" w:id="0">
    <w:p w14:paraId="3904A505" w14:textId="77777777" w:rsidR="00EB4FFD" w:rsidRDefault="00EB4FF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Aptos">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FC056B9" w14:textId="77777777" w:rsidR="00197A72" w:rsidRDefault="00197A7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1440007" w14:textId="77777777" w:rsidR="00000000" w:rsidRDefault="00000000">
    <w:pPr>
      <w:pStyle w:val="Footer"/>
    </w:pPr>
    <w:r>
      <w:rPr>
        <w:rFonts w:ascii="Arial" w:hAnsi="Arial" w:cs="Arial"/>
      </w:rPr>
      <w:tab/>
    </w:r>
    <w:r>
      <w:rPr>
        <w:rFonts w:ascii="Arial" w:hAnsi="Arial" w:cs="Arial"/>
      </w:rPr>
      <w:tab/>
    </w:r>
  </w:p>
  <w:tbl>
    <w:tblPr>
      <w:tblW w:w="5000" w:type="pct"/>
      <w:tblCellSpacing w:w="15" w:type="dxa"/>
      <w:tblCellMar>
        <w:top w:w="15" w:type="dxa"/>
        <w:left w:w="15" w:type="dxa"/>
        <w:bottom w:w="15" w:type="dxa"/>
        <w:right w:w="15" w:type="dxa"/>
      </w:tblCellMar>
      <w:tblLook w:val="04A0" w:firstRow="1" w:lastRow="0" w:firstColumn="1" w:lastColumn="0" w:noHBand="0" w:noVBand="1"/>
    </w:tblPr>
    <w:tblGrid>
      <w:gridCol w:w="2118"/>
      <w:gridCol w:w="7242"/>
    </w:tblGrid>
    <w:tr w:rsidR="00000000" w14:paraId="047BCF13" w14:textId="77777777">
      <w:trPr>
        <w:tblCellSpacing w:w="15" w:type="dxa"/>
      </w:trPr>
      <w:tc>
        <w:tcPr>
          <w:tcW w:w="0" w:type="auto"/>
          <w:gridSpan w:val="2"/>
          <w:vAlign w:val="center"/>
          <w:hideMark/>
        </w:tcPr>
        <w:p w14:paraId="38C1F90A" w14:textId="77777777" w:rsidR="00000000" w:rsidRDefault="00000000">
          <w:pPr>
            <w:rPr>
              <w:rFonts w:eastAsia="Times New Roman"/>
            </w:rPr>
          </w:pPr>
          <w:r>
            <w:rPr>
              <w:rFonts w:eastAsia="Times New Roman"/>
            </w:rPr>
            <w:pict w14:anchorId="328D8600">
              <v:rect id="_x0000_i1030" style="width:0;height:1.5pt" o:hralign="center" o:hrstd="t" o:hr="t" fillcolor="#a0a0a0" stroked="f"/>
            </w:pict>
          </w:r>
        </w:p>
      </w:tc>
    </w:tr>
    <w:tr w:rsidR="00000000" w14:paraId="1A044D97" w14:textId="77777777">
      <w:trPr>
        <w:tblCellSpacing w:w="15" w:type="dxa"/>
      </w:trPr>
      <w:tc>
        <w:tcPr>
          <w:tcW w:w="0" w:type="auto"/>
          <w:vAlign w:val="center"/>
          <w:hideMark/>
        </w:tcPr>
        <w:p w14:paraId="1CC3C899" w14:textId="77777777" w:rsidR="00000000" w:rsidRDefault="00000000">
          <w:pPr>
            <w:rPr>
              <w:rFonts w:eastAsia="Times New Roman"/>
            </w:rPr>
          </w:pPr>
          <w:r>
            <w:rPr>
              <w:rFonts w:ascii="Arial" w:eastAsia="Times New Roman" w:hAnsi="Arial" w:cs="Arial"/>
            </w:rPr>
            <w:t xml:space="preserve">Page </w:t>
          </w:r>
          <w:r>
            <w:rPr>
              <w:rFonts w:eastAsia="Times New Roman"/>
            </w:rPr>
            <w:fldChar w:fldCharType="begin"/>
          </w:r>
          <w:r>
            <w:rPr>
              <w:rFonts w:eastAsia="Times New Roman"/>
            </w:rPr>
            <w:instrText>PAGE</w:instrText>
          </w:r>
          <w:r>
            <w:rPr>
              <w:rFonts w:eastAsia="Times New Roman"/>
            </w:rPr>
            <w:fldChar w:fldCharType="separate"/>
          </w:r>
          <w:r w:rsidR="00197A72">
            <w:rPr>
              <w:rFonts w:eastAsia="Times New Roman"/>
              <w:noProof/>
            </w:rPr>
            <w:t>2</w:t>
          </w:r>
          <w:r>
            <w:rPr>
              <w:rFonts w:ascii="Arial" w:eastAsia="Times New Roman" w:hAnsi="Arial" w:cs="Arial"/>
            </w:rPr>
            <w:fldChar w:fldCharType="end"/>
          </w:r>
          <w:r>
            <w:rPr>
              <w:rFonts w:ascii="Arial" w:eastAsia="Times New Roman" w:hAnsi="Arial" w:cs="Arial"/>
            </w:rPr>
            <w:t xml:space="preserve"> of </w:t>
          </w:r>
          <w:r>
            <w:rPr>
              <w:rFonts w:eastAsia="Times New Roman"/>
            </w:rPr>
            <w:fldChar w:fldCharType="begin"/>
          </w:r>
          <w:r>
            <w:rPr>
              <w:rFonts w:eastAsia="Times New Roman"/>
            </w:rPr>
            <w:instrText>NUMPAGES</w:instrText>
          </w:r>
          <w:r>
            <w:rPr>
              <w:rFonts w:eastAsia="Times New Roman"/>
            </w:rPr>
            <w:fldChar w:fldCharType="separate"/>
          </w:r>
          <w:r w:rsidR="00197A72">
            <w:rPr>
              <w:rFonts w:eastAsia="Times New Roman"/>
              <w:noProof/>
            </w:rPr>
            <w:t>3</w:t>
          </w:r>
          <w:r>
            <w:rPr>
              <w:rFonts w:ascii="Arial" w:eastAsia="Times New Roman" w:hAnsi="Arial" w:cs="Arial"/>
            </w:rPr>
            <w:fldChar w:fldCharType="end"/>
          </w:r>
        </w:p>
      </w:tc>
      <w:tc>
        <w:tcPr>
          <w:tcW w:w="0" w:type="auto"/>
          <w:vAlign w:val="center"/>
          <w:hideMark/>
        </w:tcPr>
        <w:p w14:paraId="1DF34E01" w14:textId="77777777" w:rsidR="00000000" w:rsidRDefault="00000000">
          <w:pPr>
            <w:jc w:val="right"/>
            <w:rPr>
              <w:rFonts w:eastAsia="Times New Roman"/>
            </w:rPr>
          </w:pPr>
          <w:r>
            <w:rPr>
              <w:rFonts w:ascii="Arial" w:eastAsia="Times New Roman" w:hAnsi="Arial" w:cs="Arial"/>
            </w:rPr>
            <w:t>Downloaded on: 03 Mar 2025 10:03 AM</w:t>
          </w:r>
        </w:p>
      </w:tc>
    </w:tr>
  </w:tbl>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8EA7165" w14:textId="77777777" w:rsidR="00000000" w:rsidRDefault="00000000">
    <w:pPr>
      <w:pStyle w:val="Footer"/>
      <w:rPr>
        <w:rFonts w:ascii="Arial" w:hAnsi="Arial" w:cs="Arial"/>
        <w:vanish/>
      </w:rPr>
    </w:pPr>
  </w:p>
  <w:tbl>
    <w:tblPr>
      <w:tblW w:w="5000" w:type="pct"/>
      <w:tblCellSpacing w:w="15" w:type="dxa"/>
      <w:tblCellMar>
        <w:top w:w="15" w:type="dxa"/>
        <w:left w:w="15" w:type="dxa"/>
        <w:bottom w:w="15" w:type="dxa"/>
        <w:right w:w="15" w:type="dxa"/>
      </w:tblCellMar>
      <w:tblLook w:val="04A0" w:firstRow="1" w:lastRow="0" w:firstColumn="1" w:lastColumn="0" w:noHBand="0" w:noVBand="1"/>
    </w:tblPr>
    <w:tblGrid>
      <w:gridCol w:w="2118"/>
      <w:gridCol w:w="7242"/>
    </w:tblGrid>
    <w:tr w:rsidR="00000000" w14:paraId="3FBD9D61" w14:textId="77777777">
      <w:trPr>
        <w:tblCellSpacing w:w="15" w:type="dxa"/>
      </w:trPr>
      <w:tc>
        <w:tcPr>
          <w:tcW w:w="0" w:type="auto"/>
          <w:gridSpan w:val="2"/>
          <w:vAlign w:val="center"/>
          <w:hideMark/>
        </w:tcPr>
        <w:p w14:paraId="650D0675" w14:textId="77777777" w:rsidR="00000000" w:rsidRDefault="00000000">
          <w:pPr>
            <w:rPr>
              <w:rFonts w:eastAsia="Times New Roman"/>
            </w:rPr>
          </w:pPr>
          <w:r>
            <w:rPr>
              <w:rFonts w:eastAsia="Times New Roman"/>
            </w:rPr>
            <w:pict w14:anchorId="2D418E28">
              <v:rect id="_x0000_i1036" style="width:0;height:1.5pt" o:hralign="center" o:hrstd="t" o:hr="t" fillcolor="#a0a0a0" stroked="f"/>
            </w:pict>
          </w:r>
        </w:p>
      </w:tc>
    </w:tr>
    <w:tr w:rsidR="00000000" w14:paraId="040C509B" w14:textId="77777777">
      <w:trPr>
        <w:tblCellSpacing w:w="15" w:type="dxa"/>
      </w:trPr>
      <w:tc>
        <w:tcPr>
          <w:tcW w:w="0" w:type="auto"/>
          <w:vAlign w:val="center"/>
          <w:hideMark/>
        </w:tcPr>
        <w:p w14:paraId="684B7B23" w14:textId="77777777" w:rsidR="00000000" w:rsidRDefault="00000000">
          <w:pPr>
            <w:rPr>
              <w:rFonts w:eastAsia="Times New Roman"/>
            </w:rPr>
          </w:pPr>
          <w:r>
            <w:rPr>
              <w:rFonts w:ascii="Arial" w:eastAsia="Times New Roman" w:hAnsi="Arial" w:cs="Arial"/>
            </w:rPr>
            <w:t xml:space="preserve">Page </w:t>
          </w:r>
          <w:r>
            <w:rPr>
              <w:rFonts w:eastAsia="Times New Roman"/>
            </w:rPr>
            <w:fldChar w:fldCharType="begin"/>
          </w:r>
          <w:r>
            <w:rPr>
              <w:rFonts w:eastAsia="Times New Roman"/>
            </w:rPr>
            <w:instrText>PAGE</w:instrText>
          </w:r>
          <w:r>
            <w:rPr>
              <w:rFonts w:eastAsia="Times New Roman"/>
            </w:rPr>
            <w:fldChar w:fldCharType="separate"/>
          </w:r>
          <w:r w:rsidR="00197A72">
            <w:rPr>
              <w:rFonts w:eastAsia="Times New Roman"/>
              <w:noProof/>
            </w:rPr>
            <w:t>1</w:t>
          </w:r>
          <w:r>
            <w:rPr>
              <w:rFonts w:ascii="Arial" w:eastAsia="Times New Roman" w:hAnsi="Arial" w:cs="Arial"/>
            </w:rPr>
            <w:fldChar w:fldCharType="end"/>
          </w:r>
          <w:r>
            <w:rPr>
              <w:rFonts w:ascii="Arial" w:eastAsia="Times New Roman" w:hAnsi="Arial" w:cs="Arial"/>
            </w:rPr>
            <w:t xml:space="preserve"> of </w:t>
          </w:r>
          <w:r>
            <w:rPr>
              <w:rFonts w:eastAsia="Times New Roman"/>
            </w:rPr>
            <w:fldChar w:fldCharType="begin"/>
          </w:r>
          <w:r>
            <w:rPr>
              <w:rFonts w:eastAsia="Times New Roman"/>
            </w:rPr>
            <w:instrText>NUMPAGES</w:instrText>
          </w:r>
          <w:r>
            <w:rPr>
              <w:rFonts w:eastAsia="Times New Roman"/>
            </w:rPr>
            <w:fldChar w:fldCharType="separate"/>
          </w:r>
          <w:r w:rsidR="00197A72">
            <w:rPr>
              <w:rFonts w:eastAsia="Times New Roman"/>
              <w:noProof/>
            </w:rPr>
            <w:t>2</w:t>
          </w:r>
          <w:r>
            <w:rPr>
              <w:rFonts w:ascii="Arial" w:eastAsia="Times New Roman" w:hAnsi="Arial" w:cs="Arial"/>
            </w:rPr>
            <w:fldChar w:fldCharType="end"/>
          </w:r>
        </w:p>
      </w:tc>
      <w:tc>
        <w:tcPr>
          <w:tcW w:w="0" w:type="auto"/>
          <w:vAlign w:val="center"/>
          <w:hideMark/>
        </w:tcPr>
        <w:p w14:paraId="32BFD2F2" w14:textId="77777777" w:rsidR="00000000" w:rsidRDefault="00000000">
          <w:pPr>
            <w:jc w:val="right"/>
            <w:rPr>
              <w:rFonts w:eastAsia="Times New Roman"/>
            </w:rPr>
          </w:pPr>
          <w:r>
            <w:rPr>
              <w:rFonts w:ascii="Arial" w:eastAsia="Times New Roman" w:hAnsi="Arial" w:cs="Arial"/>
            </w:rPr>
            <w:t>Downloaded on: 03 Mar 2025 10:03 AM</w:t>
          </w:r>
        </w:p>
      </w:tc>
    </w:tr>
  </w:tbl>
  <w:p w14:paraId="677CF0BF" w14:textId="77777777" w:rsidR="00000000" w:rsidRDefault="00000000">
    <w:pPr>
      <w:pStyle w:val="Footer"/>
      <w:rPr>
        <w:rFonts w:ascii="Arial" w:hAnsi="Arial" w:cs="Arial"/>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CC0A62A" w14:textId="77777777" w:rsidR="00EB4FFD" w:rsidRDefault="00EB4FFD">
      <w:r>
        <w:separator/>
      </w:r>
    </w:p>
  </w:footnote>
  <w:footnote w:type="continuationSeparator" w:id="0">
    <w:p w14:paraId="3019DA57" w14:textId="77777777" w:rsidR="00EB4FFD" w:rsidRDefault="00EB4FF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147A985" w14:textId="77777777" w:rsidR="00197A72" w:rsidRDefault="00197A7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CellSpacing w:w="15" w:type="dxa"/>
      <w:tblCellMar>
        <w:top w:w="15" w:type="dxa"/>
        <w:left w:w="15" w:type="dxa"/>
        <w:bottom w:w="15" w:type="dxa"/>
        <w:right w:w="15" w:type="dxa"/>
      </w:tblCellMar>
      <w:tblLook w:val="04A0" w:firstRow="1" w:lastRow="0" w:firstColumn="1" w:lastColumn="0" w:noHBand="0" w:noVBand="1"/>
    </w:tblPr>
    <w:tblGrid>
      <w:gridCol w:w="525"/>
      <w:gridCol w:w="8835"/>
    </w:tblGrid>
    <w:tr w:rsidR="00000000" w14:paraId="3EB7167B" w14:textId="77777777">
      <w:trPr>
        <w:divId w:val="1948534527"/>
        <w:tblCellSpacing w:w="15" w:type="dxa"/>
      </w:trPr>
      <w:tc>
        <w:tcPr>
          <w:tcW w:w="0" w:type="auto"/>
          <w:vAlign w:val="center"/>
          <w:hideMark/>
        </w:tcPr>
        <w:p w14:paraId="79BB26D5" w14:textId="77777777" w:rsidR="00000000" w:rsidRDefault="00000000">
          <w:pPr>
            <w:rPr>
              <w:rFonts w:eastAsia="Times New Roman"/>
            </w:rPr>
          </w:pPr>
          <w:r>
            <w:rPr>
              <w:rFonts w:eastAsia="Times New Roman"/>
              <w:noProof/>
            </w:rPr>
            <w:drawing>
              <wp:inline distT="0" distB="0" distL="0" distR="0" wp14:anchorId="5CAFB53E" wp14:editId="5BC8FC97">
                <wp:extent cx="284736" cy="105675"/>
                <wp:effectExtent l="0" t="0" r="1270" b="8890"/>
                <wp:docPr id="3" name="Picture 3"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logo"/>
                        <pic:cNvPicPr>
                          <a:picLocks noChangeAspect="1" noChangeArrowheads="1"/>
                        </pic:cNvPicPr>
                      </pic:nvPicPr>
                      <pic:blipFill>
                        <a:blip r:link="rId1">
                          <a:extLst>
                            <a:ext uri="{28A0092B-C50C-407E-A947-70E740481C1C}">
                              <a14:useLocalDpi xmlns:a14="http://schemas.microsoft.com/office/drawing/2010/main" val="0"/>
                            </a:ext>
                          </a:extLst>
                        </a:blip>
                        <a:srcRect/>
                        <a:stretch>
                          <a:fillRect/>
                        </a:stretch>
                      </pic:blipFill>
                      <pic:spPr bwMode="auto">
                        <a:xfrm>
                          <a:off x="0" y="0"/>
                          <a:ext cx="284736" cy="105675"/>
                        </a:xfrm>
                        <a:prstGeom prst="rect">
                          <a:avLst/>
                        </a:prstGeom>
                        <a:noFill/>
                        <a:ln>
                          <a:noFill/>
                        </a:ln>
                      </pic:spPr>
                    </pic:pic>
                  </a:graphicData>
                </a:graphic>
              </wp:inline>
            </w:drawing>
          </w:r>
        </w:p>
      </w:tc>
      <w:tc>
        <w:tcPr>
          <w:tcW w:w="0" w:type="auto"/>
          <w:hideMark/>
        </w:tcPr>
        <w:p w14:paraId="1BCDBC22" w14:textId="77777777" w:rsidR="00000000" w:rsidRDefault="00000000">
          <w:pPr>
            <w:rPr>
              <w:rFonts w:eastAsia="Times New Roman"/>
            </w:rPr>
          </w:pPr>
          <w:r>
            <w:rPr>
              <w:rFonts w:ascii="Arial" w:eastAsia="Times New Roman" w:hAnsi="Arial" w:cs="Arial"/>
              <w:b/>
              <w:bCs/>
            </w:rPr>
            <w:t>RESULTS-RESULTS March National Webinar-(Ai-Live t (USBQRE1103A - Ai-Live Premium)</w:t>
          </w:r>
        </w:p>
      </w:tc>
    </w:tr>
    <w:tr w:rsidR="00000000" w14:paraId="72BCAF17" w14:textId="77777777">
      <w:trPr>
        <w:divId w:val="1948534527"/>
        <w:tblCellSpacing w:w="15" w:type="dxa"/>
      </w:trPr>
      <w:tc>
        <w:tcPr>
          <w:tcW w:w="0" w:type="auto"/>
          <w:gridSpan w:val="2"/>
          <w:vAlign w:val="center"/>
          <w:hideMark/>
        </w:tcPr>
        <w:p w14:paraId="10E63405" w14:textId="77777777" w:rsidR="00000000" w:rsidRDefault="00000000">
          <w:pPr>
            <w:rPr>
              <w:rFonts w:eastAsia="Times New Roman"/>
            </w:rPr>
          </w:pPr>
          <w:r>
            <w:rPr>
              <w:rFonts w:eastAsia="Times New Roman"/>
            </w:rPr>
            <w:pict w14:anchorId="488F0A5E">
              <v:rect id="_x0000_i1028" style="width:0;height:1.5pt" o:hralign="center" o:hrstd="t" o:hr="t" fillcolor="#a0a0a0" stroked="f"/>
            </w:pict>
          </w:r>
        </w:p>
        <w:p w14:paraId="6A66544B" w14:textId="77777777" w:rsidR="00000000" w:rsidRDefault="00000000">
          <w:pPr>
            <w:rPr>
              <w:rFonts w:eastAsia="Times New Roman"/>
            </w:rPr>
          </w:pPr>
        </w:p>
      </w:tc>
    </w:tr>
  </w:tbl>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CellSpacing w:w="15" w:type="dxa"/>
      <w:tblCellMar>
        <w:top w:w="15" w:type="dxa"/>
        <w:left w:w="15" w:type="dxa"/>
        <w:bottom w:w="15" w:type="dxa"/>
        <w:right w:w="15" w:type="dxa"/>
      </w:tblCellMar>
      <w:tblLook w:val="04A0" w:firstRow="1" w:lastRow="0" w:firstColumn="1" w:lastColumn="0" w:noHBand="0" w:noVBand="1"/>
    </w:tblPr>
    <w:tblGrid>
      <w:gridCol w:w="92"/>
      <w:gridCol w:w="9268"/>
    </w:tblGrid>
    <w:tr w:rsidR="00197A72" w14:paraId="62CCDBB7" w14:textId="77777777">
      <w:trPr>
        <w:tblCellSpacing w:w="15" w:type="dxa"/>
      </w:trPr>
      <w:tc>
        <w:tcPr>
          <w:tcW w:w="0" w:type="auto"/>
          <w:vAlign w:val="center"/>
          <w:hideMark/>
        </w:tcPr>
        <w:p w14:paraId="420B0E47" w14:textId="5AEE6648" w:rsidR="00000000" w:rsidRDefault="00000000">
          <w:pPr>
            <w:rPr>
              <w:rFonts w:eastAsia="Times New Roman"/>
            </w:rPr>
          </w:pPr>
        </w:p>
      </w:tc>
      <w:tc>
        <w:tcPr>
          <w:tcW w:w="0" w:type="auto"/>
          <w:hideMark/>
        </w:tcPr>
        <w:p w14:paraId="3D2F834C" w14:textId="2F3283CE" w:rsidR="00000000" w:rsidRDefault="00000000" w:rsidP="00197A72">
          <w:pPr>
            <w:jc w:val="center"/>
            <w:rPr>
              <w:rFonts w:eastAsia="Times New Roman"/>
            </w:rPr>
          </w:pPr>
          <w:r>
            <w:rPr>
              <w:rFonts w:ascii="Arial" w:eastAsia="Times New Roman" w:hAnsi="Arial" w:cs="Arial"/>
              <w:b/>
              <w:bCs/>
            </w:rPr>
            <w:t xml:space="preserve">RESULTS March </w:t>
          </w:r>
          <w:r w:rsidR="00197A72">
            <w:rPr>
              <w:rFonts w:ascii="Arial" w:eastAsia="Times New Roman" w:hAnsi="Arial" w:cs="Arial"/>
              <w:b/>
              <w:bCs/>
            </w:rPr>
            <w:t xml:space="preserve">2025 </w:t>
          </w:r>
          <w:r>
            <w:rPr>
              <w:rFonts w:ascii="Arial" w:eastAsia="Times New Roman" w:hAnsi="Arial" w:cs="Arial"/>
              <w:b/>
              <w:bCs/>
            </w:rPr>
            <w:t>National Webina</w:t>
          </w:r>
          <w:r w:rsidR="00197A72">
            <w:rPr>
              <w:rFonts w:ascii="Arial" w:eastAsia="Times New Roman" w:hAnsi="Arial" w:cs="Arial"/>
              <w:b/>
              <w:bCs/>
            </w:rPr>
            <w:t>r Captioning Transcript</w:t>
          </w:r>
        </w:p>
      </w:tc>
    </w:tr>
    <w:tr w:rsidR="00000000" w14:paraId="08DA9D85" w14:textId="77777777">
      <w:trPr>
        <w:tblCellSpacing w:w="15" w:type="dxa"/>
      </w:trPr>
      <w:tc>
        <w:tcPr>
          <w:tcW w:w="0" w:type="auto"/>
          <w:gridSpan w:val="2"/>
          <w:vAlign w:val="center"/>
          <w:hideMark/>
        </w:tcPr>
        <w:p w14:paraId="6815E4E7" w14:textId="77777777" w:rsidR="00000000" w:rsidRDefault="00000000">
          <w:pPr>
            <w:rPr>
              <w:rFonts w:eastAsia="Times New Roman"/>
            </w:rPr>
          </w:pPr>
          <w:r>
            <w:rPr>
              <w:rFonts w:eastAsia="Times New Roman"/>
            </w:rPr>
            <w:pict w14:anchorId="0CD39D2D">
              <v:rect id="_x0000_i1060" style="width:0;height:1.5pt" o:hralign="center" o:hrstd="t" o:hr="t" fillcolor="#a0a0a0" stroked="f"/>
            </w:pict>
          </w:r>
        </w:p>
        <w:p w14:paraId="2AFB6190" w14:textId="77777777" w:rsidR="00000000" w:rsidRDefault="00000000">
          <w:pPr>
            <w:rPr>
              <w:rFonts w:eastAsia="Times New Roman"/>
            </w:rPr>
          </w:pPr>
        </w:p>
      </w:tc>
    </w:tr>
  </w:tbl>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noPunctuationKerning/>
  <w:characterSpacingControl w:val="doNotCompress"/>
  <w:savePreviewPicture/>
  <w:hdrShapeDefaults>
    <o:shapedefaults v:ext="edit" spidmax="2050"/>
  </w:hdrShapeDefault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5"/>
    <w:compatSetting w:name="differentiateMultirowTableHeaders" w:uri="http://schemas.microsoft.com/office/word" w:val="1"/>
    <w:compatSetting w:name="useWord2013TrackBottomHyphenation" w:uri="http://schemas.microsoft.com/office/word" w:val="0"/>
  </w:compat>
  <w:rsids>
    <w:rsidRoot w:val="00197A72"/>
    <w:rsid w:val="00197A72"/>
    <w:rsid w:val="002F3AD5"/>
    <w:rsid w:val="00EB4FF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B4F7B56"/>
  <w15:chartTrackingRefBased/>
  <w15:docId w15:val="{E0F45A94-870D-4D0F-95B1-22593ACC16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eastAsiaTheme="minorEastAsia"/>
      <w:sz w:val="24"/>
      <w:szCs w:val="24"/>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onormal0">
    <w:name w:val="msonormal"/>
    <w:basedOn w:val="Normal"/>
    <w:pPr>
      <w:spacing w:before="100" w:beforeAutospacing="1" w:after="100" w:afterAutospacing="1"/>
    </w:pPr>
  </w:style>
  <w:style w:type="paragraph" w:styleId="Footer">
    <w:name w:val="footer"/>
    <w:basedOn w:val="Normal"/>
    <w:link w:val="FooterChar"/>
    <w:uiPriority w:val="99"/>
    <w:unhideWhenUsed/>
    <w:pPr>
      <w:tabs>
        <w:tab w:val="center" w:pos="4320"/>
        <w:tab w:val="right" w:pos="8640"/>
      </w:tabs>
    </w:pPr>
  </w:style>
  <w:style w:type="character" w:customStyle="1" w:styleId="FooterChar">
    <w:name w:val="Footer Char"/>
    <w:basedOn w:val="DefaultParagraphFont"/>
    <w:link w:val="Footer"/>
    <w:uiPriority w:val="99"/>
    <w:rPr>
      <w:rFonts w:eastAsiaTheme="minorEastAsia"/>
      <w:sz w:val="24"/>
      <w:szCs w:val="24"/>
    </w:rPr>
  </w:style>
  <w:style w:type="paragraph" w:styleId="Header">
    <w:name w:val="header"/>
    <w:basedOn w:val="Normal"/>
    <w:link w:val="HeaderChar"/>
    <w:uiPriority w:val="99"/>
    <w:unhideWhenUsed/>
    <w:pPr>
      <w:spacing w:before="100" w:beforeAutospacing="1" w:after="100" w:afterAutospacing="1"/>
    </w:pPr>
    <w:rPr>
      <w:rFonts w:ascii="Arial" w:hAnsi="Arial" w:cs="Arial"/>
      <w:b/>
      <w:bCs/>
    </w:rPr>
  </w:style>
  <w:style w:type="character" w:customStyle="1" w:styleId="HeaderChar">
    <w:name w:val="Header Char"/>
    <w:basedOn w:val="DefaultParagraphFont"/>
    <w:link w:val="Header"/>
    <w:uiPriority w:val="99"/>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36144411">
      <w:marLeft w:val="0"/>
      <w:marRight w:val="0"/>
      <w:marTop w:val="0"/>
      <w:marBottom w:val="0"/>
      <w:divBdr>
        <w:top w:val="none" w:sz="0" w:space="0" w:color="auto"/>
        <w:left w:val="none" w:sz="0" w:space="0" w:color="auto"/>
        <w:bottom w:val="none" w:sz="0" w:space="0" w:color="auto"/>
        <w:right w:val="none" w:sz="0" w:space="0" w:color="auto"/>
      </w:divBdr>
      <w:divsChild>
        <w:div w:id="1948534527">
          <w:marLeft w:val="0"/>
          <w:marRight w:val="0"/>
          <w:marTop w:val="0"/>
          <w:marBottom w:val="0"/>
          <w:divBdr>
            <w:top w:val="none" w:sz="0" w:space="0" w:color="auto"/>
            <w:left w:val="none" w:sz="0" w:space="0" w:color="auto"/>
            <w:bottom w:val="none" w:sz="0" w:space="0" w:color="auto"/>
            <w:right w:val="none" w:sz="0" w:space="0" w:color="auto"/>
          </w:divBdr>
        </w:div>
      </w:divsChild>
    </w:div>
    <w:div w:id="587034334">
      <w:marLeft w:val="0"/>
      <w:marRight w:val="0"/>
      <w:marTop w:val="0"/>
      <w:marBottom w:val="0"/>
      <w:divBdr>
        <w:top w:val="none" w:sz="0" w:space="0" w:color="auto"/>
        <w:left w:val="none" w:sz="0" w:space="0" w:color="auto"/>
        <w:bottom w:val="none" w:sz="0" w:space="0" w:color="auto"/>
        <w:right w:val="none" w:sz="0" w:space="0" w:color="auto"/>
      </w:divBdr>
    </w:div>
    <w:div w:id="726994026">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https://us.ai-live.com/Areas/MAL/Content/Images/LOGO_ailive.png" TargetMode="External"/><Relationship Id="rId11" Type="http://schemas.openxmlformats.org/officeDocument/2006/relationships/header" Target="header3.xml"/><Relationship Id="rId5" Type="http://schemas.openxmlformats.org/officeDocument/2006/relationships/endnotes" Target="endnotes.xml"/><Relationship Id="rId10" Type="http://schemas.openxmlformats.org/officeDocument/2006/relationships/footer" Target="footer2.xml"/><Relationship Id="rId4" Type="http://schemas.openxmlformats.org/officeDocument/2006/relationships/footnotes" Target="footnote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https://us.ai-live.com/Areas/MAL/Content/Images/LOGO_ailive.pn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1</TotalTime>
  <Pages>15</Pages>
  <Words>8162</Words>
  <Characters>46524</Characters>
  <Application>Microsoft Office Word</Application>
  <DocSecurity>0</DocSecurity>
  <Lines>387</Lines>
  <Paragraphs>109</Paragraphs>
  <ScaleCrop>false</ScaleCrop>
  <Company/>
  <LinksUpToDate>false</LinksUpToDate>
  <CharactersWithSpaces>54577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Lisa Marchal</dc:creator>
  <cp:keywords/>
  <dc:description/>
  <cp:lastModifiedBy>Lisa Marchal</cp:lastModifiedBy>
  <cp:revision>2</cp:revision>
  <dcterms:created xsi:type="dcterms:W3CDTF">2025-03-03T15:55:00Z</dcterms:created>
  <dcterms:modified xsi:type="dcterms:W3CDTF">2025-03-03T15:55:00Z</dcterms:modified>
</cp:coreProperties>
</file>