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5E5C" w14:textId="577F9D53" w:rsidR="002E1741" w:rsidRPr="00B706EA" w:rsidRDefault="004B3BDE" w:rsidP="005136A2">
      <w:pPr>
        <w:pStyle w:val="NormalWeb"/>
        <w:spacing w:after="120"/>
        <w:rPr>
          <w:rFonts w:ascii="Open Sans" w:hAnsi="Open Sans" w:cs="Open Sans"/>
          <w:b/>
          <w:bCs/>
          <w:color w:val="D50032"/>
          <w:sz w:val="36"/>
          <w:szCs w:val="36"/>
        </w:rPr>
      </w:pPr>
      <w:r>
        <w:rPr>
          <w:rFonts w:ascii="Open Sans" w:hAnsi="Open Sans" w:cs="Open Sans"/>
          <w:b/>
          <w:bCs/>
          <w:color w:val="D50032"/>
          <w:sz w:val="36"/>
          <w:szCs w:val="36"/>
        </w:rPr>
        <w:t xml:space="preserve">Keep </w:t>
      </w:r>
      <w:r w:rsidR="003F3D96">
        <w:rPr>
          <w:rFonts w:ascii="Open Sans" w:hAnsi="Open Sans" w:cs="Open Sans"/>
          <w:b/>
          <w:bCs/>
          <w:color w:val="D50032"/>
          <w:sz w:val="36"/>
          <w:szCs w:val="36"/>
        </w:rPr>
        <w:t xml:space="preserve">up </w:t>
      </w:r>
      <w:r>
        <w:rPr>
          <w:rFonts w:ascii="Open Sans" w:hAnsi="Open Sans" w:cs="Open Sans"/>
          <w:b/>
          <w:bCs/>
          <w:color w:val="D50032"/>
          <w:sz w:val="36"/>
          <w:szCs w:val="36"/>
        </w:rPr>
        <w:t xml:space="preserve">your </w:t>
      </w:r>
      <w:r w:rsidR="003F3D96">
        <w:rPr>
          <w:rFonts w:ascii="Open Sans" w:hAnsi="Open Sans" w:cs="Open Sans"/>
          <w:b/>
          <w:bCs/>
          <w:color w:val="D50032"/>
          <w:sz w:val="36"/>
          <w:szCs w:val="36"/>
        </w:rPr>
        <w:t>impressive media advocacy on</w:t>
      </w:r>
      <w:r w:rsidR="0010757E" w:rsidRPr="2EF34242">
        <w:rPr>
          <w:rFonts w:ascii="Open Sans" w:hAnsi="Open Sans" w:cs="Open Sans"/>
          <w:b/>
          <w:bCs/>
          <w:color w:val="D50032"/>
          <w:sz w:val="36"/>
          <w:szCs w:val="36"/>
        </w:rPr>
        <w:t xml:space="preserve"> </w:t>
      </w:r>
      <w:r w:rsidR="78CE779A" w:rsidRPr="2EF34242">
        <w:rPr>
          <w:rFonts w:ascii="Open Sans" w:hAnsi="Open Sans" w:cs="Open Sans"/>
          <w:b/>
          <w:bCs/>
          <w:color w:val="D50032"/>
          <w:sz w:val="36"/>
          <w:szCs w:val="36"/>
        </w:rPr>
        <w:t xml:space="preserve">expanding </w:t>
      </w:r>
      <w:r w:rsidR="0010757E" w:rsidRPr="2EF34242">
        <w:rPr>
          <w:rFonts w:ascii="Open Sans" w:hAnsi="Open Sans" w:cs="Open Sans"/>
          <w:b/>
          <w:bCs/>
          <w:color w:val="D50032"/>
          <w:sz w:val="36"/>
          <w:szCs w:val="36"/>
        </w:rPr>
        <w:t>the CTC</w:t>
      </w:r>
    </w:p>
    <w:p w14:paraId="345E6714" w14:textId="4AA827C7" w:rsidR="1549D5B2" w:rsidRDefault="00593034" w:rsidP="1549D5B2">
      <w:pPr>
        <w:spacing w:after="120" w:line="276" w:lineRule="auto"/>
        <w:rPr>
          <w:rFonts w:ascii="Open Sans" w:eastAsia="Times New Roman" w:hAnsi="Open Sans" w:cs="Open Sans"/>
          <w:color w:val="21252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DD0B8E" wp14:editId="4D88C33A">
            <wp:simplePos x="0" y="0"/>
            <wp:positionH relativeFrom="column">
              <wp:posOffset>4524375</wp:posOffset>
            </wp:positionH>
            <wp:positionV relativeFrom="paragraph">
              <wp:posOffset>1426210</wp:posOffset>
            </wp:positionV>
            <wp:extent cx="2044065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338" y="21482"/>
                <wp:lineTo x="21338" y="0"/>
                <wp:lineTo x="0" y="0"/>
              </wp:wrapPolygon>
            </wp:wrapTight>
            <wp:docPr id="2" name="Picture 2" descr="Child Tax Credit Expansion Drove Child Poverty Sharply Downward in 20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ild Tax Credit Expansion Drove Child Poverty Sharply Downward in 20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B79">
        <w:rPr>
          <w:rFonts w:ascii="Open Sans" w:hAnsi="Open Sans" w:cs="Open Sans"/>
          <w:noProof/>
          <w:sz w:val="22"/>
          <w:szCs w:val="22"/>
        </w:rPr>
        <w:t>With the November election now over,</w:t>
      </w:r>
      <w:r w:rsidR="00081CD5">
        <w:rPr>
          <w:rFonts w:ascii="Open Sans" w:eastAsia="Times New Roman" w:hAnsi="Open Sans" w:cs="Open Sans"/>
          <w:color w:val="212529"/>
          <w:sz w:val="22"/>
          <w:szCs w:val="22"/>
        </w:rPr>
        <w:t xml:space="preserve"> Congress </w:t>
      </w:r>
      <w:r w:rsidR="006A7D4C">
        <w:rPr>
          <w:rFonts w:ascii="Open Sans" w:eastAsia="Times New Roman" w:hAnsi="Open Sans" w:cs="Open Sans"/>
          <w:color w:val="212529"/>
          <w:sz w:val="22"/>
          <w:szCs w:val="22"/>
        </w:rPr>
        <w:t>i</w:t>
      </w:r>
      <w:r w:rsidR="00303B79">
        <w:rPr>
          <w:rFonts w:ascii="Open Sans" w:eastAsia="Times New Roman" w:hAnsi="Open Sans" w:cs="Open Sans"/>
          <w:color w:val="212529"/>
          <w:sz w:val="22"/>
          <w:szCs w:val="22"/>
        </w:rPr>
        <w:t>s back in Washington</w:t>
      </w:r>
      <w:r w:rsidR="006A7D4C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8B0BCD">
        <w:rPr>
          <w:rFonts w:ascii="Open Sans" w:eastAsia="Times New Roman" w:hAnsi="Open Sans" w:cs="Open Sans"/>
          <w:color w:val="212529"/>
          <w:sz w:val="22"/>
          <w:szCs w:val="22"/>
        </w:rPr>
        <w:t xml:space="preserve">with a lot of </w:t>
      </w:r>
      <w:r w:rsidR="00081CD5">
        <w:rPr>
          <w:rFonts w:ascii="Open Sans" w:eastAsia="Times New Roman" w:hAnsi="Open Sans" w:cs="Open Sans"/>
          <w:color w:val="212529"/>
          <w:sz w:val="22"/>
          <w:szCs w:val="22"/>
        </w:rPr>
        <w:t>work to complete</w:t>
      </w:r>
      <w:r w:rsidR="00252475">
        <w:rPr>
          <w:rFonts w:ascii="Open Sans" w:eastAsia="Times New Roman" w:hAnsi="Open Sans" w:cs="Open Sans"/>
          <w:color w:val="212529"/>
          <w:sz w:val="22"/>
          <w:szCs w:val="22"/>
        </w:rPr>
        <w:t>.</w:t>
      </w:r>
      <w:r w:rsidR="00DB60CE">
        <w:rPr>
          <w:rFonts w:ascii="Open Sans" w:eastAsia="Times New Roman" w:hAnsi="Open Sans" w:cs="Open Sans"/>
          <w:color w:val="212529"/>
          <w:sz w:val="22"/>
          <w:szCs w:val="22"/>
        </w:rPr>
        <w:t xml:space="preserve"> The most glaring </w:t>
      </w:r>
      <w:r w:rsidR="00BB04CE">
        <w:rPr>
          <w:rFonts w:ascii="Open Sans" w:eastAsia="Times New Roman" w:hAnsi="Open Sans" w:cs="Open Sans"/>
          <w:color w:val="212529"/>
          <w:sz w:val="22"/>
          <w:szCs w:val="22"/>
        </w:rPr>
        <w:t xml:space="preserve">task for anti-poverty advocates is reinstatement of an </w:t>
      </w:r>
      <w:hyperlink r:id="rId13" w:history="1">
        <w:r w:rsidR="00BB04CE" w:rsidRPr="001079C4">
          <w:rPr>
            <w:rStyle w:val="Hyperlink"/>
            <w:rFonts w:ascii="Open Sans" w:eastAsia="Times New Roman" w:hAnsi="Open Sans" w:cs="Open Sans"/>
            <w:sz w:val="22"/>
            <w:szCs w:val="22"/>
          </w:rPr>
          <w:t>expanded Child Tax Credit (CTC)</w:t>
        </w:r>
      </w:hyperlink>
      <w:r w:rsidR="00BB04CE">
        <w:rPr>
          <w:rFonts w:ascii="Open Sans" w:eastAsia="Times New Roman" w:hAnsi="Open Sans" w:cs="Open Sans"/>
          <w:color w:val="212529"/>
          <w:sz w:val="22"/>
          <w:szCs w:val="22"/>
        </w:rPr>
        <w:t xml:space="preserve">. </w:t>
      </w:r>
      <w:r w:rsidR="00BE7353">
        <w:rPr>
          <w:rFonts w:ascii="Open Sans" w:eastAsia="Times New Roman" w:hAnsi="Open Sans" w:cs="Open Sans"/>
          <w:color w:val="212529"/>
          <w:sz w:val="22"/>
          <w:szCs w:val="22"/>
        </w:rPr>
        <w:t>The 2021 CTC was a game-changer</w:t>
      </w:r>
      <w:r w:rsidR="007E4EFD">
        <w:rPr>
          <w:rFonts w:ascii="Open Sans" w:eastAsia="Times New Roman" w:hAnsi="Open Sans" w:cs="Open Sans"/>
          <w:color w:val="212529"/>
          <w:sz w:val="22"/>
          <w:szCs w:val="22"/>
        </w:rPr>
        <w:t xml:space="preserve">. </w:t>
      </w:r>
      <w:hyperlink r:id="rId14" w:tgtFrame="_blank" w:history="1">
        <w:r w:rsidR="007E4EFD" w:rsidRPr="007E4EFD">
          <w:rPr>
            <w:rStyle w:val="Hyperlink"/>
            <w:rFonts w:ascii="Open Sans" w:eastAsia="Times New Roman" w:hAnsi="Open Sans" w:cs="Open Sans"/>
            <w:sz w:val="22"/>
            <w:szCs w:val="22"/>
          </w:rPr>
          <w:t xml:space="preserve">U.S. Census </w:t>
        </w:r>
        <w:r w:rsidR="00301304">
          <w:rPr>
            <w:rStyle w:val="Hyperlink"/>
            <w:rFonts w:ascii="Open Sans" w:eastAsia="Times New Roman" w:hAnsi="Open Sans" w:cs="Open Sans"/>
            <w:sz w:val="22"/>
            <w:szCs w:val="22"/>
          </w:rPr>
          <w:t>data shows</w:t>
        </w:r>
      </w:hyperlink>
      <w:r w:rsidR="007E4EFD" w:rsidRPr="007E4EFD">
        <w:rPr>
          <w:rFonts w:ascii="Open Sans" w:eastAsia="Times New Roman" w:hAnsi="Open Sans" w:cs="Open Sans"/>
          <w:color w:val="212529"/>
          <w:sz w:val="22"/>
          <w:szCs w:val="22"/>
        </w:rPr>
        <w:t> </w:t>
      </w:r>
      <w:r w:rsidR="00301304">
        <w:rPr>
          <w:rFonts w:ascii="Open Sans" w:eastAsia="Times New Roman" w:hAnsi="Open Sans" w:cs="Open Sans"/>
          <w:color w:val="212529"/>
          <w:sz w:val="22"/>
          <w:szCs w:val="22"/>
        </w:rPr>
        <w:t>that in</w:t>
      </w:r>
      <w:r w:rsidR="007E4EFD" w:rsidRPr="007E4EFD">
        <w:rPr>
          <w:rFonts w:ascii="Open Sans" w:eastAsia="Times New Roman" w:hAnsi="Open Sans" w:cs="Open Sans"/>
          <w:color w:val="212529"/>
          <w:sz w:val="22"/>
          <w:szCs w:val="22"/>
        </w:rPr>
        <w:t xml:space="preserve"> 2021</w:t>
      </w:r>
      <w:r w:rsidR="00301304">
        <w:rPr>
          <w:rFonts w:ascii="Open Sans" w:eastAsia="Times New Roman" w:hAnsi="Open Sans" w:cs="Open Sans"/>
          <w:color w:val="212529"/>
          <w:sz w:val="22"/>
          <w:szCs w:val="22"/>
        </w:rPr>
        <w:t xml:space="preserve">, </w:t>
      </w:r>
      <w:r w:rsidR="007E4EFD" w:rsidRPr="00301304">
        <w:rPr>
          <w:rFonts w:ascii="Open Sans" w:eastAsia="Times New Roman" w:hAnsi="Open Sans" w:cs="Open Sans"/>
          <w:color w:val="212529"/>
          <w:sz w:val="22"/>
          <w:szCs w:val="22"/>
        </w:rPr>
        <w:t>child poverty dropped</w:t>
      </w:r>
      <w:r w:rsidR="00301304">
        <w:rPr>
          <w:rFonts w:ascii="Open Sans" w:eastAsia="Times New Roman" w:hAnsi="Open Sans" w:cs="Open Sans"/>
          <w:color w:val="212529"/>
          <w:sz w:val="22"/>
          <w:szCs w:val="22"/>
        </w:rPr>
        <w:t xml:space="preserve"> an astounding</w:t>
      </w:r>
      <w:r w:rsidR="007E4EFD" w:rsidRPr="00301304">
        <w:rPr>
          <w:rFonts w:ascii="Open Sans" w:eastAsia="Times New Roman" w:hAnsi="Open Sans" w:cs="Open Sans"/>
          <w:color w:val="212529"/>
          <w:sz w:val="22"/>
          <w:szCs w:val="22"/>
        </w:rPr>
        <w:t xml:space="preserve"> 46 percent</w:t>
      </w:r>
      <w:r w:rsidR="00301304">
        <w:rPr>
          <w:rFonts w:ascii="Open Sans" w:eastAsia="Times New Roman" w:hAnsi="Open Sans" w:cs="Open Sans"/>
          <w:color w:val="212529"/>
          <w:sz w:val="22"/>
          <w:szCs w:val="22"/>
        </w:rPr>
        <w:t xml:space="preserve">. </w:t>
      </w:r>
      <w:r w:rsidR="007E4EFD" w:rsidRPr="007E4EFD">
        <w:rPr>
          <w:rFonts w:ascii="Open Sans" w:eastAsia="Times New Roman" w:hAnsi="Open Sans" w:cs="Open Sans"/>
          <w:color w:val="212529"/>
          <w:sz w:val="22"/>
          <w:szCs w:val="22"/>
        </w:rPr>
        <w:t>A huge source was the expanded Child Tax Credit with monthly payments</w:t>
      </w:r>
      <w:r w:rsidR="003E5F39">
        <w:rPr>
          <w:rFonts w:ascii="Open Sans" w:eastAsia="Times New Roman" w:hAnsi="Open Sans" w:cs="Open Sans"/>
          <w:color w:val="212529"/>
          <w:sz w:val="22"/>
          <w:szCs w:val="22"/>
        </w:rPr>
        <w:t>; the</w:t>
      </w:r>
      <w:r w:rsidR="007E4EFD" w:rsidRPr="007E4EFD">
        <w:rPr>
          <w:rFonts w:ascii="Open Sans" w:eastAsia="Times New Roman" w:hAnsi="Open Sans" w:cs="Open Sans"/>
          <w:color w:val="212529"/>
          <w:sz w:val="22"/>
          <w:szCs w:val="22"/>
        </w:rPr>
        <w:t xml:space="preserve"> CTC alone lifted </w:t>
      </w:r>
      <w:hyperlink r:id="rId15" w:tgtFrame="_blank" w:history="1">
        <w:r w:rsidR="007E4EFD" w:rsidRPr="007E4EFD">
          <w:rPr>
            <w:rStyle w:val="Hyperlink"/>
            <w:rFonts w:ascii="Open Sans" w:eastAsia="Times New Roman" w:hAnsi="Open Sans" w:cs="Open Sans"/>
            <w:sz w:val="22"/>
            <w:szCs w:val="22"/>
          </w:rPr>
          <w:t>5.3 million people</w:t>
        </w:r>
      </w:hyperlink>
      <w:r w:rsidR="007E4EFD" w:rsidRPr="007E4EFD">
        <w:rPr>
          <w:rFonts w:ascii="Open Sans" w:eastAsia="Times New Roman" w:hAnsi="Open Sans" w:cs="Open Sans"/>
          <w:color w:val="212529"/>
          <w:sz w:val="22"/>
          <w:szCs w:val="22"/>
        </w:rPr>
        <w:t> out of poverty</w:t>
      </w:r>
      <w:r w:rsidR="003E5F39">
        <w:rPr>
          <w:rFonts w:ascii="Open Sans" w:eastAsia="Times New Roman" w:hAnsi="Open Sans" w:cs="Open Sans"/>
          <w:color w:val="212529"/>
          <w:sz w:val="22"/>
          <w:szCs w:val="22"/>
        </w:rPr>
        <w:t xml:space="preserve">, </w:t>
      </w:r>
      <w:r w:rsidR="007E4EFD" w:rsidRPr="007E4EFD">
        <w:rPr>
          <w:rFonts w:ascii="Open Sans" w:eastAsia="Times New Roman" w:hAnsi="Open Sans" w:cs="Open Sans"/>
          <w:color w:val="212529"/>
          <w:sz w:val="22"/>
          <w:szCs w:val="22"/>
        </w:rPr>
        <w:t>including 2.9 million children.</w:t>
      </w:r>
      <w:r w:rsidR="000F1E28" w:rsidRPr="000F1E28">
        <w:t xml:space="preserve"> </w:t>
      </w:r>
    </w:p>
    <w:p w14:paraId="616534A6" w14:textId="28932AEE" w:rsidR="1549D5B2" w:rsidRDefault="00576E7E" w:rsidP="1549D5B2">
      <w:pPr>
        <w:spacing w:after="120" w:line="276" w:lineRule="auto"/>
        <w:rPr>
          <w:rFonts w:ascii="Open Sans" w:eastAsia="Times New Roman" w:hAnsi="Open Sans" w:cs="Open Sans"/>
          <w:color w:val="212529"/>
          <w:sz w:val="22"/>
          <w:szCs w:val="22"/>
        </w:rPr>
      </w:pP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Sadly, </w:t>
      </w:r>
      <w:r w:rsidR="002026EA">
        <w:rPr>
          <w:rFonts w:ascii="Open Sans" w:eastAsia="Times New Roman" w:hAnsi="Open Sans" w:cs="Open Sans"/>
          <w:color w:val="212529"/>
          <w:sz w:val="22"/>
          <w:szCs w:val="22"/>
        </w:rPr>
        <w:t xml:space="preserve">the expansion </w:t>
      </w:r>
      <w:r w:rsidR="0019679A">
        <w:rPr>
          <w:rFonts w:ascii="Open Sans" w:eastAsia="Times New Roman" w:hAnsi="Open Sans" w:cs="Open Sans"/>
          <w:color w:val="212529"/>
          <w:sz w:val="22"/>
          <w:szCs w:val="22"/>
        </w:rPr>
        <w:t xml:space="preserve">expired last December. As a result, child poverty has dramatically increased. In addition, </w:t>
      </w:r>
      <w:hyperlink r:id="rId16" w:history="1">
        <w:r w:rsidR="0019679A" w:rsidRPr="000C69F7">
          <w:rPr>
            <w:rStyle w:val="Hyperlink"/>
            <w:rFonts w:ascii="Open Sans" w:eastAsia="Times New Roman" w:hAnsi="Open Sans" w:cs="Open Sans"/>
            <w:sz w:val="22"/>
            <w:szCs w:val="22"/>
          </w:rPr>
          <w:t>Washington University in St. Louis data</w:t>
        </w:r>
      </w:hyperlink>
      <w:r w:rsidR="0019679A" w:rsidRPr="000C69F7">
        <w:rPr>
          <w:rFonts w:ascii="Open Sans" w:eastAsia="Times New Roman" w:hAnsi="Open Sans" w:cs="Open Sans"/>
          <w:color w:val="212529"/>
          <w:sz w:val="22"/>
          <w:szCs w:val="22"/>
        </w:rPr>
        <w:t xml:space="preserve"> shows that employment decreased for CTC recipients </w:t>
      </w:r>
      <w:r w:rsidR="0019679A" w:rsidRPr="000C69F7">
        <w:rPr>
          <w:rFonts w:ascii="Open Sans" w:eastAsia="Times New Roman" w:hAnsi="Open Sans" w:cs="Open Sans"/>
          <w:b/>
          <w:bCs/>
          <w:i/>
          <w:iCs/>
          <w:color w:val="212529"/>
          <w:sz w:val="22"/>
          <w:szCs w:val="22"/>
        </w:rPr>
        <w:t>after the monthly payments stopped</w:t>
      </w:r>
      <w:r w:rsidR="001E119F" w:rsidRPr="00133CD2">
        <w:rPr>
          <w:rFonts w:ascii="Open Sans" w:eastAsia="Times New Roman" w:hAnsi="Open Sans" w:cs="Open Sans"/>
          <w:color w:val="212529"/>
          <w:sz w:val="22"/>
          <w:szCs w:val="22"/>
        </w:rPr>
        <w:t>, highlighting the importance of the CTC payments</w:t>
      </w:r>
      <w:r w:rsidR="00133CD2" w:rsidRPr="00133CD2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133CD2">
        <w:rPr>
          <w:rFonts w:ascii="Open Sans" w:eastAsia="Times New Roman" w:hAnsi="Open Sans" w:cs="Open Sans"/>
          <w:color w:val="212529"/>
          <w:sz w:val="22"/>
          <w:szCs w:val="22"/>
        </w:rPr>
        <w:t>in helping families afford</w:t>
      </w:r>
      <w:r w:rsidR="0019679A" w:rsidRPr="000C69F7">
        <w:rPr>
          <w:rFonts w:ascii="Open Sans" w:eastAsia="Times New Roman" w:hAnsi="Open Sans" w:cs="Open Sans"/>
          <w:color w:val="212529"/>
          <w:sz w:val="22"/>
          <w:szCs w:val="22"/>
        </w:rPr>
        <w:t xml:space="preserve"> childcare, transportation, and stable housing.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</w:p>
    <w:p w14:paraId="60A84FDC" w14:textId="0994F99B" w:rsidR="000C69F7" w:rsidRPr="000C69F7" w:rsidRDefault="00576E7E" w:rsidP="000C69F7">
      <w:pPr>
        <w:spacing w:after="120" w:line="276" w:lineRule="auto"/>
        <w:rPr>
          <w:rFonts w:ascii="Open Sans" w:eastAsia="Times New Roman" w:hAnsi="Open Sans" w:cs="Open Sans"/>
          <w:color w:val="212529"/>
          <w:sz w:val="22"/>
          <w:szCs w:val="22"/>
        </w:rPr>
      </w:pP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But we have </w:t>
      </w:r>
      <w:r w:rsidR="00782EC6">
        <w:rPr>
          <w:rFonts w:ascii="Open Sans" w:eastAsia="Times New Roman" w:hAnsi="Open Sans" w:cs="Open Sans"/>
          <w:color w:val="212529"/>
          <w:sz w:val="22"/>
          <w:szCs w:val="22"/>
        </w:rPr>
        <w:t>a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 chance to get it back.</w:t>
      </w:r>
      <w:r w:rsidR="004C2028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6A7D4C">
        <w:rPr>
          <w:rFonts w:ascii="Open Sans" w:eastAsia="Times New Roman" w:hAnsi="Open Sans" w:cs="Open Sans"/>
          <w:color w:val="212529"/>
          <w:sz w:val="22"/>
          <w:szCs w:val="22"/>
        </w:rPr>
        <w:t xml:space="preserve">Some members of </w:t>
      </w:r>
      <w:r w:rsidR="004C2028">
        <w:rPr>
          <w:rFonts w:ascii="Open Sans" w:eastAsia="Times New Roman" w:hAnsi="Open Sans" w:cs="Open Sans"/>
          <w:color w:val="212529"/>
          <w:sz w:val="22"/>
          <w:szCs w:val="22"/>
        </w:rPr>
        <w:t xml:space="preserve">Congress </w:t>
      </w:r>
      <w:r w:rsidR="006A7D4C">
        <w:rPr>
          <w:rFonts w:ascii="Open Sans" w:eastAsia="Times New Roman" w:hAnsi="Open Sans" w:cs="Open Sans"/>
          <w:color w:val="212529"/>
          <w:sz w:val="22"/>
          <w:szCs w:val="22"/>
        </w:rPr>
        <w:t>want</w:t>
      </w:r>
      <w:r w:rsidR="00E73BCB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5829EB">
        <w:rPr>
          <w:rFonts w:ascii="Open Sans" w:eastAsia="Times New Roman" w:hAnsi="Open Sans" w:cs="Open Sans"/>
          <w:color w:val="212529"/>
          <w:sz w:val="22"/>
          <w:szCs w:val="22"/>
        </w:rPr>
        <w:t>to pass tax breaks to help wealthy corporations</w:t>
      </w:r>
      <w:r w:rsidR="006A7D4C">
        <w:rPr>
          <w:rFonts w:ascii="Open Sans" w:eastAsia="Times New Roman" w:hAnsi="Open Sans" w:cs="Open Sans"/>
          <w:color w:val="212529"/>
          <w:sz w:val="22"/>
          <w:szCs w:val="22"/>
        </w:rPr>
        <w:t xml:space="preserve"> before year’s end</w:t>
      </w:r>
      <w:r w:rsidR="005829EB">
        <w:rPr>
          <w:rFonts w:ascii="Open Sans" w:eastAsia="Times New Roman" w:hAnsi="Open Sans" w:cs="Open Sans"/>
          <w:color w:val="212529"/>
          <w:sz w:val="22"/>
          <w:szCs w:val="22"/>
        </w:rPr>
        <w:t xml:space="preserve">. </w:t>
      </w:r>
      <w:r w:rsidR="00782EC6">
        <w:rPr>
          <w:rFonts w:ascii="Open Sans" w:eastAsia="Times New Roman" w:hAnsi="Open Sans" w:cs="Open Sans"/>
          <w:color w:val="212529"/>
          <w:sz w:val="22"/>
          <w:szCs w:val="22"/>
        </w:rPr>
        <w:t xml:space="preserve">It </w:t>
      </w:r>
      <w:r w:rsidR="000D52B1">
        <w:rPr>
          <w:rFonts w:ascii="Open Sans" w:eastAsia="Times New Roman" w:hAnsi="Open Sans" w:cs="Open Sans"/>
          <w:color w:val="212529"/>
          <w:sz w:val="22"/>
          <w:szCs w:val="22"/>
        </w:rPr>
        <w:t xml:space="preserve">is imperative </w:t>
      </w:r>
      <w:r w:rsidR="001B4D32">
        <w:rPr>
          <w:rFonts w:ascii="Open Sans" w:eastAsia="Times New Roman" w:hAnsi="Open Sans" w:cs="Open Sans"/>
          <w:color w:val="212529"/>
          <w:sz w:val="22"/>
          <w:szCs w:val="22"/>
        </w:rPr>
        <w:t xml:space="preserve">that Congress also expand the CTC </w:t>
      </w:r>
      <w:r w:rsidR="00782EC6">
        <w:rPr>
          <w:rFonts w:ascii="Open Sans" w:eastAsia="Times New Roman" w:hAnsi="Open Sans" w:cs="Open Sans"/>
          <w:color w:val="212529"/>
          <w:sz w:val="22"/>
          <w:szCs w:val="22"/>
        </w:rPr>
        <w:t>in that legislation</w:t>
      </w:r>
      <w:r w:rsidR="000C69F7" w:rsidRPr="000C69F7">
        <w:rPr>
          <w:rFonts w:ascii="Open Sans" w:eastAsia="Times New Roman" w:hAnsi="Open Sans" w:cs="Open Sans"/>
          <w:color w:val="212529"/>
          <w:sz w:val="22"/>
          <w:szCs w:val="22"/>
        </w:rPr>
        <w:t>.</w:t>
      </w:r>
    </w:p>
    <w:p w14:paraId="2EF258D4" w14:textId="55F786A9" w:rsidR="00D25A07" w:rsidRDefault="006A7D4C" w:rsidP="002A1E25">
      <w:pPr>
        <w:spacing w:after="12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RESULTS volunteers are leading on the charge to make this happen. </w:t>
      </w:r>
      <w:r w:rsidR="00B64697">
        <w:rPr>
          <w:rFonts w:ascii="Open Sans" w:hAnsi="Open Sans" w:cs="Open Sans"/>
          <w:sz w:val="22"/>
          <w:szCs w:val="22"/>
          <w:shd w:val="clear" w:color="auto" w:fill="FFFFFF"/>
        </w:rPr>
        <w:t>In Novem</w:t>
      </w:r>
      <w:r w:rsidR="0024782D">
        <w:rPr>
          <w:rFonts w:ascii="Open Sans" w:hAnsi="Open Sans" w:cs="Open Sans"/>
          <w:sz w:val="22"/>
          <w:szCs w:val="22"/>
          <w:shd w:val="clear" w:color="auto" w:fill="FFFFFF"/>
        </w:rPr>
        <w:t>ber</w:t>
      </w:r>
      <w:r w:rsidR="00BD6D4E">
        <w:rPr>
          <w:rFonts w:ascii="Open Sans" w:hAnsi="Open Sans" w:cs="Open Sans"/>
          <w:sz w:val="22"/>
          <w:szCs w:val="22"/>
          <w:shd w:val="clear" w:color="auto" w:fill="FFFFFF"/>
        </w:rPr>
        <w:t xml:space="preserve"> alone</w:t>
      </w:r>
      <w:r w:rsidR="00B64697">
        <w:rPr>
          <w:rFonts w:ascii="Open Sans" w:hAnsi="Open Sans" w:cs="Open Sans"/>
          <w:sz w:val="22"/>
          <w:szCs w:val="22"/>
          <w:shd w:val="clear" w:color="auto" w:fill="FFFFFF"/>
        </w:rPr>
        <w:t>, they</w:t>
      </w:r>
      <w:r w:rsidR="00BD6D4E">
        <w:rPr>
          <w:rFonts w:ascii="Open Sans" w:hAnsi="Open Sans" w:cs="Open Sans"/>
          <w:sz w:val="22"/>
          <w:szCs w:val="22"/>
          <w:shd w:val="clear" w:color="auto" w:fill="FFFFFF"/>
        </w:rPr>
        <w:t xml:space="preserve"> got</w:t>
      </w:r>
      <w:r w:rsidR="00B64697">
        <w:rPr>
          <w:rFonts w:ascii="Open Sans" w:hAnsi="Open Sans" w:cs="Open Sans"/>
          <w:sz w:val="22"/>
          <w:szCs w:val="22"/>
          <w:shd w:val="clear" w:color="auto" w:fill="FFFFFF"/>
        </w:rPr>
        <w:t xml:space="preserve"> 4</w:t>
      </w:r>
      <w:r w:rsidR="00596780">
        <w:rPr>
          <w:rFonts w:ascii="Open Sans" w:hAnsi="Open Sans" w:cs="Open Sans"/>
          <w:sz w:val="22"/>
          <w:szCs w:val="22"/>
          <w:shd w:val="clear" w:color="auto" w:fill="FFFFFF"/>
        </w:rPr>
        <w:t>2</w:t>
      </w:r>
      <w:r w:rsidR="00B64697">
        <w:rPr>
          <w:rFonts w:ascii="Open Sans" w:hAnsi="Open Sans" w:cs="Open Sans"/>
          <w:sz w:val="22"/>
          <w:szCs w:val="22"/>
          <w:shd w:val="clear" w:color="auto" w:fill="FFFFFF"/>
        </w:rPr>
        <w:t xml:space="preserve"> media pieces published </w:t>
      </w:r>
      <w:r w:rsidR="00596780">
        <w:rPr>
          <w:rFonts w:ascii="Open Sans" w:hAnsi="Open Sans" w:cs="Open Sans"/>
          <w:sz w:val="22"/>
          <w:szCs w:val="22"/>
          <w:shd w:val="clear" w:color="auto" w:fill="FFFFFF"/>
        </w:rPr>
        <w:t xml:space="preserve">on the CTC. </w:t>
      </w:r>
      <w:r w:rsidR="00BD6D4E">
        <w:rPr>
          <w:rFonts w:ascii="Open Sans" w:hAnsi="Open Sans" w:cs="Open Sans"/>
          <w:sz w:val="22"/>
          <w:szCs w:val="22"/>
          <w:shd w:val="clear" w:color="auto" w:fill="FFFFFF"/>
        </w:rPr>
        <w:t xml:space="preserve">The more media attention </w:t>
      </w:r>
      <w:r w:rsidR="00341E19">
        <w:rPr>
          <w:rFonts w:ascii="Open Sans" w:hAnsi="Open Sans" w:cs="Open Sans"/>
          <w:sz w:val="22"/>
          <w:szCs w:val="22"/>
          <w:shd w:val="clear" w:color="auto" w:fill="FFFFFF"/>
        </w:rPr>
        <w:t xml:space="preserve">you generate, the </w:t>
      </w:r>
      <w:r w:rsidR="00F22972">
        <w:rPr>
          <w:rFonts w:ascii="Open Sans" w:hAnsi="Open Sans" w:cs="Open Sans"/>
          <w:sz w:val="22"/>
          <w:szCs w:val="22"/>
          <w:shd w:val="clear" w:color="auto" w:fill="FFFFFF"/>
        </w:rPr>
        <w:t>better</w:t>
      </w:r>
      <w:r w:rsidR="00341E19">
        <w:rPr>
          <w:rFonts w:ascii="Open Sans" w:hAnsi="Open Sans" w:cs="Open Sans"/>
          <w:sz w:val="22"/>
          <w:szCs w:val="22"/>
          <w:shd w:val="clear" w:color="auto" w:fill="FFFFFF"/>
        </w:rPr>
        <w:t xml:space="preserve"> chance </w:t>
      </w:r>
      <w:r w:rsidR="00A95211">
        <w:rPr>
          <w:rFonts w:ascii="Open Sans" w:hAnsi="Open Sans" w:cs="Open Sans"/>
          <w:sz w:val="22"/>
          <w:szCs w:val="22"/>
          <w:shd w:val="clear" w:color="auto" w:fill="FFFFFF"/>
        </w:rPr>
        <w:t xml:space="preserve">low-income </w:t>
      </w:r>
      <w:r w:rsidR="00D465F1">
        <w:rPr>
          <w:rFonts w:ascii="Open Sans" w:hAnsi="Open Sans" w:cs="Open Sans"/>
          <w:sz w:val="22"/>
          <w:szCs w:val="22"/>
          <w:shd w:val="clear" w:color="auto" w:fill="FFFFFF"/>
        </w:rPr>
        <w:t xml:space="preserve">children and families will </w:t>
      </w:r>
      <w:r w:rsidR="007B0A29">
        <w:rPr>
          <w:rFonts w:ascii="Open Sans" w:hAnsi="Open Sans" w:cs="Open Sans"/>
          <w:sz w:val="22"/>
          <w:szCs w:val="22"/>
          <w:shd w:val="clear" w:color="auto" w:fill="FFFFFF"/>
        </w:rPr>
        <w:t xml:space="preserve">start receiving the expanded </w:t>
      </w:r>
      <w:r w:rsidR="00D465F1">
        <w:rPr>
          <w:rFonts w:ascii="Open Sans" w:hAnsi="Open Sans" w:cs="Open Sans"/>
          <w:sz w:val="22"/>
          <w:szCs w:val="22"/>
          <w:shd w:val="clear" w:color="auto" w:fill="FFFFFF"/>
        </w:rPr>
        <w:t xml:space="preserve">CTC again. Submit </w:t>
      </w:r>
      <w:r w:rsidR="007B0A29">
        <w:rPr>
          <w:rFonts w:ascii="Open Sans" w:hAnsi="Open Sans" w:cs="Open Sans"/>
          <w:sz w:val="22"/>
          <w:szCs w:val="22"/>
          <w:shd w:val="clear" w:color="auto" w:fill="FFFFFF"/>
        </w:rPr>
        <w:t xml:space="preserve">a </w:t>
      </w:r>
      <w:r w:rsidR="00D465F1">
        <w:rPr>
          <w:rFonts w:ascii="Open Sans" w:hAnsi="Open Sans" w:cs="Open Sans"/>
          <w:sz w:val="22"/>
          <w:szCs w:val="22"/>
          <w:shd w:val="clear" w:color="auto" w:fill="FFFFFF"/>
        </w:rPr>
        <w:t>letter to the editor</w:t>
      </w:r>
      <w:r w:rsidR="007B0A29">
        <w:rPr>
          <w:rFonts w:ascii="Open Sans" w:hAnsi="Open Sans" w:cs="Open Sans"/>
          <w:sz w:val="22"/>
          <w:szCs w:val="22"/>
          <w:shd w:val="clear" w:color="auto" w:fill="FFFFFF"/>
        </w:rPr>
        <w:t xml:space="preserve"> pushing</w:t>
      </w:r>
      <w:r w:rsidR="00F22972">
        <w:rPr>
          <w:rFonts w:ascii="Open Sans" w:hAnsi="Open Sans" w:cs="Open Sans"/>
          <w:sz w:val="22"/>
          <w:szCs w:val="22"/>
          <w:shd w:val="clear" w:color="auto" w:fill="FFFFFF"/>
        </w:rPr>
        <w:t xml:space="preserve"> your members of Congress</w:t>
      </w:r>
      <w:r w:rsidR="00AA1677">
        <w:rPr>
          <w:rFonts w:ascii="Open Sans" w:hAnsi="Open Sans" w:cs="Open Sans"/>
          <w:sz w:val="22"/>
          <w:szCs w:val="22"/>
          <w:shd w:val="clear" w:color="auto" w:fill="FFFFFF"/>
        </w:rPr>
        <w:t xml:space="preserve"> – particularly your senators –</w:t>
      </w:r>
      <w:r w:rsidR="00F22972">
        <w:rPr>
          <w:rFonts w:ascii="Open Sans" w:hAnsi="Open Sans" w:cs="Open Sans"/>
          <w:sz w:val="22"/>
          <w:szCs w:val="22"/>
          <w:shd w:val="clear" w:color="auto" w:fill="FFFFFF"/>
        </w:rPr>
        <w:t xml:space="preserve"> to act</w:t>
      </w:r>
      <w:r w:rsidR="007B0A29">
        <w:rPr>
          <w:rFonts w:ascii="Open Sans" w:hAnsi="Open Sans" w:cs="Open Sans"/>
          <w:sz w:val="22"/>
          <w:szCs w:val="22"/>
          <w:shd w:val="clear" w:color="auto" w:fill="FFFFFF"/>
        </w:rPr>
        <w:t xml:space="preserve"> now</w:t>
      </w:r>
      <w:r w:rsidR="00F22972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14:paraId="78A03D8E" w14:textId="51CAD448" w:rsidR="00EB1CF0" w:rsidRPr="00963A6D" w:rsidRDefault="00245DF7" w:rsidP="00EB1CF0">
      <w:pPr>
        <w:shd w:val="clear" w:color="auto" w:fill="FFFFFF"/>
        <w:spacing w:after="120" w:line="276" w:lineRule="auto"/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t xml:space="preserve">Write </w:t>
      </w:r>
      <w:r w:rsidR="003F3D96"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t xml:space="preserve">more </w:t>
      </w:r>
      <w:r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t xml:space="preserve">letters </w:t>
      </w:r>
      <w:r w:rsidR="00AF25B7"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t>to the editor about</w:t>
      </w:r>
      <w:r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t xml:space="preserve"> the C</w:t>
      </w:r>
      <w:r w:rsidR="00EB1CF0" w:rsidRPr="00963A6D"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t xml:space="preserve">hild Tax Credit </w:t>
      </w:r>
    </w:p>
    <w:p w14:paraId="282505E0" w14:textId="3CFF25D5" w:rsidR="00062232" w:rsidRDefault="00731F47" w:rsidP="00B049FD">
      <w:pPr>
        <w:shd w:val="clear" w:color="auto" w:fill="FFFFFF"/>
        <w:spacing w:after="120" w:line="276" w:lineRule="auto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Be sure to check your local paper’s website for the word limit on letters to the editor as well as how to submit them.</w:t>
      </w:r>
    </w:p>
    <w:p w14:paraId="524D8154" w14:textId="71C5ED13" w:rsidR="00DF40EF" w:rsidRPr="00A95E6E" w:rsidRDefault="00546E8A" w:rsidP="00350E2E">
      <w:pPr>
        <w:pStyle w:val="ListParagraph"/>
        <w:numPr>
          <w:ilvl w:val="0"/>
          <w:numId w:val="4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Choose a title for your letter and put it in the subject line of your e-mail or media submission form. Also, s</w:t>
      </w:r>
      <w:r w:rsidR="007D292A">
        <w:rPr>
          <w:rFonts w:ascii="Open Sans" w:eastAsia="Times New Roman" w:hAnsi="Open Sans" w:cs="Open Sans"/>
          <w:sz w:val="22"/>
          <w:szCs w:val="22"/>
        </w:rPr>
        <w:t>tart your letter with “</w:t>
      </w:r>
      <w:r w:rsidR="00AD145A">
        <w:rPr>
          <w:rFonts w:ascii="Open Sans" w:eastAsia="Times New Roman" w:hAnsi="Open Sans" w:cs="Open Sans"/>
          <w:sz w:val="22"/>
          <w:szCs w:val="22"/>
        </w:rPr>
        <w:t>Dear Editor”</w:t>
      </w:r>
      <w:r w:rsidR="007D292A" w:rsidRPr="00A95E6E">
        <w:rPr>
          <w:rFonts w:ascii="Open Sans" w:eastAsia="Times New Roman" w:hAnsi="Open Sans" w:cs="Open Sans"/>
          <w:sz w:val="22"/>
          <w:szCs w:val="22"/>
        </w:rPr>
        <w:t>.</w:t>
      </w:r>
    </w:p>
    <w:p w14:paraId="1C2024C6" w14:textId="49F3DC5A" w:rsidR="00635B75" w:rsidRDefault="003F231D" w:rsidP="00AE4892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Tell readers Congress has </w:t>
      </w:r>
      <w:r w:rsidR="001E331B">
        <w:rPr>
          <w:rFonts w:ascii="Open Sans" w:eastAsia="Times New Roman" w:hAnsi="Open Sans" w:cs="Open Sans"/>
          <w:sz w:val="22"/>
          <w:szCs w:val="22"/>
        </w:rPr>
        <w:t xml:space="preserve">the opportunity to </w:t>
      </w:r>
      <w:r w:rsidR="000073AD">
        <w:rPr>
          <w:rFonts w:ascii="Open Sans" w:eastAsia="Times New Roman" w:hAnsi="Open Sans" w:cs="Open Sans"/>
          <w:sz w:val="22"/>
          <w:szCs w:val="22"/>
        </w:rPr>
        <w:t xml:space="preserve">repeat </w:t>
      </w:r>
      <w:r w:rsidR="001E331B">
        <w:rPr>
          <w:rFonts w:ascii="Open Sans" w:eastAsia="Times New Roman" w:hAnsi="Open Sans" w:cs="Open Sans"/>
          <w:sz w:val="22"/>
          <w:szCs w:val="22"/>
        </w:rPr>
        <w:t>history before the end of the year.</w:t>
      </w:r>
    </w:p>
    <w:p w14:paraId="6E9132BE" w14:textId="18018E79" w:rsidR="002C2F88" w:rsidRDefault="001E331B" w:rsidP="001E331B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Remind </w:t>
      </w:r>
      <w:r w:rsidR="005D31E7">
        <w:rPr>
          <w:rFonts w:ascii="Open Sans" w:eastAsia="Times New Roman" w:hAnsi="Open Sans" w:cs="Open Sans"/>
          <w:sz w:val="22"/>
          <w:szCs w:val="22"/>
        </w:rPr>
        <w:t>them</w:t>
      </w:r>
      <w:r>
        <w:rPr>
          <w:rFonts w:ascii="Open Sans" w:eastAsia="Times New Roman" w:hAnsi="Open Sans" w:cs="Open Sans"/>
          <w:sz w:val="22"/>
          <w:szCs w:val="22"/>
        </w:rPr>
        <w:t xml:space="preserve"> that in 2021, the expanded Child Tax Credit with monthly payments helped cut child poverty by 46 percent last year – the largest one-year reduction in history</w:t>
      </w:r>
      <w:r w:rsidR="003F3D96">
        <w:rPr>
          <w:rFonts w:ascii="Open Sans" w:eastAsia="Times New Roman" w:hAnsi="Open Sans" w:cs="Open Sans"/>
          <w:sz w:val="22"/>
          <w:szCs w:val="22"/>
        </w:rPr>
        <w:t xml:space="preserve">. </w:t>
      </w:r>
    </w:p>
    <w:p w14:paraId="754BC73B" w14:textId="536D08E6" w:rsidR="001E331B" w:rsidRDefault="002C2F88" w:rsidP="001E331B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lastRenderedPageBreak/>
        <w:t xml:space="preserve">Tell </w:t>
      </w:r>
      <w:r w:rsidR="005D31E7">
        <w:rPr>
          <w:rFonts w:ascii="Open Sans" w:eastAsia="Times New Roman" w:hAnsi="Open Sans" w:cs="Open Sans"/>
          <w:sz w:val="22"/>
          <w:szCs w:val="22"/>
        </w:rPr>
        <w:t>them</w:t>
      </w:r>
      <w:r>
        <w:rPr>
          <w:rFonts w:ascii="Open Sans" w:eastAsia="Times New Roman" w:hAnsi="Open Sans" w:cs="Open Sans"/>
          <w:sz w:val="22"/>
          <w:szCs w:val="22"/>
        </w:rPr>
        <w:t xml:space="preserve"> that the </w:t>
      </w:r>
      <w:r w:rsidR="00A20EEF">
        <w:rPr>
          <w:rFonts w:ascii="Open Sans" w:eastAsia="Times New Roman" w:hAnsi="Open Sans" w:cs="Open Sans"/>
          <w:sz w:val="22"/>
          <w:szCs w:val="22"/>
        </w:rPr>
        <w:t xml:space="preserve">monthly CTC payments </w:t>
      </w:r>
      <w:r>
        <w:rPr>
          <w:rFonts w:ascii="Open Sans" w:eastAsia="Times New Roman" w:hAnsi="Open Sans" w:cs="Open Sans"/>
          <w:sz w:val="22"/>
          <w:szCs w:val="22"/>
        </w:rPr>
        <w:t>gave parents the freedom and flexibility to cover rent, food, and utilities when they needed it most</w:t>
      </w:r>
      <w:r w:rsidR="00A20EEF">
        <w:rPr>
          <w:rFonts w:ascii="Open Sans" w:eastAsia="Times New Roman" w:hAnsi="Open Sans" w:cs="Open Sans"/>
          <w:sz w:val="22"/>
          <w:szCs w:val="22"/>
        </w:rPr>
        <w:t xml:space="preserve"> – monthly bill time.</w:t>
      </w:r>
    </w:p>
    <w:p w14:paraId="77272BC6" w14:textId="13C9313F" w:rsidR="001E331B" w:rsidRPr="00A95E6E" w:rsidRDefault="001E331B" w:rsidP="001E331B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Explain that </w:t>
      </w:r>
      <w:r w:rsidR="005D31E7">
        <w:rPr>
          <w:rFonts w:ascii="Open Sans" w:eastAsia="Times New Roman" w:hAnsi="Open Sans" w:cs="Open Sans"/>
          <w:sz w:val="22"/>
          <w:szCs w:val="22"/>
        </w:rPr>
        <w:t>since</w:t>
      </w:r>
      <w:r>
        <w:rPr>
          <w:rFonts w:ascii="Open Sans" w:eastAsia="Times New Roman" w:hAnsi="Open Sans" w:cs="Open Sans"/>
          <w:sz w:val="22"/>
          <w:szCs w:val="22"/>
        </w:rPr>
        <w:t xml:space="preserve"> the </w:t>
      </w:r>
      <w:r w:rsidR="008B1A40">
        <w:rPr>
          <w:rFonts w:ascii="Open Sans" w:eastAsia="Times New Roman" w:hAnsi="Open Sans" w:cs="Open Sans"/>
          <w:sz w:val="22"/>
          <w:szCs w:val="22"/>
        </w:rPr>
        <w:t>payments</w:t>
      </w:r>
      <w:r>
        <w:rPr>
          <w:rFonts w:ascii="Open Sans" w:eastAsia="Times New Roman" w:hAnsi="Open Sans" w:cs="Open Sans"/>
          <w:sz w:val="22"/>
          <w:szCs w:val="22"/>
        </w:rPr>
        <w:t xml:space="preserve"> expire</w:t>
      </w:r>
      <w:r w:rsidR="00F22972">
        <w:rPr>
          <w:rFonts w:ascii="Open Sans" w:eastAsia="Times New Roman" w:hAnsi="Open Sans" w:cs="Open Sans"/>
          <w:sz w:val="22"/>
          <w:szCs w:val="22"/>
        </w:rPr>
        <w:t>d</w:t>
      </w:r>
      <w:r>
        <w:rPr>
          <w:rFonts w:ascii="Open Sans" w:eastAsia="Times New Roman" w:hAnsi="Open Sans" w:cs="Open Sans"/>
          <w:sz w:val="22"/>
          <w:szCs w:val="22"/>
        </w:rPr>
        <w:t xml:space="preserve"> last December</w:t>
      </w:r>
      <w:r w:rsidR="005D31E7">
        <w:rPr>
          <w:rFonts w:ascii="Open Sans" w:eastAsia="Times New Roman" w:hAnsi="Open Sans" w:cs="Open Sans"/>
          <w:sz w:val="22"/>
          <w:szCs w:val="22"/>
        </w:rPr>
        <w:t xml:space="preserve">, </w:t>
      </w:r>
      <w:r>
        <w:rPr>
          <w:rFonts w:ascii="Open Sans" w:eastAsia="Times New Roman" w:hAnsi="Open Sans" w:cs="Open Sans"/>
          <w:sz w:val="22"/>
          <w:szCs w:val="22"/>
        </w:rPr>
        <w:t>child poverty has increased</w:t>
      </w:r>
      <w:r w:rsidR="003F3C88">
        <w:rPr>
          <w:rFonts w:ascii="Open Sans" w:eastAsia="Times New Roman" w:hAnsi="Open Sans" w:cs="Open Sans"/>
          <w:sz w:val="22"/>
          <w:szCs w:val="22"/>
        </w:rPr>
        <w:t xml:space="preserve">, </w:t>
      </w:r>
      <w:r>
        <w:rPr>
          <w:rFonts w:ascii="Open Sans" w:eastAsia="Times New Roman" w:hAnsi="Open Sans" w:cs="Open Sans"/>
          <w:sz w:val="22"/>
          <w:szCs w:val="22"/>
        </w:rPr>
        <w:t xml:space="preserve">parents </w:t>
      </w:r>
      <w:r w:rsidR="00825EF8">
        <w:rPr>
          <w:rFonts w:ascii="Open Sans" w:eastAsia="Times New Roman" w:hAnsi="Open Sans" w:cs="Open Sans"/>
          <w:sz w:val="22"/>
          <w:szCs w:val="22"/>
        </w:rPr>
        <w:t xml:space="preserve">can’t work </w:t>
      </w:r>
      <w:r>
        <w:rPr>
          <w:rFonts w:ascii="Open Sans" w:eastAsia="Times New Roman" w:hAnsi="Open Sans" w:cs="Open Sans"/>
          <w:sz w:val="22"/>
          <w:szCs w:val="22"/>
        </w:rPr>
        <w:t>because they can</w:t>
      </w:r>
      <w:r w:rsidR="00825EF8">
        <w:rPr>
          <w:rFonts w:ascii="Open Sans" w:eastAsia="Times New Roman" w:hAnsi="Open Sans" w:cs="Open Sans"/>
          <w:sz w:val="22"/>
          <w:szCs w:val="22"/>
        </w:rPr>
        <w:t xml:space="preserve">’t </w:t>
      </w:r>
      <w:r>
        <w:rPr>
          <w:rFonts w:ascii="Open Sans" w:eastAsia="Times New Roman" w:hAnsi="Open Sans" w:cs="Open Sans"/>
          <w:sz w:val="22"/>
          <w:szCs w:val="22"/>
        </w:rPr>
        <w:t>afford childcare</w:t>
      </w:r>
      <w:r w:rsidR="002969CE">
        <w:rPr>
          <w:rFonts w:ascii="Open Sans" w:eastAsia="Times New Roman" w:hAnsi="Open Sans" w:cs="Open Sans"/>
          <w:sz w:val="22"/>
          <w:szCs w:val="22"/>
        </w:rPr>
        <w:t>, and</w:t>
      </w:r>
      <w:r w:rsidR="00F267DC">
        <w:rPr>
          <w:rFonts w:ascii="Open Sans" w:eastAsia="Times New Roman" w:hAnsi="Open Sans" w:cs="Open Sans"/>
          <w:sz w:val="22"/>
          <w:szCs w:val="22"/>
        </w:rPr>
        <w:t xml:space="preserve"> global inflation has </w:t>
      </w:r>
      <w:r w:rsidR="002969CE">
        <w:rPr>
          <w:rFonts w:ascii="Open Sans" w:eastAsia="Times New Roman" w:hAnsi="Open Sans" w:cs="Open Sans"/>
          <w:sz w:val="22"/>
          <w:szCs w:val="22"/>
        </w:rPr>
        <w:t xml:space="preserve">made basic necessities </w:t>
      </w:r>
      <w:r w:rsidR="009E2EB5">
        <w:rPr>
          <w:rFonts w:ascii="Open Sans" w:eastAsia="Times New Roman" w:hAnsi="Open Sans" w:cs="Open Sans"/>
          <w:sz w:val="22"/>
          <w:szCs w:val="22"/>
        </w:rPr>
        <w:t>more expensive</w:t>
      </w:r>
      <w:r w:rsidR="002969CE">
        <w:rPr>
          <w:rFonts w:ascii="Open Sans" w:eastAsia="Times New Roman" w:hAnsi="Open Sans" w:cs="Open Sans"/>
          <w:sz w:val="22"/>
          <w:szCs w:val="22"/>
        </w:rPr>
        <w:t>.</w:t>
      </w:r>
      <w:r w:rsidR="00825EF8">
        <w:rPr>
          <w:rFonts w:ascii="Open Sans" w:eastAsia="Times New Roman" w:hAnsi="Open Sans" w:cs="Open Sans"/>
          <w:sz w:val="22"/>
          <w:szCs w:val="22"/>
        </w:rPr>
        <w:t xml:space="preserve"> </w:t>
      </w:r>
    </w:p>
    <w:p w14:paraId="63270056" w14:textId="7C8415E5" w:rsidR="002C59B4" w:rsidRPr="001D06D4" w:rsidRDefault="002C59B4" w:rsidP="00AE4892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Inform readers that </w:t>
      </w:r>
      <w:r w:rsidR="00E0264C">
        <w:rPr>
          <w:rFonts w:ascii="Open Sans" w:eastAsia="Times New Roman" w:hAnsi="Open Sans" w:cs="Open Sans"/>
          <w:sz w:val="22"/>
          <w:szCs w:val="22"/>
        </w:rPr>
        <w:t xml:space="preserve">Congress </w:t>
      </w:r>
      <w:r>
        <w:rPr>
          <w:rFonts w:ascii="Open Sans" w:eastAsia="Times New Roman" w:hAnsi="Open Sans" w:cs="Open Sans"/>
          <w:sz w:val="22"/>
          <w:szCs w:val="22"/>
        </w:rPr>
        <w:t>hope</w:t>
      </w:r>
      <w:r w:rsidR="00E0264C">
        <w:rPr>
          <w:rFonts w:ascii="Open Sans" w:eastAsia="Times New Roman" w:hAnsi="Open Sans" w:cs="Open Sans"/>
          <w:sz w:val="22"/>
          <w:szCs w:val="22"/>
        </w:rPr>
        <w:t>s</w:t>
      </w:r>
      <w:r>
        <w:rPr>
          <w:rFonts w:ascii="Open Sans" w:eastAsia="Times New Roman" w:hAnsi="Open Sans" w:cs="Open Sans"/>
          <w:sz w:val="22"/>
          <w:szCs w:val="22"/>
        </w:rPr>
        <w:t xml:space="preserve"> to pass a tax bill </w:t>
      </w:r>
      <w:r w:rsidR="004363C6">
        <w:rPr>
          <w:rFonts w:ascii="Open Sans" w:eastAsia="Times New Roman" w:hAnsi="Open Sans" w:cs="Open Sans"/>
          <w:sz w:val="22"/>
          <w:szCs w:val="22"/>
        </w:rPr>
        <w:t>that would extend tax breaks for wealthy corporations</w:t>
      </w:r>
      <w:r w:rsidR="00F22972">
        <w:rPr>
          <w:rFonts w:ascii="Open Sans" w:eastAsia="Times New Roman" w:hAnsi="Open Sans" w:cs="Open Sans"/>
          <w:sz w:val="22"/>
          <w:szCs w:val="22"/>
        </w:rPr>
        <w:t xml:space="preserve"> this year</w:t>
      </w:r>
      <w:r w:rsidR="004363C6">
        <w:rPr>
          <w:rFonts w:ascii="Open Sans" w:eastAsia="Times New Roman" w:hAnsi="Open Sans" w:cs="Open Sans"/>
          <w:sz w:val="22"/>
          <w:szCs w:val="22"/>
        </w:rPr>
        <w:t>.</w:t>
      </w:r>
    </w:p>
    <w:p w14:paraId="2AFDA687" w14:textId="7248EB6C" w:rsidR="00B07E89" w:rsidRDefault="00CC0F6E" w:rsidP="000C4700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Say it would be unconscionable for Congress to pass tax cuts for wealthy corporations yet ignore tens of millions of American families</w:t>
      </w:r>
      <w:r w:rsidR="007727D8">
        <w:rPr>
          <w:rFonts w:ascii="Open Sans" w:eastAsia="Times New Roman" w:hAnsi="Open Sans" w:cs="Open Sans"/>
          <w:sz w:val="22"/>
          <w:szCs w:val="22"/>
        </w:rPr>
        <w:t xml:space="preserve"> struggling to make ends meet</w:t>
      </w:r>
      <w:r>
        <w:rPr>
          <w:rFonts w:ascii="Open Sans" w:eastAsia="Times New Roman" w:hAnsi="Open Sans" w:cs="Open Sans"/>
          <w:sz w:val="22"/>
          <w:szCs w:val="22"/>
        </w:rPr>
        <w:t xml:space="preserve">. </w:t>
      </w:r>
    </w:p>
    <w:p w14:paraId="467E8236" w14:textId="353CC858" w:rsidR="00CC6BBC" w:rsidRPr="00A95E6E" w:rsidRDefault="00E643F1" w:rsidP="006A00FE">
      <w:pPr>
        <w:pStyle w:val="ListParagraph"/>
        <w:numPr>
          <w:ilvl w:val="0"/>
          <w:numId w:val="4"/>
        </w:numPr>
        <w:shd w:val="clear" w:color="auto" w:fill="FFFFFF" w:themeFill="background1"/>
        <w:spacing w:after="36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Tell </w:t>
      </w:r>
      <w:r w:rsidR="00717F86">
        <w:rPr>
          <w:rFonts w:ascii="Open Sans" w:eastAsia="Times New Roman" w:hAnsi="Open Sans" w:cs="Open Sans"/>
          <w:sz w:val="22"/>
          <w:szCs w:val="22"/>
        </w:rPr>
        <w:t>readers</w:t>
      </w:r>
      <w:r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F22972">
        <w:rPr>
          <w:rFonts w:ascii="Open Sans" w:eastAsia="Times New Roman" w:hAnsi="Open Sans" w:cs="Open Sans"/>
          <w:sz w:val="22"/>
          <w:szCs w:val="22"/>
        </w:rPr>
        <w:t xml:space="preserve">that </w:t>
      </w:r>
      <w:r w:rsidR="00A95211">
        <w:rPr>
          <w:rFonts w:ascii="Open Sans" w:eastAsia="Times New Roman" w:hAnsi="Open Sans" w:cs="Open Sans"/>
          <w:sz w:val="22"/>
          <w:szCs w:val="22"/>
        </w:rPr>
        <w:t xml:space="preserve">the </w:t>
      </w:r>
      <w:r w:rsidR="00F22972">
        <w:rPr>
          <w:rFonts w:ascii="Open Sans" w:eastAsia="Times New Roman" w:hAnsi="Open Sans" w:cs="Open Sans"/>
          <w:sz w:val="22"/>
          <w:szCs w:val="22"/>
        </w:rPr>
        <w:t xml:space="preserve">2021 </w:t>
      </w:r>
      <w:r w:rsidR="00A95211">
        <w:rPr>
          <w:rFonts w:ascii="Open Sans" w:eastAsia="Times New Roman" w:hAnsi="Open Sans" w:cs="Open Sans"/>
          <w:sz w:val="22"/>
          <w:szCs w:val="22"/>
        </w:rPr>
        <w:t xml:space="preserve">CTC was </w:t>
      </w:r>
      <w:r w:rsidR="00FA1D80">
        <w:rPr>
          <w:rFonts w:ascii="Open Sans" w:eastAsia="Times New Roman" w:hAnsi="Open Sans" w:cs="Open Sans"/>
          <w:sz w:val="22"/>
          <w:szCs w:val="22"/>
        </w:rPr>
        <w:t xml:space="preserve">an historic achievement in reducing child poverty. </w:t>
      </w:r>
      <w:r w:rsidR="00A95211">
        <w:rPr>
          <w:rFonts w:ascii="Open Sans" w:eastAsia="Times New Roman" w:hAnsi="Open Sans" w:cs="Open Sans"/>
          <w:sz w:val="22"/>
          <w:szCs w:val="22"/>
        </w:rPr>
        <w:t>We</w:t>
      </w:r>
      <w:r w:rsidR="00C84257">
        <w:rPr>
          <w:rFonts w:ascii="Open Sans" w:eastAsia="Times New Roman" w:hAnsi="Open Sans" w:cs="Open Sans"/>
          <w:sz w:val="22"/>
          <w:szCs w:val="22"/>
        </w:rPr>
        <w:t xml:space="preserve"> can do it again. </w:t>
      </w:r>
      <w:r w:rsidR="00CC6BBC">
        <w:rPr>
          <w:rFonts w:ascii="Open Sans" w:eastAsia="Times New Roman" w:hAnsi="Open Sans" w:cs="Open Sans"/>
          <w:sz w:val="22"/>
          <w:szCs w:val="22"/>
        </w:rPr>
        <w:t xml:space="preserve">Urge </w:t>
      </w:r>
      <w:r w:rsidR="00AA1677">
        <w:rPr>
          <w:rFonts w:ascii="Open Sans" w:eastAsia="Times New Roman" w:hAnsi="Open Sans" w:cs="Open Sans"/>
          <w:sz w:val="22"/>
          <w:szCs w:val="22"/>
        </w:rPr>
        <w:t xml:space="preserve">both </w:t>
      </w:r>
      <w:r w:rsidR="00CC6BBC">
        <w:rPr>
          <w:rFonts w:ascii="Open Sans" w:eastAsia="Times New Roman" w:hAnsi="Open Sans" w:cs="Open Sans"/>
          <w:sz w:val="22"/>
          <w:szCs w:val="22"/>
        </w:rPr>
        <w:t xml:space="preserve">your senators </w:t>
      </w:r>
      <w:r w:rsidR="00CC6BBC" w:rsidRPr="00404425">
        <w:rPr>
          <w:rFonts w:ascii="Open Sans" w:eastAsia="Times New Roman" w:hAnsi="Open Sans" w:cs="Open Sans"/>
          <w:i/>
          <w:iCs/>
          <w:sz w:val="22"/>
          <w:szCs w:val="22"/>
        </w:rPr>
        <w:t>by name</w:t>
      </w:r>
      <w:r w:rsidR="00CC6BBC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2A4B1E">
        <w:rPr>
          <w:rFonts w:ascii="Open Sans" w:eastAsia="Times New Roman" w:hAnsi="Open Sans" w:cs="Open Sans"/>
          <w:sz w:val="22"/>
          <w:szCs w:val="22"/>
        </w:rPr>
        <w:t xml:space="preserve">to </w:t>
      </w:r>
      <w:r w:rsidR="00BD1F28">
        <w:rPr>
          <w:rFonts w:ascii="Open Sans" w:eastAsia="Times New Roman" w:hAnsi="Open Sans" w:cs="Open Sans"/>
          <w:sz w:val="22"/>
          <w:szCs w:val="22"/>
        </w:rPr>
        <w:t xml:space="preserve">push congressional leaders to </w:t>
      </w:r>
      <w:r w:rsidR="002A4B1E">
        <w:rPr>
          <w:rFonts w:ascii="Open Sans" w:eastAsia="Times New Roman" w:hAnsi="Open Sans" w:cs="Open Sans"/>
          <w:sz w:val="22"/>
          <w:szCs w:val="22"/>
        </w:rPr>
        <w:t>expand</w:t>
      </w:r>
      <w:r w:rsidR="0073078B">
        <w:rPr>
          <w:rFonts w:ascii="Open Sans" w:eastAsia="Times New Roman" w:hAnsi="Open Sans" w:cs="Open Sans"/>
          <w:sz w:val="22"/>
          <w:szCs w:val="22"/>
        </w:rPr>
        <w:t xml:space="preserve"> the</w:t>
      </w:r>
      <w:r w:rsidR="002A4B1E">
        <w:rPr>
          <w:rFonts w:ascii="Open Sans" w:eastAsia="Times New Roman" w:hAnsi="Open Sans" w:cs="Open Sans"/>
          <w:sz w:val="22"/>
          <w:szCs w:val="22"/>
        </w:rPr>
        <w:t xml:space="preserve"> CTC </w:t>
      </w:r>
      <w:r w:rsidR="0073078B">
        <w:rPr>
          <w:rFonts w:ascii="Open Sans" w:eastAsia="Times New Roman" w:hAnsi="Open Sans" w:cs="Open Sans"/>
          <w:sz w:val="22"/>
          <w:szCs w:val="22"/>
        </w:rPr>
        <w:t>to</w:t>
      </w:r>
      <w:r w:rsidR="002A4B1E">
        <w:rPr>
          <w:rFonts w:ascii="Open Sans" w:eastAsia="Times New Roman" w:hAnsi="Open Sans" w:cs="Open Sans"/>
          <w:sz w:val="22"/>
          <w:szCs w:val="22"/>
        </w:rPr>
        <w:t xml:space="preserve"> all low-income families with monthly payments</w:t>
      </w:r>
      <w:r w:rsidR="002A4B1E">
        <w:rPr>
          <w:rFonts w:ascii="Open Sans" w:eastAsia="Times New Roman" w:hAnsi="Open Sans" w:cs="Open Sans"/>
          <w:sz w:val="22"/>
          <w:szCs w:val="22"/>
        </w:rPr>
        <w:t xml:space="preserve"> in </w:t>
      </w:r>
      <w:r w:rsidR="00CC6BBC">
        <w:rPr>
          <w:rFonts w:ascii="Open Sans" w:eastAsia="Times New Roman" w:hAnsi="Open Sans" w:cs="Open Sans"/>
          <w:sz w:val="22"/>
          <w:szCs w:val="22"/>
        </w:rPr>
        <w:t>a</w:t>
      </w:r>
      <w:r w:rsidR="00C878E3">
        <w:rPr>
          <w:rFonts w:ascii="Open Sans" w:eastAsia="Times New Roman" w:hAnsi="Open Sans" w:cs="Open Sans"/>
          <w:sz w:val="22"/>
          <w:szCs w:val="22"/>
        </w:rPr>
        <w:t xml:space="preserve">ny </w:t>
      </w:r>
      <w:r w:rsidR="008851DF">
        <w:rPr>
          <w:rFonts w:ascii="Open Sans" w:eastAsia="Times New Roman" w:hAnsi="Open Sans" w:cs="Open Sans"/>
          <w:sz w:val="22"/>
          <w:szCs w:val="22"/>
        </w:rPr>
        <w:t>tax</w:t>
      </w:r>
      <w:r w:rsidR="00C878E3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2A4B1E">
        <w:rPr>
          <w:rFonts w:ascii="Open Sans" w:eastAsia="Times New Roman" w:hAnsi="Open Sans" w:cs="Open Sans"/>
          <w:sz w:val="22"/>
          <w:szCs w:val="22"/>
        </w:rPr>
        <w:t xml:space="preserve">bill </w:t>
      </w:r>
      <w:r w:rsidR="00C878E3">
        <w:rPr>
          <w:rFonts w:ascii="Open Sans" w:eastAsia="Times New Roman" w:hAnsi="Open Sans" w:cs="Open Sans"/>
          <w:sz w:val="22"/>
          <w:szCs w:val="22"/>
        </w:rPr>
        <w:t>this year</w:t>
      </w:r>
      <w:r w:rsidR="008851DF">
        <w:rPr>
          <w:rFonts w:ascii="Open Sans" w:eastAsia="Times New Roman" w:hAnsi="Open Sans" w:cs="Open Sans"/>
          <w:sz w:val="22"/>
          <w:szCs w:val="22"/>
        </w:rPr>
        <w:t>.</w:t>
      </w:r>
    </w:p>
    <w:p w14:paraId="17CA1C24" w14:textId="77777777" w:rsidR="006C5B1E" w:rsidRPr="00D4056D" w:rsidRDefault="006C5B1E" w:rsidP="006C5B1E">
      <w:pPr>
        <w:shd w:val="clear" w:color="auto" w:fill="FFFFFF"/>
        <w:tabs>
          <w:tab w:val="left" w:pos="360"/>
        </w:tabs>
        <w:spacing w:after="120"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D4056D">
        <w:rPr>
          <w:rFonts w:ascii="Open Sans" w:hAnsi="Open Sans" w:cs="Open Sans"/>
          <w:b/>
          <w:bCs/>
          <w:sz w:val="22"/>
          <w:szCs w:val="22"/>
        </w:rPr>
        <w:t>Tips for getting letters published</w:t>
      </w:r>
    </w:p>
    <w:p w14:paraId="3FA65557" w14:textId="77777777" w:rsidR="006C5B1E" w:rsidRDefault="006C5B1E" w:rsidP="00140EC3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If you have personal experience with the CTC, share it in your letter</w:t>
      </w:r>
    </w:p>
    <w:p w14:paraId="6B24B049" w14:textId="77777777" w:rsidR="006C5B1E" w:rsidRDefault="006C5B1E" w:rsidP="00140EC3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Keep your letter short and direct with a clear call to action</w:t>
      </w:r>
    </w:p>
    <w:p w14:paraId="05CBAFDF" w14:textId="77777777" w:rsidR="006C5B1E" w:rsidRDefault="006C5B1E" w:rsidP="00140EC3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When you get published, forward your letter to the tax aide in your House and Senate offices with a request to pass a CTC extension now</w:t>
      </w:r>
    </w:p>
    <w:p w14:paraId="7226BB3A" w14:textId="77777777" w:rsidR="006C5B1E" w:rsidRPr="00D4056D" w:rsidRDefault="006C5B1E" w:rsidP="00A2514F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When you get published, please let RESULTS know by completing our </w:t>
      </w:r>
      <w:hyperlink r:id="rId17" w:history="1">
        <w:r w:rsidRPr="00BF4269">
          <w:rPr>
            <w:rStyle w:val="Hyperlink"/>
            <w:rFonts w:ascii="Open Sans" w:hAnsi="Open Sans" w:cs="Open Sans"/>
            <w:sz w:val="22"/>
            <w:szCs w:val="22"/>
          </w:rPr>
          <w:t>Media Report Form</w:t>
        </w:r>
      </w:hyperlink>
    </w:p>
    <w:p w14:paraId="52E98945" w14:textId="589B9ADA" w:rsidR="006C5B1E" w:rsidRDefault="006C5B1E" w:rsidP="006C5B1E">
      <w:pPr>
        <w:shd w:val="clear" w:color="auto" w:fill="FFFFFF"/>
        <w:tabs>
          <w:tab w:val="left" w:pos="360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</w:t>
      </w:r>
      <w:r w:rsidRPr="00B835D6">
        <w:rPr>
          <w:rFonts w:ascii="Open Sans" w:hAnsi="Open Sans" w:cs="Open Sans"/>
          <w:sz w:val="22"/>
          <w:szCs w:val="22"/>
        </w:rPr>
        <w:t xml:space="preserve">lso, continue to urge others to write </w:t>
      </w:r>
      <w:r>
        <w:rPr>
          <w:rFonts w:ascii="Open Sans" w:hAnsi="Open Sans" w:cs="Open Sans"/>
          <w:sz w:val="22"/>
          <w:szCs w:val="22"/>
        </w:rPr>
        <w:t xml:space="preserve">LTEs </w:t>
      </w:r>
      <w:r w:rsidRPr="00B835D6">
        <w:rPr>
          <w:rFonts w:ascii="Open Sans" w:hAnsi="Open Sans" w:cs="Open Sans"/>
          <w:sz w:val="22"/>
          <w:szCs w:val="22"/>
        </w:rPr>
        <w:t xml:space="preserve">as well. Use our </w:t>
      </w:r>
      <w:hyperlink r:id="rId18" w:history="1">
        <w:r w:rsidRPr="00B835D6">
          <w:rPr>
            <w:rStyle w:val="Hyperlink"/>
            <w:rFonts w:ascii="Open Sans" w:eastAsia="Times New Roman" w:hAnsi="Open Sans" w:cs="Open Sans"/>
            <w:sz w:val="22"/>
            <w:szCs w:val="22"/>
          </w:rPr>
          <w:t>Action Workshop Agenda</w:t>
        </w:r>
      </w:hyperlink>
      <w:r w:rsidRPr="00B835D6">
        <w:rPr>
          <w:rFonts w:ascii="Open Sans" w:hAnsi="Open Sans" w:cs="Open Sans"/>
          <w:sz w:val="22"/>
          <w:szCs w:val="22"/>
        </w:rPr>
        <w:t xml:space="preserve"> (</w:t>
      </w:r>
      <w:hyperlink r:id="rId19" w:history="1">
        <w:r w:rsidRPr="00B835D6">
          <w:rPr>
            <w:rStyle w:val="Hyperlink"/>
            <w:rFonts w:ascii="Open Sans" w:eastAsia="Times New Roman" w:hAnsi="Open Sans" w:cs="Open Sans"/>
            <w:sz w:val="22"/>
            <w:szCs w:val="22"/>
          </w:rPr>
          <w:t>Word version</w:t>
        </w:r>
      </w:hyperlink>
      <w:r w:rsidRPr="00B835D6">
        <w:rPr>
          <w:rFonts w:ascii="Open Sans" w:hAnsi="Open Sans" w:cs="Open Sans"/>
          <w:sz w:val="22"/>
          <w:szCs w:val="22"/>
        </w:rPr>
        <w:t>) to host a letter-writing meeting.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835D6">
        <w:rPr>
          <w:rFonts w:ascii="Open Sans" w:hAnsi="Open Sans" w:cs="Open Sans"/>
          <w:sz w:val="22"/>
          <w:szCs w:val="22"/>
        </w:rPr>
        <w:t>If you have questions</w:t>
      </w:r>
      <w:r>
        <w:rPr>
          <w:rFonts w:ascii="Open Sans" w:hAnsi="Open Sans" w:cs="Open Sans"/>
          <w:sz w:val="22"/>
          <w:szCs w:val="22"/>
        </w:rPr>
        <w:t xml:space="preserve"> about writing or submitting letters, or hosting an LTE-writing meeting</w:t>
      </w:r>
      <w:r w:rsidRPr="00B835D6">
        <w:rPr>
          <w:rFonts w:ascii="Open Sans" w:hAnsi="Open Sans" w:cs="Open Sans"/>
          <w:sz w:val="22"/>
          <w:szCs w:val="22"/>
        </w:rPr>
        <w:t xml:space="preserve">, please contact </w:t>
      </w:r>
      <w:hyperlink r:id="rId20" w:history="1">
        <w:r w:rsidRPr="00B835D6">
          <w:rPr>
            <w:rStyle w:val="Hyperlink"/>
            <w:rFonts w:ascii="Open Sans" w:eastAsia="Times New Roman" w:hAnsi="Open Sans" w:cs="Open Sans"/>
            <w:sz w:val="22"/>
            <w:szCs w:val="22"/>
          </w:rPr>
          <w:t>Jos Linn</w:t>
        </w:r>
      </w:hyperlink>
      <w:r w:rsidRPr="00B835D6">
        <w:rPr>
          <w:rFonts w:ascii="Open Sans" w:hAnsi="Open Sans" w:cs="Open Sans"/>
          <w:sz w:val="22"/>
          <w:szCs w:val="22"/>
        </w:rPr>
        <w:t>.</w:t>
      </w:r>
    </w:p>
    <w:p w14:paraId="649080D9" w14:textId="296FBA8A" w:rsidR="00933A32" w:rsidRPr="001E4B4E" w:rsidRDefault="009A1A59" w:rsidP="006C5B1E">
      <w:pPr>
        <w:shd w:val="clear" w:color="auto" w:fill="FFFFFF"/>
        <w:tabs>
          <w:tab w:val="left" w:pos="360"/>
        </w:tabs>
        <w:spacing w:after="120" w:line="276" w:lineRule="auto"/>
        <w:rPr>
          <w:rFonts w:ascii="Open Sans" w:hAnsi="Open Sans" w:cs="Open Sans"/>
          <w:b/>
          <w:bCs/>
          <w:sz w:val="27"/>
          <w:szCs w:val="27"/>
        </w:rPr>
      </w:pPr>
      <w:r>
        <w:rPr>
          <w:rFonts w:ascii="Open Sans" w:hAnsi="Open Sans" w:cs="Open Sans"/>
          <w:b/>
          <w:bCs/>
          <w:sz w:val="27"/>
          <w:szCs w:val="27"/>
        </w:rPr>
        <w:t>Point persons should also talk to Senate tax aides</w:t>
      </w:r>
    </w:p>
    <w:p w14:paraId="5BB6D4CB" w14:textId="7E86974A" w:rsidR="00CC1439" w:rsidRDefault="00D6196F" w:rsidP="006C5B1E">
      <w:pPr>
        <w:shd w:val="clear" w:color="auto" w:fill="FFFFFF"/>
        <w:tabs>
          <w:tab w:val="left" w:pos="360"/>
        </w:tabs>
        <w:spacing w:after="120" w:line="276" w:lineRule="auto"/>
        <w:rPr>
          <w:rFonts w:ascii="Open Sans" w:eastAsia="Times New Roman" w:hAnsi="Open Sans" w:cs="Open Sans"/>
          <w:color w:val="212529"/>
          <w:sz w:val="22"/>
          <w:szCs w:val="22"/>
        </w:rPr>
      </w:pP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We need a full court press these last </w:t>
      </w:r>
      <w:r w:rsidR="009A341F">
        <w:rPr>
          <w:rFonts w:ascii="Open Sans" w:eastAsia="Times New Roman" w:hAnsi="Open Sans" w:cs="Open Sans"/>
          <w:color w:val="212529"/>
          <w:sz w:val="22"/>
          <w:szCs w:val="22"/>
        </w:rPr>
        <w:t>f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ew weeks of the year. If </w:t>
      </w:r>
      <w:r w:rsidR="00916AC7">
        <w:rPr>
          <w:rFonts w:ascii="Open Sans" w:eastAsia="Times New Roman" w:hAnsi="Open Sans" w:cs="Open Sans"/>
          <w:color w:val="212529"/>
          <w:sz w:val="22"/>
          <w:szCs w:val="22"/>
        </w:rPr>
        <w:t>your RESULTS group has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 not been </w:t>
      </w:r>
      <w:r w:rsidR="008D7884">
        <w:rPr>
          <w:rFonts w:ascii="Open Sans" w:eastAsia="Times New Roman" w:hAnsi="Open Sans" w:cs="Open Sans"/>
          <w:color w:val="212529"/>
          <w:sz w:val="22"/>
          <w:szCs w:val="22"/>
        </w:rPr>
        <w:t xml:space="preserve">in 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 xml:space="preserve">contact with your Senate tax aides </w:t>
      </w:r>
      <w:r w:rsidR="00564073">
        <w:rPr>
          <w:rFonts w:ascii="Open Sans" w:eastAsia="Times New Roman" w:hAnsi="Open Sans" w:cs="Open Sans"/>
          <w:color w:val="212529"/>
          <w:sz w:val="22"/>
          <w:szCs w:val="22"/>
        </w:rPr>
        <w:t xml:space="preserve">in the last few weeks, </w:t>
      </w:r>
      <w:r w:rsidR="00916AC7">
        <w:rPr>
          <w:rFonts w:ascii="Open Sans" w:eastAsia="Times New Roman" w:hAnsi="Open Sans" w:cs="Open Sans"/>
          <w:color w:val="212529"/>
          <w:sz w:val="22"/>
          <w:szCs w:val="22"/>
        </w:rPr>
        <w:t>your</w:t>
      </w:r>
      <w:r w:rsidR="00E60B85">
        <w:rPr>
          <w:rFonts w:ascii="Open Sans" w:eastAsia="Times New Roman" w:hAnsi="Open Sans" w:cs="Open Sans"/>
          <w:color w:val="212529"/>
          <w:sz w:val="22"/>
          <w:szCs w:val="22"/>
        </w:rPr>
        <w:t xml:space="preserve"> group</w:t>
      </w:r>
      <w:r w:rsidR="00916AC7">
        <w:rPr>
          <w:rFonts w:ascii="Open Sans" w:eastAsia="Times New Roman" w:hAnsi="Open Sans" w:cs="Open Sans"/>
          <w:color w:val="212529"/>
          <w:sz w:val="22"/>
          <w:szCs w:val="22"/>
        </w:rPr>
        <w:t>’s</w:t>
      </w:r>
      <w:r w:rsidR="00E60B85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916AC7">
        <w:rPr>
          <w:rFonts w:ascii="Open Sans" w:eastAsia="Times New Roman" w:hAnsi="Open Sans" w:cs="Open Sans"/>
          <w:color w:val="212529"/>
          <w:sz w:val="22"/>
          <w:szCs w:val="22"/>
        </w:rPr>
        <w:t xml:space="preserve">Senate 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>p</w:t>
      </w:r>
      <w:r w:rsidR="00BF425C">
        <w:rPr>
          <w:rFonts w:ascii="Open Sans" w:eastAsia="Times New Roman" w:hAnsi="Open Sans" w:cs="Open Sans"/>
          <w:color w:val="212529"/>
          <w:sz w:val="22"/>
          <w:szCs w:val="22"/>
        </w:rPr>
        <w:t>oint person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>(</w:t>
      </w:r>
      <w:r w:rsidR="00BF425C">
        <w:rPr>
          <w:rFonts w:ascii="Open Sans" w:eastAsia="Times New Roman" w:hAnsi="Open Sans" w:cs="Open Sans"/>
          <w:color w:val="212529"/>
          <w:sz w:val="22"/>
          <w:szCs w:val="22"/>
        </w:rPr>
        <w:t>s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t>)</w:t>
      </w:r>
      <w:r w:rsidR="00BF425C">
        <w:rPr>
          <w:rFonts w:ascii="Open Sans" w:eastAsia="Times New Roman" w:hAnsi="Open Sans" w:cs="Open Sans"/>
          <w:color w:val="212529"/>
          <w:sz w:val="22"/>
          <w:szCs w:val="22"/>
        </w:rPr>
        <w:t xml:space="preserve"> should contact </w:t>
      </w:r>
      <w:r w:rsidR="00564073">
        <w:rPr>
          <w:rFonts w:ascii="Open Sans" w:eastAsia="Times New Roman" w:hAnsi="Open Sans" w:cs="Open Sans"/>
          <w:color w:val="212529"/>
          <w:sz w:val="22"/>
          <w:szCs w:val="22"/>
        </w:rPr>
        <w:t>those aides</w:t>
      </w:r>
      <w:r w:rsidR="00E60B85">
        <w:rPr>
          <w:rFonts w:ascii="Open Sans" w:eastAsia="Times New Roman" w:hAnsi="Open Sans" w:cs="Open Sans"/>
          <w:color w:val="212529"/>
          <w:sz w:val="22"/>
          <w:szCs w:val="22"/>
        </w:rPr>
        <w:t xml:space="preserve"> now</w:t>
      </w:r>
      <w:r w:rsidR="00564073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BF425C">
        <w:rPr>
          <w:rFonts w:ascii="Open Sans" w:eastAsia="Times New Roman" w:hAnsi="Open Sans" w:cs="Open Sans"/>
          <w:color w:val="212529"/>
          <w:sz w:val="22"/>
          <w:szCs w:val="22"/>
        </w:rPr>
        <w:t>to reiterate that they expand the CTC in tax legislation this year</w:t>
      </w:r>
      <w:r w:rsidR="009A341F">
        <w:rPr>
          <w:rFonts w:ascii="Open Sans" w:eastAsia="Times New Roman" w:hAnsi="Open Sans" w:cs="Open Sans"/>
          <w:color w:val="212529"/>
          <w:sz w:val="22"/>
          <w:szCs w:val="22"/>
        </w:rPr>
        <w:t xml:space="preserve">. </w:t>
      </w:r>
      <w:r w:rsidR="007A644A">
        <w:rPr>
          <w:rFonts w:ascii="Open Sans" w:eastAsia="Times New Roman" w:hAnsi="Open Sans" w:cs="Open Sans"/>
          <w:color w:val="212529"/>
          <w:sz w:val="22"/>
          <w:szCs w:val="22"/>
        </w:rPr>
        <w:t xml:space="preserve">Share </w:t>
      </w:r>
      <w:r w:rsidR="00C30042">
        <w:rPr>
          <w:rFonts w:ascii="Open Sans" w:eastAsia="Times New Roman" w:hAnsi="Open Sans" w:cs="Open Sans"/>
          <w:color w:val="212529"/>
          <w:sz w:val="22"/>
          <w:szCs w:val="22"/>
        </w:rPr>
        <w:t xml:space="preserve">published </w:t>
      </w:r>
      <w:r w:rsidR="007A644A">
        <w:rPr>
          <w:rFonts w:ascii="Open Sans" w:eastAsia="Times New Roman" w:hAnsi="Open Sans" w:cs="Open Sans"/>
          <w:color w:val="212529"/>
          <w:sz w:val="22"/>
          <w:szCs w:val="22"/>
        </w:rPr>
        <w:t xml:space="preserve">media, </w:t>
      </w:r>
      <w:hyperlink r:id="rId21" w:history="1">
        <w:r w:rsidR="007A644A" w:rsidRPr="00C30042">
          <w:rPr>
            <w:rStyle w:val="Hyperlink"/>
            <w:rFonts w:ascii="Open Sans" w:eastAsia="Times New Roman" w:hAnsi="Open Sans" w:cs="Open Sans"/>
            <w:sz w:val="22"/>
            <w:szCs w:val="22"/>
          </w:rPr>
          <w:t>local stats</w:t>
        </w:r>
      </w:hyperlink>
      <w:r w:rsidR="007A644A">
        <w:rPr>
          <w:rFonts w:ascii="Open Sans" w:eastAsia="Times New Roman" w:hAnsi="Open Sans" w:cs="Open Sans"/>
          <w:color w:val="212529"/>
          <w:sz w:val="22"/>
          <w:szCs w:val="22"/>
        </w:rPr>
        <w:t>, or personal stories of why the expanding the CTC is important to you</w:t>
      </w:r>
      <w:r w:rsidR="00713196">
        <w:rPr>
          <w:rFonts w:ascii="Open Sans" w:eastAsia="Times New Roman" w:hAnsi="Open Sans" w:cs="Open Sans"/>
          <w:color w:val="212529"/>
          <w:sz w:val="22"/>
          <w:szCs w:val="22"/>
        </w:rPr>
        <w:t xml:space="preserve"> and</w:t>
      </w:r>
      <w:r w:rsidR="009A1A59">
        <w:rPr>
          <w:rFonts w:ascii="Open Sans" w:eastAsia="Times New Roman" w:hAnsi="Open Sans" w:cs="Open Sans"/>
          <w:color w:val="212529"/>
          <w:sz w:val="22"/>
          <w:szCs w:val="22"/>
        </w:rPr>
        <w:t xml:space="preserve"> to</w:t>
      </w:r>
      <w:r w:rsidR="00713196">
        <w:rPr>
          <w:rFonts w:ascii="Open Sans" w:eastAsia="Times New Roman" w:hAnsi="Open Sans" w:cs="Open Sans"/>
          <w:color w:val="212529"/>
          <w:sz w:val="22"/>
          <w:szCs w:val="22"/>
        </w:rPr>
        <w:t xml:space="preserve"> their constituents. </w:t>
      </w:r>
      <w:r w:rsidR="004B3BDE">
        <w:rPr>
          <w:rFonts w:ascii="Open Sans" w:eastAsia="Times New Roman" w:hAnsi="Open Sans" w:cs="Open Sans"/>
          <w:color w:val="212529"/>
          <w:sz w:val="22"/>
          <w:szCs w:val="22"/>
        </w:rPr>
        <w:t>For</w:t>
      </w:r>
      <w:r w:rsidR="00C30042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  <w:r w:rsidR="006D3E8D">
        <w:rPr>
          <w:rFonts w:ascii="Open Sans" w:eastAsia="Times New Roman" w:hAnsi="Open Sans" w:cs="Open Sans"/>
          <w:color w:val="212529"/>
          <w:sz w:val="22"/>
          <w:szCs w:val="22"/>
        </w:rPr>
        <w:t xml:space="preserve">coaching help, please contact Meredith Dodson at </w:t>
      </w:r>
      <w:hyperlink r:id="rId22" w:history="1">
        <w:r w:rsidR="006D3E8D" w:rsidRPr="00240304">
          <w:rPr>
            <w:rStyle w:val="Hyperlink"/>
            <w:rFonts w:ascii="Open Sans" w:eastAsia="Times New Roman" w:hAnsi="Open Sans" w:cs="Open Sans"/>
            <w:sz w:val="22"/>
            <w:szCs w:val="22"/>
          </w:rPr>
          <w:t>mdodson@results.org</w:t>
        </w:r>
      </w:hyperlink>
      <w:r w:rsidR="006D3E8D">
        <w:rPr>
          <w:rFonts w:ascii="Open Sans" w:eastAsia="Times New Roman" w:hAnsi="Open Sans" w:cs="Open Sans"/>
          <w:color w:val="212529"/>
          <w:sz w:val="22"/>
          <w:szCs w:val="22"/>
        </w:rPr>
        <w:t xml:space="preserve">. </w:t>
      </w:r>
    </w:p>
    <w:sectPr w:rsidR="00CC1439" w:rsidSect="000551C4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01C7" w14:textId="77777777" w:rsidR="00704152" w:rsidRDefault="00704152" w:rsidP="00E5738D">
      <w:r>
        <w:separator/>
      </w:r>
    </w:p>
  </w:endnote>
  <w:endnote w:type="continuationSeparator" w:id="0">
    <w:p w14:paraId="6E451D52" w14:textId="77777777" w:rsidR="00704152" w:rsidRDefault="00704152" w:rsidP="00E5738D">
      <w:r>
        <w:continuationSeparator/>
      </w:r>
    </w:p>
  </w:endnote>
  <w:endnote w:type="continuationNotice" w:id="1">
    <w:p w14:paraId="6EB4D0BF" w14:textId="77777777" w:rsidR="00704152" w:rsidRDefault="007041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F6C0" w14:textId="5D3AAC7E" w:rsidR="008B544A" w:rsidRPr="0024314A" w:rsidRDefault="008B544A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1101 15</w:t>
    </w:r>
    <w:r w:rsidRPr="002431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24314A">
      <w:rPr>
        <w:rFonts w:ascii="Open Sans" w:hAnsi="Open Sans" w:cs="Open Sans"/>
        <w:color w:val="58585B"/>
        <w:sz w:val="18"/>
        <w:szCs w:val="18"/>
      </w:rPr>
      <w:t xml:space="preserve"> St. NW, Suite 1200  |  Washington, DC 20005</w:t>
    </w:r>
  </w:p>
  <w:p w14:paraId="13BC1857" w14:textId="77777777" w:rsidR="008B544A" w:rsidRPr="0024314A" w:rsidRDefault="008B544A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P: (202) 783-4800  |  www.results.org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7323" w14:textId="4CA8E3B8" w:rsidR="008B544A" w:rsidRPr="0024314A" w:rsidRDefault="008B544A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1101 15</w:t>
    </w:r>
    <w:r w:rsidRPr="002431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24314A">
      <w:rPr>
        <w:rFonts w:ascii="Open Sans" w:hAnsi="Open Sans" w:cs="Open Sans"/>
        <w:color w:val="58585B"/>
        <w:sz w:val="18"/>
        <w:szCs w:val="18"/>
      </w:rPr>
      <w:t xml:space="preserve"> St. NW, Suite 1200  |  Washington, DC 20005</w:t>
    </w:r>
  </w:p>
  <w:p w14:paraId="22F9B958" w14:textId="77777777" w:rsidR="008B544A" w:rsidRPr="0024314A" w:rsidRDefault="008B544A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P: (202) 783-4800  |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AA59" w14:textId="77777777" w:rsidR="00704152" w:rsidRDefault="00704152" w:rsidP="00E5738D">
      <w:r>
        <w:separator/>
      </w:r>
    </w:p>
  </w:footnote>
  <w:footnote w:type="continuationSeparator" w:id="0">
    <w:p w14:paraId="37098120" w14:textId="77777777" w:rsidR="00704152" w:rsidRDefault="00704152" w:rsidP="00E5738D">
      <w:r>
        <w:continuationSeparator/>
      </w:r>
    </w:p>
  </w:footnote>
  <w:footnote w:type="continuationNotice" w:id="1">
    <w:p w14:paraId="04E4AD02" w14:textId="77777777" w:rsidR="00704152" w:rsidRDefault="007041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F5C6" w14:textId="45E8D483" w:rsidR="00C662F1" w:rsidRPr="00C9626C" w:rsidRDefault="00C662F1" w:rsidP="00C662F1">
    <w:pPr>
      <w:pStyle w:val="Header"/>
      <w:rPr>
        <w:rFonts w:ascii="Open Sans" w:hAnsi="Open Sans" w:cs="Open Sans"/>
        <w:sz w:val="22"/>
        <w:szCs w:val="22"/>
      </w:rPr>
    </w:pPr>
    <w:r w:rsidRPr="00C9626C">
      <w:rPr>
        <w:rFonts w:ascii="Open Sans" w:hAnsi="Open Sans" w:cs="Open Sans"/>
        <w:noProof/>
        <w:color w:val="000000" w:themeColor="text1"/>
        <w:sz w:val="22"/>
        <w:szCs w:val="22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56C4A9D" wp14:editId="16774427">
          <wp:simplePos x="0" y="0"/>
          <wp:positionH relativeFrom="column">
            <wp:posOffset>5200650</wp:posOffset>
          </wp:positionH>
          <wp:positionV relativeFrom="paragraph">
            <wp:posOffset>-161925</wp:posOffset>
          </wp:positionV>
          <wp:extent cx="1139190" cy="908050"/>
          <wp:effectExtent l="0" t="0" r="3810" b="6350"/>
          <wp:wrapSquare wrapText="bothSides"/>
          <wp:docPr id="1" name="Picture 1" descr="Macintosh HD:Users:results:Desktop:STYLE GUIDE:CANADA LOGOS:RESULTS_logo_EN_CMYK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sults:Desktop:STYLE GUIDE:CANADA LOGOS:RESULTS_logo_EN_CMYK_BIG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BDE">
      <w:rPr>
        <w:rFonts w:ascii="Open Sans" w:hAnsi="Open Sans" w:cs="Open Sans"/>
        <w:noProof/>
        <w:color w:val="000000" w:themeColor="text1"/>
        <w:sz w:val="22"/>
        <w:szCs w:val="22"/>
      </w:rPr>
      <w:t>Dec</w:t>
    </w:r>
    <w:r w:rsidR="00593034">
      <w:rPr>
        <w:rFonts w:ascii="Open Sans" w:hAnsi="Open Sans" w:cs="Open Sans"/>
        <w:noProof/>
        <w:color w:val="000000" w:themeColor="text1"/>
        <w:sz w:val="22"/>
        <w:szCs w:val="22"/>
      </w:rPr>
      <w:t>ember</w:t>
    </w:r>
    <w:r w:rsidR="00681081">
      <w:rPr>
        <w:rFonts w:ascii="Open Sans" w:hAnsi="Open Sans" w:cs="Open Sans"/>
        <w:noProof/>
        <w:color w:val="000000" w:themeColor="text1"/>
        <w:sz w:val="22"/>
        <w:szCs w:val="22"/>
      </w:rPr>
      <w:t xml:space="preserve"> </w:t>
    </w:r>
    <w:r w:rsidRPr="00C9626C">
      <w:rPr>
        <w:rFonts w:ascii="Open Sans" w:hAnsi="Open Sans" w:cs="Open Sans"/>
        <w:noProof/>
        <w:color w:val="000000" w:themeColor="text1"/>
        <w:sz w:val="22"/>
        <w:szCs w:val="22"/>
      </w:rPr>
      <w:t>2022</w:t>
    </w:r>
    <w:r w:rsidRPr="00C9626C">
      <w:rPr>
        <w:rFonts w:ascii="Open Sans" w:hAnsi="Open Sans" w:cs="Open Sans"/>
        <w:sz w:val="22"/>
        <w:szCs w:val="22"/>
      </w:rPr>
      <w:t xml:space="preserve">  |  </w:t>
    </w:r>
    <w:r>
      <w:rPr>
        <w:rFonts w:ascii="Open Sans" w:hAnsi="Open Sans" w:cs="Open Sans"/>
        <w:sz w:val="22"/>
        <w:szCs w:val="22"/>
      </w:rPr>
      <w:t>U.S.</w:t>
    </w:r>
    <w:r w:rsidRPr="00C9626C">
      <w:rPr>
        <w:rFonts w:ascii="Open Sans" w:hAnsi="Open Sans" w:cs="Open Sans"/>
        <w:sz w:val="22"/>
        <w:szCs w:val="22"/>
      </w:rPr>
      <w:t xml:space="preserve"> Poverty</w:t>
    </w:r>
  </w:p>
  <w:p w14:paraId="1282BFE1" w14:textId="1704B5C6" w:rsidR="003B3CD0" w:rsidRPr="00FD49A4" w:rsidRDefault="00C662F1" w:rsidP="000551C4">
    <w:pPr>
      <w:spacing w:after="480"/>
      <w:rPr>
        <w:rFonts w:ascii="Open Sans" w:hAnsi="Open Sans" w:cs="Open Sans"/>
        <w:b/>
        <w:bCs/>
        <w:sz w:val="36"/>
        <w:szCs w:val="36"/>
      </w:rPr>
    </w:pPr>
    <w:r w:rsidRPr="00C9626C">
      <w:rPr>
        <w:rFonts w:ascii="Open Sans" w:hAnsi="Open Sans" w:cs="Open Sans"/>
        <w:b/>
        <w:bCs/>
        <w:noProof/>
        <w:color w:val="000000" w:themeColor="text1"/>
        <w:sz w:val="36"/>
        <w:szCs w:val="36"/>
      </w:rPr>
      <w:t>ACTION SHEET</w:t>
    </w:r>
    <w:r w:rsidR="001C5676">
      <w:rPr>
        <w:rFonts w:ascii="Open Sans" w:hAnsi="Open Sans" w:cs="Open Sans"/>
        <w:b/>
        <w:bCs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0101" w14:textId="102D9084" w:rsidR="00207B02" w:rsidRPr="00B44724" w:rsidRDefault="00207B02" w:rsidP="00C662F1">
    <w:pPr>
      <w:pStyle w:val="Header"/>
      <w:rPr>
        <w:rFonts w:ascii="Open Sans" w:hAnsi="Open Sans" w:cs="Open Sans"/>
        <w:sz w:val="22"/>
        <w:szCs w:val="22"/>
      </w:rPr>
    </w:pPr>
    <w:r w:rsidRPr="00B44724">
      <w:rPr>
        <w:rFonts w:ascii="Open Sans" w:hAnsi="Open Sans" w:cs="Open Sans"/>
        <w:noProof/>
        <w:color w:val="000000" w:themeColor="text1"/>
        <w:sz w:val="22"/>
        <w:szCs w:val="22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34A472EF" wp14:editId="23DA000F">
          <wp:simplePos x="0" y="0"/>
          <wp:positionH relativeFrom="column">
            <wp:posOffset>5200650</wp:posOffset>
          </wp:positionH>
          <wp:positionV relativeFrom="paragraph">
            <wp:posOffset>-161925</wp:posOffset>
          </wp:positionV>
          <wp:extent cx="1139190" cy="908050"/>
          <wp:effectExtent l="0" t="0" r="3810" b="6350"/>
          <wp:wrapSquare wrapText="bothSides"/>
          <wp:docPr id="4" name="Picture 4" descr="Macintosh HD:Users:results:Desktop:STYLE GUIDE:CANADA LOGOS:RESULTS_logo_EN_CMYK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sults:Desktop:STYLE GUIDE:CANADA LOGOS:RESULTS_logo_EN_CMYK_BIG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B79">
      <w:rPr>
        <w:rFonts w:ascii="Open Sans" w:hAnsi="Open Sans" w:cs="Open Sans"/>
        <w:noProof/>
        <w:color w:val="000000" w:themeColor="text1"/>
        <w:sz w:val="22"/>
        <w:szCs w:val="22"/>
      </w:rPr>
      <w:t>Dec</w:t>
    </w:r>
    <w:r w:rsidR="00D14AC6">
      <w:rPr>
        <w:rFonts w:ascii="Open Sans" w:hAnsi="Open Sans" w:cs="Open Sans"/>
        <w:noProof/>
        <w:color w:val="000000" w:themeColor="text1"/>
        <w:sz w:val="22"/>
        <w:szCs w:val="22"/>
      </w:rPr>
      <w:t>ember</w:t>
    </w:r>
    <w:r w:rsidR="00681081">
      <w:rPr>
        <w:rFonts w:ascii="Open Sans" w:hAnsi="Open Sans" w:cs="Open Sans"/>
        <w:noProof/>
        <w:color w:val="000000" w:themeColor="text1"/>
        <w:sz w:val="22"/>
        <w:szCs w:val="22"/>
      </w:rPr>
      <w:t xml:space="preserve"> </w:t>
    </w:r>
    <w:r w:rsidRPr="00B44724">
      <w:rPr>
        <w:rFonts w:ascii="Open Sans" w:hAnsi="Open Sans" w:cs="Open Sans"/>
        <w:noProof/>
        <w:color w:val="000000" w:themeColor="text1"/>
        <w:sz w:val="22"/>
        <w:szCs w:val="22"/>
      </w:rPr>
      <w:t>2022</w:t>
    </w:r>
    <w:r w:rsidRPr="00B44724">
      <w:rPr>
        <w:rFonts w:ascii="Open Sans" w:hAnsi="Open Sans" w:cs="Open Sans"/>
        <w:sz w:val="22"/>
        <w:szCs w:val="22"/>
      </w:rPr>
      <w:t xml:space="preserve">  |  </w:t>
    </w:r>
    <w:r>
      <w:rPr>
        <w:rFonts w:ascii="Open Sans" w:hAnsi="Open Sans" w:cs="Open Sans"/>
        <w:sz w:val="22"/>
        <w:szCs w:val="22"/>
      </w:rPr>
      <w:t>U.S.</w:t>
    </w:r>
    <w:r w:rsidRPr="00B44724">
      <w:rPr>
        <w:rFonts w:ascii="Open Sans" w:hAnsi="Open Sans" w:cs="Open Sans"/>
        <w:sz w:val="22"/>
        <w:szCs w:val="22"/>
      </w:rPr>
      <w:t xml:space="preserve"> Poverty</w:t>
    </w:r>
  </w:p>
  <w:p w14:paraId="1965D478" w14:textId="38AC53F5" w:rsidR="00163F05" w:rsidRDefault="006825E9" w:rsidP="00B44724">
    <w:pPr>
      <w:shd w:val="clear" w:color="auto" w:fill="FFFFFF"/>
      <w:spacing w:after="120" w:line="276" w:lineRule="auto"/>
      <w:rPr>
        <w:rFonts w:ascii="Open Sans" w:eastAsia="Times New Roman" w:hAnsi="Open Sans" w:cs="Open Sans"/>
        <w:color w:val="212529"/>
        <w:sz w:val="22"/>
        <w:szCs w:val="22"/>
      </w:rPr>
    </w:pPr>
    <w:r w:rsidRPr="00B44724">
      <w:rPr>
        <w:rFonts w:ascii="Open Sans" w:hAnsi="Open Sans" w:cs="Open Sans"/>
        <w:b/>
        <w:bCs/>
        <w:noProof/>
        <w:color w:val="000000" w:themeColor="text1"/>
        <w:sz w:val="36"/>
        <w:szCs w:val="36"/>
      </w:rPr>
      <w:t>ACTION SHEET</w:t>
    </w:r>
    <w:r w:rsidR="00163F05">
      <w:rPr>
        <w:rFonts w:ascii="Open Sans" w:hAnsi="Open Sans" w:cs="Open Sans"/>
        <w:b/>
        <w:bCs/>
        <w:sz w:val="36"/>
        <w:szCs w:val="36"/>
      </w:rPr>
      <w:t xml:space="preserve"> </w:t>
    </w:r>
    <w:r w:rsidR="00163F05">
      <w:rPr>
        <w:rFonts w:ascii="Open Sans" w:eastAsia="Times New Roman" w:hAnsi="Open Sans" w:cs="Open Sans"/>
        <w:color w:val="212529"/>
        <w:sz w:val="22"/>
        <w:szCs w:val="22"/>
      </w:rPr>
      <w:t>(</w:t>
    </w:r>
    <w:r w:rsidR="006A7D4C" w:rsidRPr="001E4B4E">
      <w:rPr>
        <w:rFonts w:ascii="Open Sans" w:eastAsia="Times New Roman" w:hAnsi="Open Sans" w:cs="Open Sans"/>
        <w:sz w:val="22"/>
        <w:szCs w:val="22"/>
      </w:rPr>
      <w:t>Word version</w:t>
    </w:r>
    <w:r w:rsidR="00163F05">
      <w:rPr>
        <w:rFonts w:ascii="Open Sans" w:eastAsia="Times New Roman" w:hAnsi="Open Sans" w:cs="Open Sans"/>
        <w:color w:val="21252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2F5"/>
    <w:multiLevelType w:val="hybridMultilevel"/>
    <w:tmpl w:val="0684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4E9"/>
    <w:multiLevelType w:val="hybridMultilevel"/>
    <w:tmpl w:val="6B7E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5A45"/>
    <w:multiLevelType w:val="hybridMultilevel"/>
    <w:tmpl w:val="259C56B2"/>
    <w:lvl w:ilvl="0" w:tplc="7B64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196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E50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5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6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6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4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5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AC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500B"/>
    <w:multiLevelType w:val="hybridMultilevel"/>
    <w:tmpl w:val="BF246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0E14"/>
    <w:multiLevelType w:val="hybridMultilevel"/>
    <w:tmpl w:val="1D60514E"/>
    <w:lvl w:ilvl="0" w:tplc="69A8E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C3B15"/>
    <w:multiLevelType w:val="hybridMultilevel"/>
    <w:tmpl w:val="B6DEE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2D5"/>
    <w:multiLevelType w:val="hybridMultilevel"/>
    <w:tmpl w:val="BF24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5301">
    <w:abstractNumId w:val="2"/>
  </w:num>
  <w:num w:numId="2" w16cid:durableId="1468161396">
    <w:abstractNumId w:val="5"/>
  </w:num>
  <w:num w:numId="3" w16cid:durableId="1337612708">
    <w:abstractNumId w:val="1"/>
  </w:num>
  <w:num w:numId="4" w16cid:durableId="1953395607">
    <w:abstractNumId w:val="6"/>
  </w:num>
  <w:num w:numId="5" w16cid:durableId="1895583693">
    <w:abstractNumId w:val="3"/>
  </w:num>
  <w:num w:numId="6" w16cid:durableId="759302090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08361491">
    <w:abstractNumId w:val="4"/>
  </w:num>
  <w:num w:numId="8" w16cid:durableId="15889527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872"/>
    <w:rsid w:val="000016D2"/>
    <w:rsid w:val="000019D4"/>
    <w:rsid w:val="00001E51"/>
    <w:rsid w:val="000023FB"/>
    <w:rsid w:val="000029A9"/>
    <w:rsid w:val="00002A78"/>
    <w:rsid w:val="000033C0"/>
    <w:rsid w:val="00003B80"/>
    <w:rsid w:val="000044A7"/>
    <w:rsid w:val="00006138"/>
    <w:rsid w:val="0000651D"/>
    <w:rsid w:val="00006F3D"/>
    <w:rsid w:val="000073AD"/>
    <w:rsid w:val="00007611"/>
    <w:rsid w:val="0000762B"/>
    <w:rsid w:val="0001030A"/>
    <w:rsid w:val="0001044C"/>
    <w:rsid w:val="00010D08"/>
    <w:rsid w:val="00011590"/>
    <w:rsid w:val="00011EE3"/>
    <w:rsid w:val="00012E7D"/>
    <w:rsid w:val="000144D9"/>
    <w:rsid w:val="000158E8"/>
    <w:rsid w:val="00015CC5"/>
    <w:rsid w:val="0001723C"/>
    <w:rsid w:val="00017318"/>
    <w:rsid w:val="00020E7F"/>
    <w:rsid w:val="000210E1"/>
    <w:rsid w:val="00021A58"/>
    <w:rsid w:val="00021AF2"/>
    <w:rsid w:val="00021BAF"/>
    <w:rsid w:val="00022885"/>
    <w:rsid w:val="0002388B"/>
    <w:rsid w:val="00023B91"/>
    <w:rsid w:val="00023DDC"/>
    <w:rsid w:val="00024B03"/>
    <w:rsid w:val="000253DF"/>
    <w:rsid w:val="000257FF"/>
    <w:rsid w:val="00025BE7"/>
    <w:rsid w:val="00025E4E"/>
    <w:rsid w:val="00026836"/>
    <w:rsid w:val="00026C17"/>
    <w:rsid w:val="00027C35"/>
    <w:rsid w:val="000312D3"/>
    <w:rsid w:val="000333E2"/>
    <w:rsid w:val="0003360C"/>
    <w:rsid w:val="000355C7"/>
    <w:rsid w:val="00036402"/>
    <w:rsid w:val="00036C68"/>
    <w:rsid w:val="000370AC"/>
    <w:rsid w:val="000370BB"/>
    <w:rsid w:val="00037219"/>
    <w:rsid w:val="00037253"/>
    <w:rsid w:val="000376E9"/>
    <w:rsid w:val="0004027C"/>
    <w:rsid w:val="00040F13"/>
    <w:rsid w:val="00041771"/>
    <w:rsid w:val="000417B3"/>
    <w:rsid w:val="00041829"/>
    <w:rsid w:val="00042F2F"/>
    <w:rsid w:val="00042F6B"/>
    <w:rsid w:val="00042FF8"/>
    <w:rsid w:val="00043119"/>
    <w:rsid w:val="000458CD"/>
    <w:rsid w:val="0004774D"/>
    <w:rsid w:val="0005035D"/>
    <w:rsid w:val="00050657"/>
    <w:rsid w:val="00053BF2"/>
    <w:rsid w:val="00053C74"/>
    <w:rsid w:val="00054177"/>
    <w:rsid w:val="0005477A"/>
    <w:rsid w:val="000551C4"/>
    <w:rsid w:val="0005618B"/>
    <w:rsid w:val="00056C1A"/>
    <w:rsid w:val="00056EF9"/>
    <w:rsid w:val="00057832"/>
    <w:rsid w:val="0006003A"/>
    <w:rsid w:val="00060CE9"/>
    <w:rsid w:val="00061117"/>
    <w:rsid w:val="00061208"/>
    <w:rsid w:val="00061667"/>
    <w:rsid w:val="00061A9D"/>
    <w:rsid w:val="000620BE"/>
    <w:rsid w:val="0006212B"/>
    <w:rsid w:val="00062232"/>
    <w:rsid w:val="000624E7"/>
    <w:rsid w:val="0006436F"/>
    <w:rsid w:val="00064616"/>
    <w:rsid w:val="00064A55"/>
    <w:rsid w:val="00065644"/>
    <w:rsid w:val="00065BAE"/>
    <w:rsid w:val="00066ADE"/>
    <w:rsid w:val="00067499"/>
    <w:rsid w:val="0006755A"/>
    <w:rsid w:val="00067BD7"/>
    <w:rsid w:val="00067FA8"/>
    <w:rsid w:val="00070237"/>
    <w:rsid w:val="00071430"/>
    <w:rsid w:val="000714D4"/>
    <w:rsid w:val="00071AE0"/>
    <w:rsid w:val="00072045"/>
    <w:rsid w:val="00072504"/>
    <w:rsid w:val="00072629"/>
    <w:rsid w:val="00074809"/>
    <w:rsid w:val="000749E1"/>
    <w:rsid w:val="00075EA4"/>
    <w:rsid w:val="00077721"/>
    <w:rsid w:val="00080001"/>
    <w:rsid w:val="00081CD5"/>
    <w:rsid w:val="00081F7F"/>
    <w:rsid w:val="00082B6A"/>
    <w:rsid w:val="00083F62"/>
    <w:rsid w:val="00083FC5"/>
    <w:rsid w:val="00084D5E"/>
    <w:rsid w:val="00085856"/>
    <w:rsid w:val="00085B1C"/>
    <w:rsid w:val="000865BD"/>
    <w:rsid w:val="0008686C"/>
    <w:rsid w:val="000904FD"/>
    <w:rsid w:val="00090A62"/>
    <w:rsid w:val="00090F49"/>
    <w:rsid w:val="00092008"/>
    <w:rsid w:val="00092EBD"/>
    <w:rsid w:val="000933AC"/>
    <w:rsid w:val="000933B4"/>
    <w:rsid w:val="00093544"/>
    <w:rsid w:val="00093E48"/>
    <w:rsid w:val="0009448C"/>
    <w:rsid w:val="000948D9"/>
    <w:rsid w:val="00094B53"/>
    <w:rsid w:val="00094F35"/>
    <w:rsid w:val="00094F3A"/>
    <w:rsid w:val="000952F5"/>
    <w:rsid w:val="00095E12"/>
    <w:rsid w:val="00096C11"/>
    <w:rsid w:val="00096C2A"/>
    <w:rsid w:val="000971AE"/>
    <w:rsid w:val="00097AFB"/>
    <w:rsid w:val="000A0398"/>
    <w:rsid w:val="000A04EE"/>
    <w:rsid w:val="000A09BC"/>
    <w:rsid w:val="000A19AB"/>
    <w:rsid w:val="000A211D"/>
    <w:rsid w:val="000A29A1"/>
    <w:rsid w:val="000A2CEF"/>
    <w:rsid w:val="000A455B"/>
    <w:rsid w:val="000A4665"/>
    <w:rsid w:val="000A55A0"/>
    <w:rsid w:val="000A57F7"/>
    <w:rsid w:val="000A5DF2"/>
    <w:rsid w:val="000A5EE5"/>
    <w:rsid w:val="000A6ADD"/>
    <w:rsid w:val="000A708D"/>
    <w:rsid w:val="000A7B80"/>
    <w:rsid w:val="000B0DE4"/>
    <w:rsid w:val="000B22DB"/>
    <w:rsid w:val="000B2694"/>
    <w:rsid w:val="000B2717"/>
    <w:rsid w:val="000B4630"/>
    <w:rsid w:val="000B4CE0"/>
    <w:rsid w:val="000B4D0D"/>
    <w:rsid w:val="000B4E54"/>
    <w:rsid w:val="000B51AE"/>
    <w:rsid w:val="000B5480"/>
    <w:rsid w:val="000B5DB5"/>
    <w:rsid w:val="000B602C"/>
    <w:rsid w:val="000B6291"/>
    <w:rsid w:val="000B677D"/>
    <w:rsid w:val="000B6D2D"/>
    <w:rsid w:val="000B7954"/>
    <w:rsid w:val="000B7A44"/>
    <w:rsid w:val="000C0574"/>
    <w:rsid w:val="000C05A1"/>
    <w:rsid w:val="000C17D5"/>
    <w:rsid w:val="000C18F1"/>
    <w:rsid w:val="000C1B73"/>
    <w:rsid w:val="000C207A"/>
    <w:rsid w:val="000C3209"/>
    <w:rsid w:val="000C3716"/>
    <w:rsid w:val="000C3A3F"/>
    <w:rsid w:val="000C4685"/>
    <w:rsid w:val="000C4700"/>
    <w:rsid w:val="000C4C1A"/>
    <w:rsid w:val="000C4C21"/>
    <w:rsid w:val="000C5218"/>
    <w:rsid w:val="000C53DB"/>
    <w:rsid w:val="000C597C"/>
    <w:rsid w:val="000C5AFB"/>
    <w:rsid w:val="000C651D"/>
    <w:rsid w:val="000C65C2"/>
    <w:rsid w:val="000C68CB"/>
    <w:rsid w:val="000C69F7"/>
    <w:rsid w:val="000C6D60"/>
    <w:rsid w:val="000D043B"/>
    <w:rsid w:val="000D0738"/>
    <w:rsid w:val="000D0BBE"/>
    <w:rsid w:val="000D156B"/>
    <w:rsid w:val="000D1B18"/>
    <w:rsid w:val="000D2765"/>
    <w:rsid w:val="000D3C24"/>
    <w:rsid w:val="000D3FF1"/>
    <w:rsid w:val="000D52B1"/>
    <w:rsid w:val="000D5B65"/>
    <w:rsid w:val="000D696F"/>
    <w:rsid w:val="000D6B9C"/>
    <w:rsid w:val="000D6CA0"/>
    <w:rsid w:val="000D7130"/>
    <w:rsid w:val="000D7203"/>
    <w:rsid w:val="000E0780"/>
    <w:rsid w:val="000E084A"/>
    <w:rsid w:val="000E14C1"/>
    <w:rsid w:val="000E1542"/>
    <w:rsid w:val="000E154C"/>
    <w:rsid w:val="000E20C8"/>
    <w:rsid w:val="000E3130"/>
    <w:rsid w:val="000E3360"/>
    <w:rsid w:val="000E3489"/>
    <w:rsid w:val="000E3829"/>
    <w:rsid w:val="000E3CD0"/>
    <w:rsid w:val="000E3D40"/>
    <w:rsid w:val="000E3DC9"/>
    <w:rsid w:val="000E4952"/>
    <w:rsid w:val="000E526D"/>
    <w:rsid w:val="000E5633"/>
    <w:rsid w:val="000E5A2A"/>
    <w:rsid w:val="000E5E3B"/>
    <w:rsid w:val="000E71A6"/>
    <w:rsid w:val="000E789B"/>
    <w:rsid w:val="000F182A"/>
    <w:rsid w:val="000F1E28"/>
    <w:rsid w:val="000F2433"/>
    <w:rsid w:val="000F2925"/>
    <w:rsid w:val="000F38FB"/>
    <w:rsid w:val="000F39A3"/>
    <w:rsid w:val="000F4048"/>
    <w:rsid w:val="000F48E6"/>
    <w:rsid w:val="000F4CC8"/>
    <w:rsid w:val="000F4D91"/>
    <w:rsid w:val="000F5BEA"/>
    <w:rsid w:val="000F6539"/>
    <w:rsid w:val="000F6677"/>
    <w:rsid w:val="000F66D2"/>
    <w:rsid w:val="000F6D2E"/>
    <w:rsid w:val="000F72B0"/>
    <w:rsid w:val="000F7D41"/>
    <w:rsid w:val="00100411"/>
    <w:rsid w:val="001011BA"/>
    <w:rsid w:val="00101CAB"/>
    <w:rsid w:val="001023CE"/>
    <w:rsid w:val="00102D28"/>
    <w:rsid w:val="00102DD2"/>
    <w:rsid w:val="001032B5"/>
    <w:rsid w:val="0010368F"/>
    <w:rsid w:val="00104934"/>
    <w:rsid w:val="00104B97"/>
    <w:rsid w:val="00104CEA"/>
    <w:rsid w:val="0010527C"/>
    <w:rsid w:val="00105DA0"/>
    <w:rsid w:val="00106473"/>
    <w:rsid w:val="00106586"/>
    <w:rsid w:val="00106A65"/>
    <w:rsid w:val="0010757E"/>
    <w:rsid w:val="001079C4"/>
    <w:rsid w:val="0011042C"/>
    <w:rsid w:val="00110998"/>
    <w:rsid w:val="00111B90"/>
    <w:rsid w:val="00112515"/>
    <w:rsid w:val="00112D91"/>
    <w:rsid w:val="001136DA"/>
    <w:rsid w:val="00113AE3"/>
    <w:rsid w:val="001140EC"/>
    <w:rsid w:val="001141B4"/>
    <w:rsid w:val="00114F57"/>
    <w:rsid w:val="001157F4"/>
    <w:rsid w:val="00115B4B"/>
    <w:rsid w:val="00115DA9"/>
    <w:rsid w:val="00115F38"/>
    <w:rsid w:val="00116795"/>
    <w:rsid w:val="00117AA4"/>
    <w:rsid w:val="00117E30"/>
    <w:rsid w:val="0012064C"/>
    <w:rsid w:val="00120874"/>
    <w:rsid w:val="001208CF"/>
    <w:rsid w:val="00120CD0"/>
    <w:rsid w:val="001215D9"/>
    <w:rsid w:val="0012203B"/>
    <w:rsid w:val="001233EC"/>
    <w:rsid w:val="00123564"/>
    <w:rsid w:val="00123FB5"/>
    <w:rsid w:val="00124117"/>
    <w:rsid w:val="00125337"/>
    <w:rsid w:val="001254D1"/>
    <w:rsid w:val="00125B66"/>
    <w:rsid w:val="00126788"/>
    <w:rsid w:val="00126AA9"/>
    <w:rsid w:val="00126BE3"/>
    <w:rsid w:val="001307BA"/>
    <w:rsid w:val="001313E5"/>
    <w:rsid w:val="00131B86"/>
    <w:rsid w:val="00132397"/>
    <w:rsid w:val="00132D66"/>
    <w:rsid w:val="00133CD2"/>
    <w:rsid w:val="00133FA4"/>
    <w:rsid w:val="0013436D"/>
    <w:rsid w:val="001354DD"/>
    <w:rsid w:val="00135683"/>
    <w:rsid w:val="00135E68"/>
    <w:rsid w:val="00136117"/>
    <w:rsid w:val="001374A1"/>
    <w:rsid w:val="0014053E"/>
    <w:rsid w:val="00140EC3"/>
    <w:rsid w:val="0014276C"/>
    <w:rsid w:val="0014324E"/>
    <w:rsid w:val="001435D7"/>
    <w:rsid w:val="00143746"/>
    <w:rsid w:val="00144ADB"/>
    <w:rsid w:val="00145433"/>
    <w:rsid w:val="0014589E"/>
    <w:rsid w:val="00146759"/>
    <w:rsid w:val="0014685E"/>
    <w:rsid w:val="0014727A"/>
    <w:rsid w:val="00147543"/>
    <w:rsid w:val="00150975"/>
    <w:rsid w:val="00152510"/>
    <w:rsid w:val="00152899"/>
    <w:rsid w:val="00153688"/>
    <w:rsid w:val="00154506"/>
    <w:rsid w:val="00155054"/>
    <w:rsid w:val="001550AF"/>
    <w:rsid w:val="0016019B"/>
    <w:rsid w:val="001605D9"/>
    <w:rsid w:val="0016067B"/>
    <w:rsid w:val="001615DD"/>
    <w:rsid w:val="001617F9"/>
    <w:rsid w:val="00161E8C"/>
    <w:rsid w:val="00162C1C"/>
    <w:rsid w:val="00163064"/>
    <w:rsid w:val="001631A7"/>
    <w:rsid w:val="0016386D"/>
    <w:rsid w:val="001639B1"/>
    <w:rsid w:val="00163C3B"/>
    <w:rsid w:val="00163F05"/>
    <w:rsid w:val="001645B4"/>
    <w:rsid w:val="00164978"/>
    <w:rsid w:val="00165857"/>
    <w:rsid w:val="00165E71"/>
    <w:rsid w:val="00165EB9"/>
    <w:rsid w:val="001678BD"/>
    <w:rsid w:val="00167947"/>
    <w:rsid w:val="00167CD0"/>
    <w:rsid w:val="0017081C"/>
    <w:rsid w:val="00171DFD"/>
    <w:rsid w:val="00172871"/>
    <w:rsid w:val="001734F2"/>
    <w:rsid w:val="00173A04"/>
    <w:rsid w:val="00173E36"/>
    <w:rsid w:val="00174E5D"/>
    <w:rsid w:val="001763D1"/>
    <w:rsid w:val="0017657C"/>
    <w:rsid w:val="00177C74"/>
    <w:rsid w:val="00180CFE"/>
    <w:rsid w:val="001813D0"/>
    <w:rsid w:val="001819E7"/>
    <w:rsid w:val="001821D9"/>
    <w:rsid w:val="00183696"/>
    <w:rsid w:val="00185A48"/>
    <w:rsid w:val="001866E7"/>
    <w:rsid w:val="00187412"/>
    <w:rsid w:val="00187566"/>
    <w:rsid w:val="00187866"/>
    <w:rsid w:val="00187FCD"/>
    <w:rsid w:val="00190D9D"/>
    <w:rsid w:val="001922A9"/>
    <w:rsid w:val="001932B0"/>
    <w:rsid w:val="001932FB"/>
    <w:rsid w:val="001936EA"/>
    <w:rsid w:val="001938D3"/>
    <w:rsid w:val="00194427"/>
    <w:rsid w:val="0019679A"/>
    <w:rsid w:val="00197A99"/>
    <w:rsid w:val="001A0F09"/>
    <w:rsid w:val="001A197C"/>
    <w:rsid w:val="001A1EDE"/>
    <w:rsid w:val="001A334D"/>
    <w:rsid w:val="001A3FAC"/>
    <w:rsid w:val="001A4CF7"/>
    <w:rsid w:val="001A4E92"/>
    <w:rsid w:val="001A59CE"/>
    <w:rsid w:val="001A657A"/>
    <w:rsid w:val="001A676C"/>
    <w:rsid w:val="001A7ABC"/>
    <w:rsid w:val="001A7B1A"/>
    <w:rsid w:val="001A7CA1"/>
    <w:rsid w:val="001B005B"/>
    <w:rsid w:val="001B02AF"/>
    <w:rsid w:val="001B0923"/>
    <w:rsid w:val="001B1354"/>
    <w:rsid w:val="001B2662"/>
    <w:rsid w:val="001B2797"/>
    <w:rsid w:val="001B2A44"/>
    <w:rsid w:val="001B4D32"/>
    <w:rsid w:val="001B5C16"/>
    <w:rsid w:val="001B62E1"/>
    <w:rsid w:val="001B690E"/>
    <w:rsid w:val="001B6E7A"/>
    <w:rsid w:val="001B740B"/>
    <w:rsid w:val="001B74F0"/>
    <w:rsid w:val="001B7CD6"/>
    <w:rsid w:val="001C0604"/>
    <w:rsid w:val="001C0733"/>
    <w:rsid w:val="001C0AF7"/>
    <w:rsid w:val="001C1080"/>
    <w:rsid w:val="001C1C03"/>
    <w:rsid w:val="001C25AB"/>
    <w:rsid w:val="001C3333"/>
    <w:rsid w:val="001C3731"/>
    <w:rsid w:val="001C3A2B"/>
    <w:rsid w:val="001C4022"/>
    <w:rsid w:val="001C4431"/>
    <w:rsid w:val="001C484F"/>
    <w:rsid w:val="001C5676"/>
    <w:rsid w:val="001C5FB9"/>
    <w:rsid w:val="001C61DD"/>
    <w:rsid w:val="001C6395"/>
    <w:rsid w:val="001C6A41"/>
    <w:rsid w:val="001C73B4"/>
    <w:rsid w:val="001C7CA7"/>
    <w:rsid w:val="001D0046"/>
    <w:rsid w:val="001D06D4"/>
    <w:rsid w:val="001D1514"/>
    <w:rsid w:val="001D1D83"/>
    <w:rsid w:val="001D26AE"/>
    <w:rsid w:val="001D2854"/>
    <w:rsid w:val="001D30ED"/>
    <w:rsid w:val="001D426F"/>
    <w:rsid w:val="001D4A77"/>
    <w:rsid w:val="001D6168"/>
    <w:rsid w:val="001D63AA"/>
    <w:rsid w:val="001D6B91"/>
    <w:rsid w:val="001D72BC"/>
    <w:rsid w:val="001D7821"/>
    <w:rsid w:val="001D7A57"/>
    <w:rsid w:val="001D7DDE"/>
    <w:rsid w:val="001E0B81"/>
    <w:rsid w:val="001E0EF9"/>
    <w:rsid w:val="001E119F"/>
    <w:rsid w:val="001E2035"/>
    <w:rsid w:val="001E23A9"/>
    <w:rsid w:val="001E2B70"/>
    <w:rsid w:val="001E331B"/>
    <w:rsid w:val="001E4A5D"/>
    <w:rsid w:val="001E4B4E"/>
    <w:rsid w:val="001E5278"/>
    <w:rsid w:val="001E5983"/>
    <w:rsid w:val="001E5FF1"/>
    <w:rsid w:val="001E6A9D"/>
    <w:rsid w:val="001E6BF9"/>
    <w:rsid w:val="001E71C7"/>
    <w:rsid w:val="001E793D"/>
    <w:rsid w:val="001E7FC9"/>
    <w:rsid w:val="001F17C9"/>
    <w:rsid w:val="001F1A87"/>
    <w:rsid w:val="001F2778"/>
    <w:rsid w:val="001F2809"/>
    <w:rsid w:val="001F306A"/>
    <w:rsid w:val="001F46E0"/>
    <w:rsid w:val="001F4D23"/>
    <w:rsid w:val="001F593A"/>
    <w:rsid w:val="001F5B81"/>
    <w:rsid w:val="001F5E99"/>
    <w:rsid w:val="001F62BC"/>
    <w:rsid w:val="001F73D5"/>
    <w:rsid w:val="001F7D63"/>
    <w:rsid w:val="00200412"/>
    <w:rsid w:val="0020077C"/>
    <w:rsid w:val="00200816"/>
    <w:rsid w:val="00200BBF"/>
    <w:rsid w:val="00200EE6"/>
    <w:rsid w:val="002018C5"/>
    <w:rsid w:val="002026EA"/>
    <w:rsid w:val="00202800"/>
    <w:rsid w:val="002029B2"/>
    <w:rsid w:val="00203110"/>
    <w:rsid w:val="00204726"/>
    <w:rsid w:val="00204CD8"/>
    <w:rsid w:val="00205536"/>
    <w:rsid w:val="002069D3"/>
    <w:rsid w:val="0020761A"/>
    <w:rsid w:val="002077D0"/>
    <w:rsid w:val="00207A1B"/>
    <w:rsid w:val="00207B02"/>
    <w:rsid w:val="002107EA"/>
    <w:rsid w:val="00210DE1"/>
    <w:rsid w:val="00210E98"/>
    <w:rsid w:val="00211BA0"/>
    <w:rsid w:val="00211F7E"/>
    <w:rsid w:val="002122B2"/>
    <w:rsid w:val="00212BB6"/>
    <w:rsid w:val="002132EF"/>
    <w:rsid w:val="0021363A"/>
    <w:rsid w:val="00213F6B"/>
    <w:rsid w:val="0021425A"/>
    <w:rsid w:val="0021432D"/>
    <w:rsid w:val="002143C5"/>
    <w:rsid w:val="00215754"/>
    <w:rsid w:val="002165E3"/>
    <w:rsid w:val="002167FA"/>
    <w:rsid w:val="0021701D"/>
    <w:rsid w:val="00217448"/>
    <w:rsid w:val="002176BC"/>
    <w:rsid w:val="0022093C"/>
    <w:rsid w:val="00220FE6"/>
    <w:rsid w:val="00221064"/>
    <w:rsid w:val="002215F3"/>
    <w:rsid w:val="0022220C"/>
    <w:rsid w:val="00222689"/>
    <w:rsid w:val="00222C5D"/>
    <w:rsid w:val="00223FF9"/>
    <w:rsid w:val="00224963"/>
    <w:rsid w:val="00225094"/>
    <w:rsid w:val="002258A9"/>
    <w:rsid w:val="00226200"/>
    <w:rsid w:val="0022707F"/>
    <w:rsid w:val="0022774A"/>
    <w:rsid w:val="00230A8F"/>
    <w:rsid w:val="00230B94"/>
    <w:rsid w:val="002311A4"/>
    <w:rsid w:val="002311ED"/>
    <w:rsid w:val="00231212"/>
    <w:rsid w:val="00231BC2"/>
    <w:rsid w:val="00232A39"/>
    <w:rsid w:val="00232B3A"/>
    <w:rsid w:val="00232FA3"/>
    <w:rsid w:val="00233ECA"/>
    <w:rsid w:val="00234B94"/>
    <w:rsid w:val="00234DC9"/>
    <w:rsid w:val="002350ED"/>
    <w:rsid w:val="00237F59"/>
    <w:rsid w:val="00240ABB"/>
    <w:rsid w:val="00240E2B"/>
    <w:rsid w:val="00241CB2"/>
    <w:rsid w:val="0024248F"/>
    <w:rsid w:val="0024297B"/>
    <w:rsid w:val="00242AB0"/>
    <w:rsid w:val="00242F3F"/>
    <w:rsid w:val="0024314A"/>
    <w:rsid w:val="00244B3D"/>
    <w:rsid w:val="00244D2B"/>
    <w:rsid w:val="002459CB"/>
    <w:rsid w:val="00245DF7"/>
    <w:rsid w:val="0024782D"/>
    <w:rsid w:val="00247FEA"/>
    <w:rsid w:val="00250878"/>
    <w:rsid w:val="0025093B"/>
    <w:rsid w:val="00250CAE"/>
    <w:rsid w:val="00251AE5"/>
    <w:rsid w:val="00251BC7"/>
    <w:rsid w:val="00251C95"/>
    <w:rsid w:val="00251CC8"/>
    <w:rsid w:val="00251E58"/>
    <w:rsid w:val="002522C1"/>
    <w:rsid w:val="00252475"/>
    <w:rsid w:val="00252490"/>
    <w:rsid w:val="00252CC1"/>
    <w:rsid w:val="00252FD7"/>
    <w:rsid w:val="00253191"/>
    <w:rsid w:val="0025350F"/>
    <w:rsid w:val="00253695"/>
    <w:rsid w:val="002538E5"/>
    <w:rsid w:val="00253B16"/>
    <w:rsid w:val="00253B2B"/>
    <w:rsid w:val="002566B9"/>
    <w:rsid w:val="0025676F"/>
    <w:rsid w:val="002568CE"/>
    <w:rsid w:val="00256974"/>
    <w:rsid w:val="00256F0A"/>
    <w:rsid w:val="002605D6"/>
    <w:rsid w:val="002611AD"/>
    <w:rsid w:val="00261652"/>
    <w:rsid w:val="00261745"/>
    <w:rsid w:val="002624AD"/>
    <w:rsid w:val="002629C9"/>
    <w:rsid w:val="002645D2"/>
    <w:rsid w:val="00265DF9"/>
    <w:rsid w:val="00266BF7"/>
    <w:rsid w:val="00266CB5"/>
    <w:rsid w:val="00266EA0"/>
    <w:rsid w:val="002716FD"/>
    <w:rsid w:val="00271C1F"/>
    <w:rsid w:val="002733D5"/>
    <w:rsid w:val="00274E70"/>
    <w:rsid w:val="00274FE5"/>
    <w:rsid w:val="0027514C"/>
    <w:rsid w:val="002757A2"/>
    <w:rsid w:val="00275917"/>
    <w:rsid w:val="00275A61"/>
    <w:rsid w:val="00275AC3"/>
    <w:rsid w:val="00275F05"/>
    <w:rsid w:val="00276C02"/>
    <w:rsid w:val="002770BD"/>
    <w:rsid w:val="00277404"/>
    <w:rsid w:val="00277413"/>
    <w:rsid w:val="00277F01"/>
    <w:rsid w:val="002816C7"/>
    <w:rsid w:val="002822DC"/>
    <w:rsid w:val="0028242A"/>
    <w:rsid w:val="0028303D"/>
    <w:rsid w:val="002831F0"/>
    <w:rsid w:val="00283372"/>
    <w:rsid w:val="002840DD"/>
    <w:rsid w:val="002842BD"/>
    <w:rsid w:val="00284372"/>
    <w:rsid w:val="00284647"/>
    <w:rsid w:val="00284DD2"/>
    <w:rsid w:val="00284E4A"/>
    <w:rsid w:val="00285D7A"/>
    <w:rsid w:val="002868E8"/>
    <w:rsid w:val="0028735E"/>
    <w:rsid w:val="002900BF"/>
    <w:rsid w:val="002906FD"/>
    <w:rsid w:val="002907ED"/>
    <w:rsid w:val="002922B9"/>
    <w:rsid w:val="00292CF1"/>
    <w:rsid w:val="00293883"/>
    <w:rsid w:val="00293EC3"/>
    <w:rsid w:val="002955C5"/>
    <w:rsid w:val="002969CE"/>
    <w:rsid w:val="00297829"/>
    <w:rsid w:val="00297CE4"/>
    <w:rsid w:val="002A0B17"/>
    <w:rsid w:val="002A11FE"/>
    <w:rsid w:val="002A189A"/>
    <w:rsid w:val="002A1AC7"/>
    <w:rsid w:val="002A1B4E"/>
    <w:rsid w:val="002A1E25"/>
    <w:rsid w:val="002A3076"/>
    <w:rsid w:val="002A3E23"/>
    <w:rsid w:val="002A4B1E"/>
    <w:rsid w:val="002A4B4B"/>
    <w:rsid w:val="002A5261"/>
    <w:rsid w:val="002A56D1"/>
    <w:rsid w:val="002A5E8A"/>
    <w:rsid w:val="002A64CD"/>
    <w:rsid w:val="002A7029"/>
    <w:rsid w:val="002A716C"/>
    <w:rsid w:val="002A71C4"/>
    <w:rsid w:val="002A7C03"/>
    <w:rsid w:val="002A7D2C"/>
    <w:rsid w:val="002B0429"/>
    <w:rsid w:val="002B069A"/>
    <w:rsid w:val="002B0BC6"/>
    <w:rsid w:val="002B1750"/>
    <w:rsid w:val="002B22B8"/>
    <w:rsid w:val="002B2F53"/>
    <w:rsid w:val="002B3A3B"/>
    <w:rsid w:val="002B3C78"/>
    <w:rsid w:val="002B46F0"/>
    <w:rsid w:val="002B486C"/>
    <w:rsid w:val="002B4C31"/>
    <w:rsid w:val="002B64D1"/>
    <w:rsid w:val="002B6544"/>
    <w:rsid w:val="002B756B"/>
    <w:rsid w:val="002B78AE"/>
    <w:rsid w:val="002B79CF"/>
    <w:rsid w:val="002C1646"/>
    <w:rsid w:val="002C16E8"/>
    <w:rsid w:val="002C2499"/>
    <w:rsid w:val="002C2F88"/>
    <w:rsid w:val="002C3DB6"/>
    <w:rsid w:val="002C42CF"/>
    <w:rsid w:val="002C59B4"/>
    <w:rsid w:val="002C5B1A"/>
    <w:rsid w:val="002C5D75"/>
    <w:rsid w:val="002C668B"/>
    <w:rsid w:val="002C6CDC"/>
    <w:rsid w:val="002C6E2D"/>
    <w:rsid w:val="002C767F"/>
    <w:rsid w:val="002D0736"/>
    <w:rsid w:val="002D07AD"/>
    <w:rsid w:val="002D0A6E"/>
    <w:rsid w:val="002D14EA"/>
    <w:rsid w:val="002D1736"/>
    <w:rsid w:val="002D1B0E"/>
    <w:rsid w:val="002D5BE7"/>
    <w:rsid w:val="002D5CEE"/>
    <w:rsid w:val="002D773D"/>
    <w:rsid w:val="002E15E7"/>
    <w:rsid w:val="002E1741"/>
    <w:rsid w:val="002E1FDA"/>
    <w:rsid w:val="002E2312"/>
    <w:rsid w:val="002E2CCB"/>
    <w:rsid w:val="002E35D4"/>
    <w:rsid w:val="002E366C"/>
    <w:rsid w:val="002E3C3E"/>
    <w:rsid w:val="002E4BE6"/>
    <w:rsid w:val="002E4F2C"/>
    <w:rsid w:val="002E54E0"/>
    <w:rsid w:val="002E612B"/>
    <w:rsid w:val="002E6472"/>
    <w:rsid w:val="002E6E13"/>
    <w:rsid w:val="002E734A"/>
    <w:rsid w:val="002F14D7"/>
    <w:rsid w:val="002F1567"/>
    <w:rsid w:val="002F1587"/>
    <w:rsid w:val="002F212F"/>
    <w:rsid w:val="002F2202"/>
    <w:rsid w:val="002F3979"/>
    <w:rsid w:val="002F4615"/>
    <w:rsid w:val="002F46A1"/>
    <w:rsid w:val="002F5002"/>
    <w:rsid w:val="002F59E8"/>
    <w:rsid w:val="002F66F3"/>
    <w:rsid w:val="002F7E61"/>
    <w:rsid w:val="00300257"/>
    <w:rsid w:val="00300B38"/>
    <w:rsid w:val="00300E74"/>
    <w:rsid w:val="00301304"/>
    <w:rsid w:val="00301364"/>
    <w:rsid w:val="0030193B"/>
    <w:rsid w:val="0030194B"/>
    <w:rsid w:val="00301DC0"/>
    <w:rsid w:val="00301E6D"/>
    <w:rsid w:val="00302192"/>
    <w:rsid w:val="00302BEF"/>
    <w:rsid w:val="00302C8F"/>
    <w:rsid w:val="00303B79"/>
    <w:rsid w:val="00303C1C"/>
    <w:rsid w:val="0030731D"/>
    <w:rsid w:val="00307535"/>
    <w:rsid w:val="00307C97"/>
    <w:rsid w:val="0031000B"/>
    <w:rsid w:val="0031038E"/>
    <w:rsid w:val="00310C75"/>
    <w:rsid w:val="00311187"/>
    <w:rsid w:val="003113CF"/>
    <w:rsid w:val="0031141D"/>
    <w:rsid w:val="00311CAD"/>
    <w:rsid w:val="00312019"/>
    <w:rsid w:val="003121C5"/>
    <w:rsid w:val="00312C6E"/>
    <w:rsid w:val="00312E9E"/>
    <w:rsid w:val="0031391B"/>
    <w:rsid w:val="00313A15"/>
    <w:rsid w:val="003142AB"/>
    <w:rsid w:val="0031531A"/>
    <w:rsid w:val="0031571F"/>
    <w:rsid w:val="00315AEA"/>
    <w:rsid w:val="00315D2C"/>
    <w:rsid w:val="003163D8"/>
    <w:rsid w:val="0031667D"/>
    <w:rsid w:val="00317872"/>
    <w:rsid w:val="003207E6"/>
    <w:rsid w:val="00321078"/>
    <w:rsid w:val="003213DD"/>
    <w:rsid w:val="00321AE9"/>
    <w:rsid w:val="003220CD"/>
    <w:rsid w:val="00322CFE"/>
    <w:rsid w:val="00322F78"/>
    <w:rsid w:val="00323740"/>
    <w:rsid w:val="00325098"/>
    <w:rsid w:val="00325442"/>
    <w:rsid w:val="00325615"/>
    <w:rsid w:val="00325AD0"/>
    <w:rsid w:val="00327332"/>
    <w:rsid w:val="003273EC"/>
    <w:rsid w:val="00327A44"/>
    <w:rsid w:val="00327DCA"/>
    <w:rsid w:val="00330111"/>
    <w:rsid w:val="00330189"/>
    <w:rsid w:val="00332A3E"/>
    <w:rsid w:val="00332E3C"/>
    <w:rsid w:val="003339DA"/>
    <w:rsid w:val="00334224"/>
    <w:rsid w:val="003347BC"/>
    <w:rsid w:val="00334AB6"/>
    <w:rsid w:val="0033532F"/>
    <w:rsid w:val="00335CA7"/>
    <w:rsid w:val="00336E2F"/>
    <w:rsid w:val="00336F56"/>
    <w:rsid w:val="00341E19"/>
    <w:rsid w:val="003421CF"/>
    <w:rsid w:val="00342823"/>
    <w:rsid w:val="00342FD7"/>
    <w:rsid w:val="0034637C"/>
    <w:rsid w:val="0034678D"/>
    <w:rsid w:val="00346B5F"/>
    <w:rsid w:val="00347504"/>
    <w:rsid w:val="0034758C"/>
    <w:rsid w:val="00347A2B"/>
    <w:rsid w:val="003500E6"/>
    <w:rsid w:val="003503AB"/>
    <w:rsid w:val="00350B64"/>
    <w:rsid w:val="00350E2E"/>
    <w:rsid w:val="0035106B"/>
    <w:rsid w:val="0035274A"/>
    <w:rsid w:val="00352DB9"/>
    <w:rsid w:val="00352FB8"/>
    <w:rsid w:val="00354001"/>
    <w:rsid w:val="003545FF"/>
    <w:rsid w:val="003549E0"/>
    <w:rsid w:val="00355778"/>
    <w:rsid w:val="00355953"/>
    <w:rsid w:val="0035608B"/>
    <w:rsid w:val="0035719A"/>
    <w:rsid w:val="003604BD"/>
    <w:rsid w:val="003604DF"/>
    <w:rsid w:val="00360EFC"/>
    <w:rsid w:val="0036126A"/>
    <w:rsid w:val="00361757"/>
    <w:rsid w:val="00362577"/>
    <w:rsid w:val="00362EAD"/>
    <w:rsid w:val="00363B4C"/>
    <w:rsid w:val="00364E58"/>
    <w:rsid w:val="00365A3A"/>
    <w:rsid w:val="0037143F"/>
    <w:rsid w:val="00371887"/>
    <w:rsid w:val="00372F5E"/>
    <w:rsid w:val="00373809"/>
    <w:rsid w:val="00374F76"/>
    <w:rsid w:val="003755B4"/>
    <w:rsid w:val="00375807"/>
    <w:rsid w:val="00375BE1"/>
    <w:rsid w:val="00376928"/>
    <w:rsid w:val="00376F6A"/>
    <w:rsid w:val="00377511"/>
    <w:rsid w:val="00381609"/>
    <w:rsid w:val="00381BBC"/>
    <w:rsid w:val="003825AB"/>
    <w:rsid w:val="003827F7"/>
    <w:rsid w:val="00382C18"/>
    <w:rsid w:val="00383C45"/>
    <w:rsid w:val="00384143"/>
    <w:rsid w:val="003841DD"/>
    <w:rsid w:val="0038428E"/>
    <w:rsid w:val="00384C8B"/>
    <w:rsid w:val="0038605C"/>
    <w:rsid w:val="003860C9"/>
    <w:rsid w:val="00386A76"/>
    <w:rsid w:val="00386A88"/>
    <w:rsid w:val="00387F43"/>
    <w:rsid w:val="003900EE"/>
    <w:rsid w:val="00390351"/>
    <w:rsid w:val="003917E7"/>
    <w:rsid w:val="00391E08"/>
    <w:rsid w:val="00392263"/>
    <w:rsid w:val="003924DD"/>
    <w:rsid w:val="00392B07"/>
    <w:rsid w:val="00394031"/>
    <w:rsid w:val="003952FB"/>
    <w:rsid w:val="00396565"/>
    <w:rsid w:val="003977CD"/>
    <w:rsid w:val="003A0B09"/>
    <w:rsid w:val="003A0ED2"/>
    <w:rsid w:val="003A1829"/>
    <w:rsid w:val="003A22A0"/>
    <w:rsid w:val="003A26DC"/>
    <w:rsid w:val="003A274E"/>
    <w:rsid w:val="003A2A32"/>
    <w:rsid w:val="003A3B99"/>
    <w:rsid w:val="003A4620"/>
    <w:rsid w:val="003A4757"/>
    <w:rsid w:val="003A49FD"/>
    <w:rsid w:val="003A4E42"/>
    <w:rsid w:val="003A5BF3"/>
    <w:rsid w:val="003A757D"/>
    <w:rsid w:val="003A7FB4"/>
    <w:rsid w:val="003B07CB"/>
    <w:rsid w:val="003B2915"/>
    <w:rsid w:val="003B2977"/>
    <w:rsid w:val="003B359C"/>
    <w:rsid w:val="003B3C33"/>
    <w:rsid w:val="003B3CD0"/>
    <w:rsid w:val="003B4287"/>
    <w:rsid w:val="003B493A"/>
    <w:rsid w:val="003B4D05"/>
    <w:rsid w:val="003B702F"/>
    <w:rsid w:val="003B77C2"/>
    <w:rsid w:val="003C0DA6"/>
    <w:rsid w:val="003C1253"/>
    <w:rsid w:val="003C17C0"/>
    <w:rsid w:val="003C1830"/>
    <w:rsid w:val="003C1C5F"/>
    <w:rsid w:val="003C236F"/>
    <w:rsid w:val="003C2444"/>
    <w:rsid w:val="003C2C44"/>
    <w:rsid w:val="003C360D"/>
    <w:rsid w:val="003C3A5A"/>
    <w:rsid w:val="003C3F68"/>
    <w:rsid w:val="003C5EA5"/>
    <w:rsid w:val="003C62CC"/>
    <w:rsid w:val="003C63AE"/>
    <w:rsid w:val="003C7085"/>
    <w:rsid w:val="003C72B5"/>
    <w:rsid w:val="003C7628"/>
    <w:rsid w:val="003D054A"/>
    <w:rsid w:val="003D14A1"/>
    <w:rsid w:val="003D175C"/>
    <w:rsid w:val="003D294D"/>
    <w:rsid w:val="003D2C7A"/>
    <w:rsid w:val="003D2CEF"/>
    <w:rsid w:val="003D30A9"/>
    <w:rsid w:val="003D3E93"/>
    <w:rsid w:val="003D4669"/>
    <w:rsid w:val="003D577A"/>
    <w:rsid w:val="003D5E77"/>
    <w:rsid w:val="003D6700"/>
    <w:rsid w:val="003D6A65"/>
    <w:rsid w:val="003D70A3"/>
    <w:rsid w:val="003D74B7"/>
    <w:rsid w:val="003D7A31"/>
    <w:rsid w:val="003D7A34"/>
    <w:rsid w:val="003E05A1"/>
    <w:rsid w:val="003E25BF"/>
    <w:rsid w:val="003E362C"/>
    <w:rsid w:val="003E3A02"/>
    <w:rsid w:val="003E4111"/>
    <w:rsid w:val="003E4D46"/>
    <w:rsid w:val="003E5989"/>
    <w:rsid w:val="003E5F39"/>
    <w:rsid w:val="003F127C"/>
    <w:rsid w:val="003F16EC"/>
    <w:rsid w:val="003F231D"/>
    <w:rsid w:val="003F294C"/>
    <w:rsid w:val="003F35BA"/>
    <w:rsid w:val="003F3C88"/>
    <w:rsid w:val="003F3D96"/>
    <w:rsid w:val="003F51B8"/>
    <w:rsid w:val="003F5297"/>
    <w:rsid w:val="003F5359"/>
    <w:rsid w:val="003F53AA"/>
    <w:rsid w:val="003F5795"/>
    <w:rsid w:val="003F582C"/>
    <w:rsid w:val="003F5FA0"/>
    <w:rsid w:val="003F6A3E"/>
    <w:rsid w:val="003F6BAF"/>
    <w:rsid w:val="003F7AFC"/>
    <w:rsid w:val="003F7DD7"/>
    <w:rsid w:val="0040145C"/>
    <w:rsid w:val="0040207C"/>
    <w:rsid w:val="00402E04"/>
    <w:rsid w:val="00402FB1"/>
    <w:rsid w:val="0040350C"/>
    <w:rsid w:val="00404425"/>
    <w:rsid w:val="004045CC"/>
    <w:rsid w:val="00404C0F"/>
    <w:rsid w:val="0040544A"/>
    <w:rsid w:val="00405640"/>
    <w:rsid w:val="00407553"/>
    <w:rsid w:val="00411A07"/>
    <w:rsid w:val="00411D9B"/>
    <w:rsid w:val="00412000"/>
    <w:rsid w:val="00412875"/>
    <w:rsid w:val="00412D97"/>
    <w:rsid w:val="0041395C"/>
    <w:rsid w:val="00413CFC"/>
    <w:rsid w:val="00414B48"/>
    <w:rsid w:val="00414FBC"/>
    <w:rsid w:val="004150DA"/>
    <w:rsid w:val="00415773"/>
    <w:rsid w:val="00417779"/>
    <w:rsid w:val="004178BE"/>
    <w:rsid w:val="00420A64"/>
    <w:rsid w:val="00422444"/>
    <w:rsid w:val="0042247C"/>
    <w:rsid w:val="004225E5"/>
    <w:rsid w:val="00423442"/>
    <w:rsid w:val="00423698"/>
    <w:rsid w:val="00426376"/>
    <w:rsid w:val="004273C1"/>
    <w:rsid w:val="00427759"/>
    <w:rsid w:val="00430587"/>
    <w:rsid w:val="00430795"/>
    <w:rsid w:val="00431389"/>
    <w:rsid w:val="004317A3"/>
    <w:rsid w:val="00431816"/>
    <w:rsid w:val="0043186A"/>
    <w:rsid w:val="00433BD0"/>
    <w:rsid w:val="00434045"/>
    <w:rsid w:val="00434A3B"/>
    <w:rsid w:val="00434C4C"/>
    <w:rsid w:val="0043595E"/>
    <w:rsid w:val="004363C6"/>
    <w:rsid w:val="004365EB"/>
    <w:rsid w:val="00437493"/>
    <w:rsid w:val="00437A32"/>
    <w:rsid w:val="00440B3B"/>
    <w:rsid w:val="0044112E"/>
    <w:rsid w:val="00441B2C"/>
    <w:rsid w:val="00442105"/>
    <w:rsid w:val="004448BD"/>
    <w:rsid w:val="00445263"/>
    <w:rsid w:val="00445EA9"/>
    <w:rsid w:val="004472DC"/>
    <w:rsid w:val="00451EC3"/>
    <w:rsid w:val="00451F3E"/>
    <w:rsid w:val="00452EBA"/>
    <w:rsid w:val="00453ED7"/>
    <w:rsid w:val="00454107"/>
    <w:rsid w:val="0045500F"/>
    <w:rsid w:val="00455749"/>
    <w:rsid w:val="00456CBD"/>
    <w:rsid w:val="00456CDF"/>
    <w:rsid w:val="00456EDD"/>
    <w:rsid w:val="0045768F"/>
    <w:rsid w:val="0045774D"/>
    <w:rsid w:val="00457923"/>
    <w:rsid w:val="00460889"/>
    <w:rsid w:val="00461665"/>
    <w:rsid w:val="0046169B"/>
    <w:rsid w:val="00462D89"/>
    <w:rsid w:val="00462F60"/>
    <w:rsid w:val="004634E1"/>
    <w:rsid w:val="00463A4D"/>
    <w:rsid w:val="00463DDD"/>
    <w:rsid w:val="00464619"/>
    <w:rsid w:val="004649EA"/>
    <w:rsid w:val="00464A54"/>
    <w:rsid w:val="00464B6F"/>
    <w:rsid w:val="0046613C"/>
    <w:rsid w:val="004662B0"/>
    <w:rsid w:val="004674EC"/>
    <w:rsid w:val="00467A7C"/>
    <w:rsid w:val="00467C9A"/>
    <w:rsid w:val="00470D7C"/>
    <w:rsid w:val="00471A39"/>
    <w:rsid w:val="00471A45"/>
    <w:rsid w:val="00471FFE"/>
    <w:rsid w:val="004721B9"/>
    <w:rsid w:val="00472B36"/>
    <w:rsid w:val="0047513A"/>
    <w:rsid w:val="004755DF"/>
    <w:rsid w:val="0047594E"/>
    <w:rsid w:val="004764C8"/>
    <w:rsid w:val="00476695"/>
    <w:rsid w:val="004770D9"/>
    <w:rsid w:val="00481070"/>
    <w:rsid w:val="0048166B"/>
    <w:rsid w:val="00481B71"/>
    <w:rsid w:val="00482BFD"/>
    <w:rsid w:val="0048449D"/>
    <w:rsid w:val="004844F1"/>
    <w:rsid w:val="00484881"/>
    <w:rsid w:val="004848B6"/>
    <w:rsid w:val="00484D4C"/>
    <w:rsid w:val="004857E9"/>
    <w:rsid w:val="0048595E"/>
    <w:rsid w:val="00485FC9"/>
    <w:rsid w:val="004866DB"/>
    <w:rsid w:val="00487020"/>
    <w:rsid w:val="00487E83"/>
    <w:rsid w:val="00490868"/>
    <w:rsid w:val="00490E46"/>
    <w:rsid w:val="004910DD"/>
    <w:rsid w:val="0049233F"/>
    <w:rsid w:val="00492472"/>
    <w:rsid w:val="0049250C"/>
    <w:rsid w:val="00493501"/>
    <w:rsid w:val="00494ED1"/>
    <w:rsid w:val="00494F0E"/>
    <w:rsid w:val="00496153"/>
    <w:rsid w:val="00496F10"/>
    <w:rsid w:val="004971F9"/>
    <w:rsid w:val="0049769B"/>
    <w:rsid w:val="004977B1"/>
    <w:rsid w:val="00497CF8"/>
    <w:rsid w:val="004A08EF"/>
    <w:rsid w:val="004A1CC7"/>
    <w:rsid w:val="004A26FA"/>
    <w:rsid w:val="004A3B49"/>
    <w:rsid w:val="004A531E"/>
    <w:rsid w:val="004A550F"/>
    <w:rsid w:val="004A66C0"/>
    <w:rsid w:val="004A67DA"/>
    <w:rsid w:val="004A6855"/>
    <w:rsid w:val="004A70AF"/>
    <w:rsid w:val="004A7761"/>
    <w:rsid w:val="004A7766"/>
    <w:rsid w:val="004A7814"/>
    <w:rsid w:val="004B029C"/>
    <w:rsid w:val="004B0D41"/>
    <w:rsid w:val="004B1968"/>
    <w:rsid w:val="004B1971"/>
    <w:rsid w:val="004B2D16"/>
    <w:rsid w:val="004B3BDE"/>
    <w:rsid w:val="004B3E9D"/>
    <w:rsid w:val="004B4113"/>
    <w:rsid w:val="004B4BBD"/>
    <w:rsid w:val="004B6949"/>
    <w:rsid w:val="004B7862"/>
    <w:rsid w:val="004C0035"/>
    <w:rsid w:val="004C0249"/>
    <w:rsid w:val="004C04A7"/>
    <w:rsid w:val="004C05DE"/>
    <w:rsid w:val="004C13BC"/>
    <w:rsid w:val="004C1B41"/>
    <w:rsid w:val="004C2028"/>
    <w:rsid w:val="004C35F8"/>
    <w:rsid w:val="004C3897"/>
    <w:rsid w:val="004C52B5"/>
    <w:rsid w:val="004C5EAD"/>
    <w:rsid w:val="004C63B7"/>
    <w:rsid w:val="004C63D3"/>
    <w:rsid w:val="004C79ED"/>
    <w:rsid w:val="004D006C"/>
    <w:rsid w:val="004D0753"/>
    <w:rsid w:val="004D1543"/>
    <w:rsid w:val="004D18E9"/>
    <w:rsid w:val="004D2D31"/>
    <w:rsid w:val="004D3654"/>
    <w:rsid w:val="004D52A4"/>
    <w:rsid w:val="004D579B"/>
    <w:rsid w:val="004D5B6F"/>
    <w:rsid w:val="004D5D10"/>
    <w:rsid w:val="004D61E8"/>
    <w:rsid w:val="004D67C2"/>
    <w:rsid w:val="004D6FD8"/>
    <w:rsid w:val="004E0854"/>
    <w:rsid w:val="004E0D86"/>
    <w:rsid w:val="004E1F9E"/>
    <w:rsid w:val="004E21B8"/>
    <w:rsid w:val="004E4010"/>
    <w:rsid w:val="004E4B4E"/>
    <w:rsid w:val="004E5D2A"/>
    <w:rsid w:val="004E6BD7"/>
    <w:rsid w:val="004E71D3"/>
    <w:rsid w:val="004E72D4"/>
    <w:rsid w:val="004F004F"/>
    <w:rsid w:val="004F0127"/>
    <w:rsid w:val="004F012A"/>
    <w:rsid w:val="004F083F"/>
    <w:rsid w:val="004F0AA3"/>
    <w:rsid w:val="004F20AD"/>
    <w:rsid w:val="004F29D3"/>
    <w:rsid w:val="004F2A08"/>
    <w:rsid w:val="004F2AD3"/>
    <w:rsid w:val="004F398C"/>
    <w:rsid w:val="004F3AA5"/>
    <w:rsid w:val="004F3EDF"/>
    <w:rsid w:val="004F439F"/>
    <w:rsid w:val="004F4493"/>
    <w:rsid w:val="004F473A"/>
    <w:rsid w:val="004F4D9F"/>
    <w:rsid w:val="004F5E88"/>
    <w:rsid w:val="004F6C25"/>
    <w:rsid w:val="004F6D3B"/>
    <w:rsid w:val="004F7D45"/>
    <w:rsid w:val="0050035A"/>
    <w:rsid w:val="00501451"/>
    <w:rsid w:val="005027E7"/>
    <w:rsid w:val="00502B43"/>
    <w:rsid w:val="00502DDC"/>
    <w:rsid w:val="00503753"/>
    <w:rsid w:val="00503B80"/>
    <w:rsid w:val="00505CF4"/>
    <w:rsid w:val="00506414"/>
    <w:rsid w:val="00510881"/>
    <w:rsid w:val="0051142C"/>
    <w:rsid w:val="0051267B"/>
    <w:rsid w:val="0051284F"/>
    <w:rsid w:val="00512F80"/>
    <w:rsid w:val="00513666"/>
    <w:rsid w:val="005136A2"/>
    <w:rsid w:val="00514666"/>
    <w:rsid w:val="00514C71"/>
    <w:rsid w:val="00514E3F"/>
    <w:rsid w:val="00517128"/>
    <w:rsid w:val="0051743D"/>
    <w:rsid w:val="005178F3"/>
    <w:rsid w:val="00517DAD"/>
    <w:rsid w:val="0051A021"/>
    <w:rsid w:val="005206E2"/>
    <w:rsid w:val="00520CCE"/>
    <w:rsid w:val="00520D78"/>
    <w:rsid w:val="00520DA6"/>
    <w:rsid w:val="005229AD"/>
    <w:rsid w:val="00522DF0"/>
    <w:rsid w:val="00522F73"/>
    <w:rsid w:val="00523025"/>
    <w:rsid w:val="0052330D"/>
    <w:rsid w:val="00524E2D"/>
    <w:rsid w:val="00525404"/>
    <w:rsid w:val="00525580"/>
    <w:rsid w:val="00526634"/>
    <w:rsid w:val="00526FB7"/>
    <w:rsid w:val="00527124"/>
    <w:rsid w:val="005306F6"/>
    <w:rsid w:val="0053179B"/>
    <w:rsid w:val="005317D3"/>
    <w:rsid w:val="005322BB"/>
    <w:rsid w:val="005338D7"/>
    <w:rsid w:val="00533E31"/>
    <w:rsid w:val="005347F2"/>
    <w:rsid w:val="00534D4E"/>
    <w:rsid w:val="0053622E"/>
    <w:rsid w:val="00536491"/>
    <w:rsid w:val="00536ABD"/>
    <w:rsid w:val="005370EE"/>
    <w:rsid w:val="00537C7D"/>
    <w:rsid w:val="00537E90"/>
    <w:rsid w:val="00537F9A"/>
    <w:rsid w:val="005405DA"/>
    <w:rsid w:val="00540854"/>
    <w:rsid w:val="0054221F"/>
    <w:rsid w:val="00542FAB"/>
    <w:rsid w:val="00543877"/>
    <w:rsid w:val="00543C4F"/>
    <w:rsid w:val="005441CB"/>
    <w:rsid w:val="00544636"/>
    <w:rsid w:val="005452CE"/>
    <w:rsid w:val="00545310"/>
    <w:rsid w:val="00545707"/>
    <w:rsid w:val="005458A9"/>
    <w:rsid w:val="00545F32"/>
    <w:rsid w:val="00546113"/>
    <w:rsid w:val="00546E8A"/>
    <w:rsid w:val="005479D5"/>
    <w:rsid w:val="00550419"/>
    <w:rsid w:val="00550C99"/>
    <w:rsid w:val="00551300"/>
    <w:rsid w:val="00552CED"/>
    <w:rsid w:val="00553765"/>
    <w:rsid w:val="00553B50"/>
    <w:rsid w:val="005545AC"/>
    <w:rsid w:val="00554D2C"/>
    <w:rsid w:val="00554E23"/>
    <w:rsid w:val="005558C5"/>
    <w:rsid w:val="00555D91"/>
    <w:rsid w:val="005565AD"/>
    <w:rsid w:val="005567AD"/>
    <w:rsid w:val="00556B2F"/>
    <w:rsid w:val="005577E3"/>
    <w:rsid w:val="00557D73"/>
    <w:rsid w:val="00557E29"/>
    <w:rsid w:val="00560F7F"/>
    <w:rsid w:val="00561791"/>
    <w:rsid w:val="005620A1"/>
    <w:rsid w:val="00562E83"/>
    <w:rsid w:val="00564059"/>
    <w:rsid w:val="00564073"/>
    <w:rsid w:val="005642CE"/>
    <w:rsid w:val="00564426"/>
    <w:rsid w:val="00564543"/>
    <w:rsid w:val="00564BCD"/>
    <w:rsid w:val="00564D4D"/>
    <w:rsid w:val="00565D94"/>
    <w:rsid w:val="005660BC"/>
    <w:rsid w:val="005662FE"/>
    <w:rsid w:val="00566B0F"/>
    <w:rsid w:val="005675E9"/>
    <w:rsid w:val="00567849"/>
    <w:rsid w:val="00567B8B"/>
    <w:rsid w:val="00570831"/>
    <w:rsid w:val="00570B53"/>
    <w:rsid w:val="00570EEE"/>
    <w:rsid w:val="0057176A"/>
    <w:rsid w:val="005719B1"/>
    <w:rsid w:val="00572D19"/>
    <w:rsid w:val="005731FF"/>
    <w:rsid w:val="005735A2"/>
    <w:rsid w:val="005739F3"/>
    <w:rsid w:val="00573D48"/>
    <w:rsid w:val="00574B00"/>
    <w:rsid w:val="005758F7"/>
    <w:rsid w:val="00576E7E"/>
    <w:rsid w:val="0057704A"/>
    <w:rsid w:val="00580044"/>
    <w:rsid w:val="0058138B"/>
    <w:rsid w:val="00581910"/>
    <w:rsid w:val="00581B6F"/>
    <w:rsid w:val="005829EB"/>
    <w:rsid w:val="00583CA5"/>
    <w:rsid w:val="00584515"/>
    <w:rsid w:val="005846F8"/>
    <w:rsid w:val="00584EBB"/>
    <w:rsid w:val="00585559"/>
    <w:rsid w:val="005862D9"/>
    <w:rsid w:val="00591043"/>
    <w:rsid w:val="00591342"/>
    <w:rsid w:val="005915B9"/>
    <w:rsid w:val="0059288E"/>
    <w:rsid w:val="00592F2A"/>
    <w:rsid w:val="00593034"/>
    <w:rsid w:val="0059333D"/>
    <w:rsid w:val="00593C40"/>
    <w:rsid w:val="005940F1"/>
    <w:rsid w:val="00595011"/>
    <w:rsid w:val="0059562C"/>
    <w:rsid w:val="00596780"/>
    <w:rsid w:val="00596981"/>
    <w:rsid w:val="00596A64"/>
    <w:rsid w:val="005978D2"/>
    <w:rsid w:val="005A04D4"/>
    <w:rsid w:val="005A0856"/>
    <w:rsid w:val="005A0E7C"/>
    <w:rsid w:val="005A1275"/>
    <w:rsid w:val="005A13C3"/>
    <w:rsid w:val="005A23B3"/>
    <w:rsid w:val="005A32A9"/>
    <w:rsid w:val="005A3791"/>
    <w:rsid w:val="005A3E37"/>
    <w:rsid w:val="005A41C5"/>
    <w:rsid w:val="005A44C1"/>
    <w:rsid w:val="005A4531"/>
    <w:rsid w:val="005A4A17"/>
    <w:rsid w:val="005A4F20"/>
    <w:rsid w:val="005A50C8"/>
    <w:rsid w:val="005A6657"/>
    <w:rsid w:val="005A6BDA"/>
    <w:rsid w:val="005A6E24"/>
    <w:rsid w:val="005A738A"/>
    <w:rsid w:val="005A78B6"/>
    <w:rsid w:val="005A7ACF"/>
    <w:rsid w:val="005B0982"/>
    <w:rsid w:val="005B2B4B"/>
    <w:rsid w:val="005B2EE2"/>
    <w:rsid w:val="005B3D28"/>
    <w:rsid w:val="005B5F77"/>
    <w:rsid w:val="005B6FB3"/>
    <w:rsid w:val="005B7D27"/>
    <w:rsid w:val="005B7D5C"/>
    <w:rsid w:val="005C02BB"/>
    <w:rsid w:val="005C0B64"/>
    <w:rsid w:val="005C0DB3"/>
    <w:rsid w:val="005C0EB9"/>
    <w:rsid w:val="005C12A3"/>
    <w:rsid w:val="005C1A1C"/>
    <w:rsid w:val="005C2178"/>
    <w:rsid w:val="005C30C2"/>
    <w:rsid w:val="005C372F"/>
    <w:rsid w:val="005C45D8"/>
    <w:rsid w:val="005C4D38"/>
    <w:rsid w:val="005C5B37"/>
    <w:rsid w:val="005C656B"/>
    <w:rsid w:val="005C6E7D"/>
    <w:rsid w:val="005C6E8C"/>
    <w:rsid w:val="005C7563"/>
    <w:rsid w:val="005C76C1"/>
    <w:rsid w:val="005C7AF4"/>
    <w:rsid w:val="005D02F5"/>
    <w:rsid w:val="005D0563"/>
    <w:rsid w:val="005D14A3"/>
    <w:rsid w:val="005D1967"/>
    <w:rsid w:val="005D1AD6"/>
    <w:rsid w:val="005D1B5D"/>
    <w:rsid w:val="005D1DD2"/>
    <w:rsid w:val="005D2482"/>
    <w:rsid w:val="005D2A42"/>
    <w:rsid w:val="005D31E7"/>
    <w:rsid w:val="005D3508"/>
    <w:rsid w:val="005D3927"/>
    <w:rsid w:val="005D3B9B"/>
    <w:rsid w:val="005D4B2E"/>
    <w:rsid w:val="005D513F"/>
    <w:rsid w:val="005D7907"/>
    <w:rsid w:val="005E0CFD"/>
    <w:rsid w:val="005E0F56"/>
    <w:rsid w:val="005E3B93"/>
    <w:rsid w:val="005E4885"/>
    <w:rsid w:val="005E4A16"/>
    <w:rsid w:val="005E516E"/>
    <w:rsid w:val="005E54D6"/>
    <w:rsid w:val="005E5BB5"/>
    <w:rsid w:val="005E6D3E"/>
    <w:rsid w:val="005E7034"/>
    <w:rsid w:val="005E7185"/>
    <w:rsid w:val="005F077B"/>
    <w:rsid w:val="005F0E84"/>
    <w:rsid w:val="005F1693"/>
    <w:rsid w:val="005F1948"/>
    <w:rsid w:val="005F1B9E"/>
    <w:rsid w:val="005F24F0"/>
    <w:rsid w:val="005F260C"/>
    <w:rsid w:val="005F2A83"/>
    <w:rsid w:val="005F3458"/>
    <w:rsid w:val="005F3AA4"/>
    <w:rsid w:val="005F3DC4"/>
    <w:rsid w:val="005F45DB"/>
    <w:rsid w:val="005F57BD"/>
    <w:rsid w:val="005F5B76"/>
    <w:rsid w:val="005F6F3C"/>
    <w:rsid w:val="005F74A2"/>
    <w:rsid w:val="006005E2"/>
    <w:rsid w:val="00600C08"/>
    <w:rsid w:val="00600C86"/>
    <w:rsid w:val="00600D8A"/>
    <w:rsid w:val="00600E7A"/>
    <w:rsid w:val="00601F83"/>
    <w:rsid w:val="00602364"/>
    <w:rsid w:val="006034A4"/>
    <w:rsid w:val="00603E2B"/>
    <w:rsid w:val="0060405E"/>
    <w:rsid w:val="0060459E"/>
    <w:rsid w:val="0060498E"/>
    <w:rsid w:val="00606ABA"/>
    <w:rsid w:val="00606B64"/>
    <w:rsid w:val="00606B82"/>
    <w:rsid w:val="00606F57"/>
    <w:rsid w:val="00607044"/>
    <w:rsid w:val="006072E4"/>
    <w:rsid w:val="00607DDC"/>
    <w:rsid w:val="00610F16"/>
    <w:rsid w:val="0061130E"/>
    <w:rsid w:val="0061184A"/>
    <w:rsid w:val="00612181"/>
    <w:rsid w:val="00612A1F"/>
    <w:rsid w:val="00612A57"/>
    <w:rsid w:val="00612B16"/>
    <w:rsid w:val="00612B75"/>
    <w:rsid w:val="00612FE9"/>
    <w:rsid w:val="00613CFD"/>
    <w:rsid w:val="00613E36"/>
    <w:rsid w:val="00614782"/>
    <w:rsid w:val="00614AF5"/>
    <w:rsid w:val="0061575C"/>
    <w:rsid w:val="00616ABB"/>
    <w:rsid w:val="00616C59"/>
    <w:rsid w:val="00616FAC"/>
    <w:rsid w:val="00617D82"/>
    <w:rsid w:val="0062164B"/>
    <w:rsid w:val="00621B29"/>
    <w:rsid w:val="00621C1D"/>
    <w:rsid w:val="0062207B"/>
    <w:rsid w:val="0062245B"/>
    <w:rsid w:val="006229B5"/>
    <w:rsid w:val="006232C4"/>
    <w:rsid w:val="0062366E"/>
    <w:rsid w:val="00624893"/>
    <w:rsid w:val="00624DA9"/>
    <w:rsid w:val="00625932"/>
    <w:rsid w:val="006260E9"/>
    <w:rsid w:val="00626805"/>
    <w:rsid w:val="006269EA"/>
    <w:rsid w:val="00627601"/>
    <w:rsid w:val="006276AD"/>
    <w:rsid w:val="006308EC"/>
    <w:rsid w:val="006319B9"/>
    <w:rsid w:val="00631A74"/>
    <w:rsid w:val="00631B89"/>
    <w:rsid w:val="00631C56"/>
    <w:rsid w:val="00632CEA"/>
    <w:rsid w:val="00634115"/>
    <w:rsid w:val="00634390"/>
    <w:rsid w:val="00634E3E"/>
    <w:rsid w:val="00635054"/>
    <w:rsid w:val="00635568"/>
    <w:rsid w:val="006356DD"/>
    <w:rsid w:val="00635B75"/>
    <w:rsid w:val="006363AD"/>
    <w:rsid w:val="006365C1"/>
    <w:rsid w:val="006368ED"/>
    <w:rsid w:val="0063715A"/>
    <w:rsid w:val="00637163"/>
    <w:rsid w:val="00637615"/>
    <w:rsid w:val="00637EF0"/>
    <w:rsid w:val="00637FE2"/>
    <w:rsid w:val="0064023D"/>
    <w:rsid w:val="006406A6"/>
    <w:rsid w:val="00641D91"/>
    <w:rsid w:val="00642B87"/>
    <w:rsid w:val="00643557"/>
    <w:rsid w:val="006435A7"/>
    <w:rsid w:val="006436D4"/>
    <w:rsid w:val="00643750"/>
    <w:rsid w:val="006440D7"/>
    <w:rsid w:val="0064477C"/>
    <w:rsid w:val="0064627D"/>
    <w:rsid w:val="00646328"/>
    <w:rsid w:val="00646F25"/>
    <w:rsid w:val="00647579"/>
    <w:rsid w:val="0064781B"/>
    <w:rsid w:val="00647BD3"/>
    <w:rsid w:val="00650184"/>
    <w:rsid w:val="00650AE7"/>
    <w:rsid w:val="00650F4B"/>
    <w:rsid w:val="00651669"/>
    <w:rsid w:val="00651857"/>
    <w:rsid w:val="0065234A"/>
    <w:rsid w:val="0065339D"/>
    <w:rsid w:val="00653CBD"/>
    <w:rsid w:val="00653FFE"/>
    <w:rsid w:val="00654980"/>
    <w:rsid w:val="00654DC0"/>
    <w:rsid w:val="006552A4"/>
    <w:rsid w:val="00655301"/>
    <w:rsid w:val="00655848"/>
    <w:rsid w:val="00656065"/>
    <w:rsid w:val="006576AC"/>
    <w:rsid w:val="006604F7"/>
    <w:rsid w:val="0066075B"/>
    <w:rsid w:val="006609B3"/>
    <w:rsid w:val="0066138A"/>
    <w:rsid w:val="00661AC0"/>
    <w:rsid w:val="00661BD4"/>
    <w:rsid w:val="00661D28"/>
    <w:rsid w:val="00662145"/>
    <w:rsid w:val="0066368D"/>
    <w:rsid w:val="00666F7C"/>
    <w:rsid w:val="00667BF8"/>
    <w:rsid w:val="006700D6"/>
    <w:rsid w:val="00670ACA"/>
    <w:rsid w:val="006718B5"/>
    <w:rsid w:val="006719A2"/>
    <w:rsid w:val="00671BFC"/>
    <w:rsid w:val="00671FC6"/>
    <w:rsid w:val="00673332"/>
    <w:rsid w:val="006733BE"/>
    <w:rsid w:val="006735A6"/>
    <w:rsid w:val="00674AAB"/>
    <w:rsid w:val="00674DD1"/>
    <w:rsid w:val="006754A4"/>
    <w:rsid w:val="00675BD9"/>
    <w:rsid w:val="006760DA"/>
    <w:rsid w:val="0067617B"/>
    <w:rsid w:val="0067683A"/>
    <w:rsid w:val="00676DDC"/>
    <w:rsid w:val="006805E3"/>
    <w:rsid w:val="00680C32"/>
    <w:rsid w:val="00680EF6"/>
    <w:rsid w:val="00681081"/>
    <w:rsid w:val="0068166B"/>
    <w:rsid w:val="00681E02"/>
    <w:rsid w:val="00682534"/>
    <w:rsid w:val="006825E9"/>
    <w:rsid w:val="0068319C"/>
    <w:rsid w:val="00683234"/>
    <w:rsid w:val="0068396E"/>
    <w:rsid w:val="00683BCC"/>
    <w:rsid w:val="006843F3"/>
    <w:rsid w:val="006845B9"/>
    <w:rsid w:val="00684736"/>
    <w:rsid w:val="0068607D"/>
    <w:rsid w:val="00686474"/>
    <w:rsid w:val="00686AA3"/>
    <w:rsid w:val="00686F4C"/>
    <w:rsid w:val="006870C8"/>
    <w:rsid w:val="006920D6"/>
    <w:rsid w:val="00692710"/>
    <w:rsid w:val="00692C63"/>
    <w:rsid w:val="00692D84"/>
    <w:rsid w:val="00693002"/>
    <w:rsid w:val="00693018"/>
    <w:rsid w:val="00693A1B"/>
    <w:rsid w:val="00694631"/>
    <w:rsid w:val="006948A1"/>
    <w:rsid w:val="00694E5B"/>
    <w:rsid w:val="0069580D"/>
    <w:rsid w:val="00695F4D"/>
    <w:rsid w:val="006961F2"/>
    <w:rsid w:val="006965DE"/>
    <w:rsid w:val="00696BE4"/>
    <w:rsid w:val="00696F6A"/>
    <w:rsid w:val="0069749A"/>
    <w:rsid w:val="00697654"/>
    <w:rsid w:val="006A00FE"/>
    <w:rsid w:val="006A02A8"/>
    <w:rsid w:val="006A0DE1"/>
    <w:rsid w:val="006A0E4C"/>
    <w:rsid w:val="006A1FD8"/>
    <w:rsid w:val="006A3530"/>
    <w:rsid w:val="006A4218"/>
    <w:rsid w:val="006A48B5"/>
    <w:rsid w:val="006A4A63"/>
    <w:rsid w:val="006A51E1"/>
    <w:rsid w:val="006A57AA"/>
    <w:rsid w:val="006A5BA1"/>
    <w:rsid w:val="006A6794"/>
    <w:rsid w:val="006A7477"/>
    <w:rsid w:val="006A75AE"/>
    <w:rsid w:val="006A7D4C"/>
    <w:rsid w:val="006B0362"/>
    <w:rsid w:val="006B0F50"/>
    <w:rsid w:val="006B22ED"/>
    <w:rsid w:val="006B23AC"/>
    <w:rsid w:val="006B23BA"/>
    <w:rsid w:val="006B2DB3"/>
    <w:rsid w:val="006B2ED6"/>
    <w:rsid w:val="006B3404"/>
    <w:rsid w:val="006B594C"/>
    <w:rsid w:val="006B6C4F"/>
    <w:rsid w:val="006C0424"/>
    <w:rsid w:val="006C05A5"/>
    <w:rsid w:val="006C0C61"/>
    <w:rsid w:val="006C2876"/>
    <w:rsid w:val="006C2FD2"/>
    <w:rsid w:val="006C33C9"/>
    <w:rsid w:val="006C3C50"/>
    <w:rsid w:val="006C41DF"/>
    <w:rsid w:val="006C46E7"/>
    <w:rsid w:val="006C49AB"/>
    <w:rsid w:val="006C5232"/>
    <w:rsid w:val="006C5882"/>
    <w:rsid w:val="006C5A16"/>
    <w:rsid w:val="006C5B1E"/>
    <w:rsid w:val="006C60C9"/>
    <w:rsid w:val="006C74DE"/>
    <w:rsid w:val="006D0223"/>
    <w:rsid w:val="006D02EB"/>
    <w:rsid w:val="006D0A3F"/>
    <w:rsid w:val="006D2701"/>
    <w:rsid w:val="006D28EA"/>
    <w:rsid w:val="006D2C53"/>
    <w:rsid w:val="006D2D07"/>
    <w:rsid w:val="006D2DF4"/>
    <w:rsid w:val="006D2EFD"/>
    <w:rsid w:val="006D3044"/>
    <w:rsid w:val="006D3096"/>
    <w:rsid w:val="006D3E8D"/>
    <w:rsid w:val="006D45D4"/>
    <w:rsid w:val="006D5191"/>
    <w:rsid w:val="006D616B"/>
    <w:rsid w:val="006E029E"/>
    <w:rsid w:val="006E0812"/>
    <w:rsid w:val="006E081E"/>
    <w:rsid w:val="006E0D3E"/>
    <w:rsid w:val="006E0F65"/>
    <w:rsid w:val="006E10AD"/>
    <w:rsid w:val="006E2727"/>
    <w:rsid w:val="006E28B1"/>
    <w:rsid w:val="006E3195"/>
    <w:rsid w:val="006E322A"/>
    <w:rsid w:val="006E3E58"/>
    <w:rsid w:val="006E43F3"/>
    <w:rsid w:val="006E46E6"/>
    <w:rsid w:val="006E4894"/>
    <w:rsid w:val="006E4A81"/>
    <w:rsid w:val="006E4F0B"/>
    <w:rsid w:val="006E5098"/>
    <w:rsid w:val="006E5AA1"/>
    <w:rsid w:val="006E5AF1"/>
    <w:rsid w:val="006E609D"/>
    <w:rsid w:val="006E6174"/>
    <w:rsid w:val="006E6534"/>
    <w:rsid w:val="006E6A76"/>
    <w:rsid w:val="006E78D0"/>
    <w:rsid w:val="006E79D5"/>
    <w:rsid w:val="006F0654"/>
    <w:rsid w:val="006F0E41"/>
    <w:rsid w:val="006F13E3"/>
    <w:rsid w:val="006F27A2"/>
    <w:rsid w:val="006F29EB"/>
    <w:rsid w:val="006F3CC4"/>
    <w:rsid w:val="006F427C"/>
    <w:rsid w:val="006F5E6C"/>
    <w:rsid w:val="006F6DCA"/>
    <w:rsid w:val="006F72EA"/>
    <w:rsid w:val="00700249"/>
    <w:rsid w:val="007009D6"/>
    <w:rsid w:val="00701DB1"/>
    <w:rsid w:val="00702123"/>
    <w:rsid w:val="00702D5B"/>
    <w:rsid w:val="00702F25"/>
    <w:rsid w:val="007033DC"/>
    <w:rsid w:val="00703434"/>
    <w:rsid w:val="007039B3"/>
    <w:rsid w:val="00704152"/>
    <w:rsid w:val="00704F34"/>
    <w:rsid w:val="0070536E"/>
    <w:rsid w:val="0070633A"/>
    <w:rsid w:val="00706FB8"/>
    <w:rsid w:val="00707B86"/>
    <w:rsid w:val="007105F0"/>
    <w:rsid w:val="00710B77"/>
    <w:rsid w:val="007116DC"/>
    <w:rsid w:val="00711730"/>
    <w:rsid w:val="00711E55"/>
    <w:rsid w:val="007120B8"/>
    <w:rsid w:val="00712916"/>
    <w:rsid w:val="00713196"/>
    <w:rsid w:val="007134EA"/>
    <w:rsid w:val="007148F0"/>
    <w:rsid w:val="007160DC"/>
    <w:rsid w:val="00716867"/>
    <w:rsid w:val="00716FDB"/>
    <w:rsid w:val="00717C84"/>
    <w:rsid w:val="00717F86"/>
    <w:rsid w:val="0072119B"/>
    <w:rsid w:val="00721638"/>
    <w:rsid w:val="00722967"/>
    <w:rsid w:val="00722D62"/>
    <w:rsid w:val="00723232"/>
    <w:rsid w:val="0072356B"/>
    <w:rsid w:val="00723B4C"/>
    <w:rsid w:val="00723BA3"/>
    <w:rsid w:val="00723C74"/>
    <w:rsid w:val="0072440C"/>
    <w:rsid w:val="00730492"/>
    <w:rsid w:val="0073076C"/>
    <w:rsid w:val="0073078B"/>
    <w:rsid w:val="00731F47"/>
    <w:rsid w:val="00732455"/>
    <w:rsid w:val="00732FB0"/>
    <w:rsid w:val="0073300D"/>
    <w:rsid w:val="00733459"/>
    <w:rsid w:val="00733BA6"/>
    <w:rsid w:val="00735630"/>
    <w:rsid w:val="00736287"/>
    <w:rsid w:val="00736651"/>
    <w:rsid w:val="00736D53"/>
    <w:rsid w:val="00736EAB"/>
    <w:rsid w:val="00737A25"/>
    <w:rsid w:val="00740AA1"/>
    <w:rsid w:val="007424B2"/>
    <w:rsid w:val="007428BE"/>
    <w:rsid w:val="00743CD1"/>
    <w:rsid w:val="00743D0E"/>
    <w:rsid w:val="00745062"/>
    <w:rsid w:val="007462E3"/>
    <w:rsid w:val="00747A03"/>
    <w:rsid w:val="00747A2F"/>
    <w:rsid w:val="00747E8D"/>
    <w:rsid w:val="007504F2"/>
    <w:rsid w:val="00750DA5"/>
    <w:rsid w:val="0075142F"/>
    <w:rsid w:val="007525FC"/>
    <w:rsid w:val="00752B87"/>
    <w:rsid w:val="00752E9A"/>
    <w:rsid w:val="00753315"/>
    <w:rsid w:val="00753BB1"/>
    <w:rsid w:val="00753D5A"/>
    <w:rsid w:val="007544DD"/>
    <w:rsid w:val="00754A08"/>
    <w:rsid w:val="00755034"/>
    <w:rsid w:val="00755D25"/>
    <w:rsid w:val="00756898"/>
    <w:rsid w:val="00756C52"/>
    <w:rsid w:val="00757583"/>
    <w:rsid w:val="00757599"/>
    <w:rsid w:val="00757ABA"/>
    <w:rsid w:val="00757C3B"/>
    <w:rsid w:val="00761475"/>
    <w:rsid w:val="0076155E"/>
    <w:rsid w:val="00762108"/>
    <w:rsid w:val="00762900"/>
    <w:rsid w:val="00762A17"/>
    <w:rsid w:val="00764B45"/>
    <w:rsid w:val="00764D1E"/>
    <w:rsid w:val="007655A5"/>
    <w:rsid w:val="00770181"/>
    <w:rsid w:val="0077124B"/>
    <w:rsid w:val="00771F13"/>
    <w:rsid w:val="00772083"/>
    <w:rsid w:val="007721D5"/>
    <w:rsid w:val="007727D8"/>
    <w:rsid w:val="007730BF"/>
    <w:rsid w:val="0077351A"/>
    <w:rsid w:val="00773DD6"/>
    <w:rsid w:val="007747BE"/>
    <w:rsid w:val="00774E47"/>
    <w:rsid w:val="007753D2"/>
    <w:rsid w:val="007761D6"/>
    <w:rsid w:val="00776237"/>
    <w:rsid w:val="00776AC0"/>
    <w:rsid w:val="00776DD4"/>
    <w:rsid w:val="0078068F"/>
    <w:rsid w:val="00780754"/>
    <w:rsid w:val="00780F9F"/>
    <w:rsid w:val="007817E8"/>
    <w:rsid w:val="00781CAE"/>
    <w:rsid w:val="007820EF"/>
    <w:rsid w:val="00782141"/>
    <w:rsid w:val="007824C3"/>
    <w:rsid w:val="00782627"/>
    <w:rsid w:val="00782876"/>
    <w:rsid w:val="00782EC6"/>
    <w:rsid w:val="0078373D"/>
    <w:rsid w:val="007840F1"/>
    <w:rsid w:val="00785499"/>
    <w:rsid w:val="007864DA"/>
    <w:rsid w:val="0078767E"/>
    <w:rsid w:val="0079066D"/>
    <w:rsid w:val="00791365"/>
    <w:rsid w:val="00791FFA"/>
    <w:rsid w:val="00792127"/>
    <w:rsid w:val="00792B4C"/>
    <w:rsid w:val="00792FD8"/>
    <w:rsid w:val="00792FF6"/>
    <w:rsid w:val="007932CC"/>
    <w:rsid w:val="007940A8"/>
    <w:rsid w:val="007945D0"/>
    <w:rsid w:val="00794ECC"/>
    <w:rsid w:val="00795D79"/>
    <w:rsid w:val="007975F8"/>
    <w:rsid w:val="007A0612"/>
    <w:rsid w:val="007A181D"/>
    <w:rsid w:val="007A1DBD"/>
    <w:rsid w:val="007A3D09"/>
    <w:rsid w:val="007A3FE4"/>
    <w:rsid w:val="007A4258"/>
    <w:rsid w:val="007A4A56"/>
    <w:rsid w:val="007A5373"/>
    <w:rsid w:val="007A582B"/>
    <w:rsid w:val="007A5ACC"/>
    <w:rsid w:val="007A5DCB"/>
    <w:rsid w:val="007A644A"/>
    <w:rsid w:val="007A658E"/>
    <w:rsid w:val="007B04AE"/>
    <w:rsid w:val="007B04EB"/>
    <w:rsid w:val="007B09FE"/>
    <w:rsid w:val="007B0A29"/>
    <w:rsid w:val="007B0A9E"/>
    <w:rsid w:val="007B1958"/>
    <w:rsid w:val="007B20A4"/>
    <w:rsid w:val="007B3CD9"/>
    <w:rsid w:val="007B4B63"/>
    <w:rsid w:val="007B4F9B"/>
    <w:rsid w:val="007B5495"/>
    <w:rsid w:val="007B5777"/>
    <w:rsid w:val="007B60B8"/>
    <w:rsid w:val="007B6820"/>
    <w:rsid w:val="007B6893"/>
    <w:rsid w:val="007B7311"/>
    <w:rsid w:val="007B74E4"/>
    <w:rsid w:val="007B7A82"/>
    <w:rsid w:val="007B7AFC"/>
    <w:rsid w:val="007B7C20"/>
    <w:rsid w:val="007C0FAB"/>
    <w:rsid w:val="007C13C1"/>
    <w:rsid w:val="007C1ADB"/>
    <w:rsid w:val="007C1CE7"/>
    <w:rsid w:val="007C1E59"/>
    <w:rsid w:val="007C2474"/>
    <w:rsid w:val="007C24DB"/>
    <w:rsid w:val="007C2F0C"/>
    <w:rsid w:val="007C39DF"/>
    <w:rsid w:val="007C453B"/>
    <w:rsid w:val="007C6663"/>
    <w:rsid w:val="007C6D91"/>
    <w:rsid w:val="007C746D"/>
    <w:rsid w:val="007C7B59"/>
    <w:rsid w:val="007C7BB8"/>
    <w:rsid w:val="007C7BE5"/>
    <w:rsid w:val="007C7D92"/>
    <w:rsid w:val="007D0245"/>
    <w:rsid w:val="007D292A"/>
    <w:rsid w:val="007D30B6"/>
    <w:rsid w:val="007D4CAC"/>
    <w:rsid w:val="007D56A6"/>
    <w:rsid w:val="007D6274"/>
    <w:rsid w:val="007D6D21"/>
    <w:rsid w:val="007D6DA8"/>
    <w:rsid w:val="007D7236"/>
    <w:rsid w:val="007E04E0"/>
    <w:rsid w:val="007E0D0D"/>
    <w:rsid w:val="007E0D39"/>
    <w:rsid w:val="007E1918"/>
    <w:rsid w:val="007E1A6F"/>
    <w:rsid w:val="007E2623"/>
    <w:rsid w:val="007E2D54"/>
    <w:rsid w:val="007E38EA"/>
    <w:rsid w:val="007E4503"/>
    <w:rsid w:val="007E4546"/>
    <w:rsid w:val="007E4EFD"/>
    <w:rsid w:val="007E5067"/>
    <w:rsid w:val="007E576A"/>
    <w:rsid w:val="007E5A64"/>
    <w:rsid w:val="007F0231"/>
    <w:rsid w:val="007F194E"/>
    <w:rsid w:val="007F1ABB"/>
    <w:rsid w:val="007F3D2C"/>
    <w:rsid w:val="007F406C"/>
    <w:rsid w:val="007F424D"/>
    <w:rsid w:val="007F4324"/>
    <w:rsid w:val="007F4997"/>
    <w:rsid w:val="007F4C21"/>
    <w:rsid w:val="007F4C6F"/>
    <w:rsid w:val="007F5197"/>
    <w:rsid w:val="007F6640"/>
    <w:rsid w:val="007F6827"/>
    <w:rsid w:val="007F6A7D"/>
    <w:rsid w:val="007F6D3C"/>
    <w:rsid w:val="007F6D90"/>
    <w:rsid w:val="007F7D5E"/>
    <w:rsid w:val="008017EA"/>
    <w:rsid w:val="00801C12"/>
    <w:rsid w:val="00801F14"/>
    <w:rsid w:val="00802872"/>
    <w:rsid w:val="008032FA"/>
    <w:rsid w:val="00803A45"/>
    <w:rsid w:val="00803C2B"/>
    <w:rsid w:val="00804255"/>
    <w:rsid w:val="00805626"/>
    <w:rsid w:val="00805A49"/>
    <w:rsid w:val="00805E7B"/>
    <w:rsid w:val="00806B9B"/>
    <w:rsid w:val="0080793B"/>
    <w:rsid w:val="00807997"/>
    <w:rsid w:val="00811F0E"/>
    <w:rsid w:val="00812408"/>
    <w:rsid w:val="00812AFE"/>
    <w:rsid w:val="00812DCE"/>
    <w:rsid w:val="00814F62"/>
    <w:rsid w:val="0081513F"/>
    <w:rsid w:val="00815922"/>
    <w:rsid w:val="00815F24"/>
    <w:rsid w:val="008175AC"/>
    <w:rsid w:val="008200ED"/>
    <w:rsid w:val="00820ADF"/>
    <w:rsid w:val="00820C21"/>
    <w:rsid w:val="00821E3D"/>
    <w:rsid w:val="00822665"/>
    <w:rsid w:val="00822BB7"/>
    <w:rsid w:val="00824336"/>
    <w:rsid w:val="008246EB"/>
    <w:rsid w:val="00824AD6"/>
    <w:rsid w:val="00824AD7"/>
    <w:rsid w:val="008255C5"/>
    <w:rsid w:val="00825A8B"/>
    <w:rsid w:val="00825EF8"/>
    <w:rsid w:val="0082640C"/>
    <w:rsid w:val="00826B0E"/>
    <w:rsid w:val="00826CB8"/>
    <w:rsid w:val="00826FD3"/>
    <w:rsid w:val="00827665"/>
    <w:rsid w:val="0083091A"/>
    <w:rsid w:val="00830D7B"/>
    <w:rsid w:val="008319B2"/>
    <w:rsid w:val="008327BA"/>
    <w:rsid w:val="00832F11"/>
    <w:rsid w:val="00834554"/>
    <w:rsid w:val="00834B69"/>
    <w:rsid w:val="00834D04"/>
    <w:rsid w:val="00834DA5"/>
    <w:rsid w:val="00835059"/>
    <w:rsid w:val="00835411"/>
    <w:rsid w:val="008355D1"/>
    <w:rsid w:val="00836F01"/>
    <w:rsid w:val="008378F0"/>
    <w:rsid w:val="00841994"/>
    <w:rsid w:val="00841B3F"/>
    <w:rsid w:val="00842445"/>
    <w:rsid w:val="008431D2"/>
    <w:rsid w:val="00843CEC"/>
    <w:rsid w:val="00844070"/>
    <w:rsid w:val="00844806"/>
    <w:rsid w:val="00844AC8"/>
    <w:rsid w:val="0084638F"/>
    <w:rsid w:val="00852D54"/>
    <w:rsid w:val="008539F9"/>
    <w:rsid w:val="00853AC8"/>
    <w:rsid w:val="008544DD"/>
    <w:rsid w:val="008551E1"/>
    <w:rsid w:val="00855F5A"/>
    <w:rsid w:val="0085790A"/>
    <w:rsid w:val="00857F75"/>
    <w:rsid w:val="0086018D"/>
    <w:rsid w:val="008603F8"/>
    <w:rsid w:val="00861299"/>
    <w:rsid w:val="00861614"/>
    <w:rsid w:val="00861DB7"/>
    <w:rsid w:val="00863B5A"/>
    <w:rsid w:val="00867353"/>
    <w:rsid w:val="008675DB"/>
    <w:rsid w:val="00867D38"/>
    <w:rsid w:val="00870A43"/>
    <w:rsid w:val="00870B93"/>
    <w:rsid w:val="00871F51"/>
    <w:rsid w:val="008737D4"/>
    <w:rsid w:val="00873EDB"/>
    <w:rsid w:val="00873F57"/>
    <w:rsid w:val="008744A0"/>
    <w:rsid w:val="00876A46"/>
    <w:rsid w:val="0087779F"/>
    <w:rsid w:val="008778E1"/>
    <w:rsid w:val="00877AF3"/>
    <w:rsid w:val="00877AF9"/>
    <w:rsid w:val="00877C6C"/>
    <w:rsid w:val="00877D84"/>
    <w:rsid w:val="00880186"/>
    <w:rsid w:val="008817D9"/>
    <w:rsid w:val="0088194A"/>
    <w:rsid w:val="00881F24"/>
    <w:rsid w:val="00882528"/>
    <w:rsid w:val="00883686"/>
    <w:rsid w:val="00883719"/>
    <w:rsid w:val="0088395E"/>
    <w:rsid w:val="00883DE0"/>
    <w:rsid w:val="008851DF"/>
    <w:rsid w:val="008861B4"/>
    <w:rsid w:val="00887797"/>
    <w:rsid w:val="0089047B"/>
    <w:rsid w:val="008922CE"/>
    <w:rsid w:val="00892316"/>
    <w:rsid w:val="00892335"/>
    <w:rsid w:val="00892549"/>
    <w:rsid w:val="008925A2"/>
    <w:rsid w:val="008933A9"/>
    <w:rsid w:val="00893EB9"/>
    <w:rsid w:val="00894B0E"/>
    <w:rsid w:val="00894C7F"/>
    <w:rsid w:val="008954AE"/>
    <w:rsid w:val="00895693"/>
    <w:rsid w:val="008958B3"/>
    <w:rsid w:val="00895B58"/>
    <w:rsid w:val="00895BCC"/>
    <w:rsid w:val="00896A04"/>
    <w:rsid w:val="00896C57"/>
    <w:rsid w:val="0089703F"/>
    <w:rsid w:val="008974EF"/>
    <w:rsid w:val="00897517"/>
    <w:rsid w:val="008A0C1B"/>
    <w:rsid w:val="008A15F3"/>
    <w:rsid w:val="008A19F7"/>
    <w:rsid w:val="008A1E3A"/>
    <w:rsid w:val="008A313F"/>
    <w:rsid w:val="008A3474"/>
    <w:rsid w:val="008A4D22"/>
    <w:rsid w:val="008A4D27"/>
    <w:rsid w:val="008A5CDF"/>
    <w:rsid w:val="008A5CE5"/>
    <w:rsid w:val="008A6324"/>
    <w:rsid w:val="008A64E4"/>
    <w:rsid w:val="008A6804"/>
    <w:rsid w:val="008A6B54"/>
    <w:rsid w:val="008A7D3F"/>
    <w:rsid w:val="008B09D0"/>
    <w:rsid w:val="008B0BCD"/>
    <w:rsid w:val="008B106C"/>
    <w:rsid w:val="008B129E"/>
    <w:rsid w:val="008B18E3"/>
    <w:rsid w:val="008B1A40"/>
    <w:rsid w:val="008B23CD"/>
    <w:rsid w:val="008B286F"/>
    <w:rsid w:val="008B2DCE"/>
    <w:rsid w:val="008B3372"/>
    <w:rsid w:val="008B4280"/>
    <w:rsid w:val="008B481C"/>
    <w:rsid w:val="008B4C86"/>
    <w:rsid w:val="008B5042"/>
    <w:rsid w:val="008B5317"/>
    <w:rsid w:val="008B544A"/>
    <w:rsid w:val="008B5E8B"/>
    <w:rsid w:val="008B60A6"/>
    <w:rsid w:val="008B6163"/>
    <w:rsid w:val="008B65AE"/>
    <w:rsid w:val="008B6CCF"/>
    <w:rsid w:val="008B6DAC"/>
    <w:rsid w:val="008B708C"/>
    <w:rsid w:val="008B7510"/>
    <w:rsid w:val="008C0831"/>
    <w:rsid w:val="008C10B7"/>
    <w:rsid w:val="008C1A6E"/>
    <w:rsid w:val="008C1E2F"/>
    <w:rsid w:val="008C1FAF"/>
    <w:rsid w:val="008C2505"/>
    <w:rsid w:val="008C2D37"/>
    <w:rsid w:val="008C3529"/>
    <w:rsid w:val="008C3A70"/>
    <w:rsid w:val="008C3C40"/>
    <w:rsid w:val="008C5241"/>
    <w:rsid w:val="008C56DC"/>
    <w:rsid w:val="008C5C1F"/>
    <w:rsid w:val="008C5F0B"/>
    <w:rsid w:val="008C612B"/>
    <w:rsid w:val="008C6AC6"/>
    <w:rsid w:val="008C6AD1"/>
    <w:rsid w:val="008C6E6D"/>
    <w:rsid w:val="008C6F5E"/>
    <w:rsid w:val="008D016C"/>
    <w:rsid w:val="008D143D"/>
    <w:rsid w:val="008D1D7F"/>
    <w:rsid w:val="008D2E89"/>
    <w:rsid w:val="008D4705"/>
    <w:rsid w:val="008D48A2"/>
    <w:rsid w:val="008D509F"/>
    <w:rsid w:val="008D50BB"/>
    <w:rsid w:val="008D51CA"/>
    <w:rsid w:val="008D52DB"/>
    <w:rsid w:val="008D5852"/>
    <w:rsid w:val="008D5DCB"/>
    <w:rsid w:val="008D5FAE"/>
    <w:rsid w:val="008D6025"/>
    <w:rsid w:val="008D6C79"/>
    <w:rsid w:val="008D7481"/>
    <w:rsid w:val="008D7884"/>
    <w:rsid w:val="008D7D5F"/>
    <w:rsid w:val="008E18D2"/>
    <w:rsid w:val="008E2EFC"/>
    <w:rsid w:val="008E37A1"/>
    <w:rsid w:val="008E42AD"/>
    <w:rsid w:val="008E624C"/>
    <w:rsid w:val="008E71EC"/>
    <w:rsid w:val="008E722A"/>
    <w:rsid w:val="008F0EED"/>
    <w:rsid w:val="008F1433"/>
    <w:rsid w:val="008F1468"/>
    <w:rsid w:val="008F1700"/>
    <w:rsid w:val="008F2147"/>
    <w:rsid w:val="008F2998"/>
    <w:rsid w:val="008F3206"/>
    <w:rsid w:val="008F33C8"/>
    <w:rsid w:val="008F3B5F"/>
    <w:rsid w:val="008F4010"/>
    <w:rsid w:val="008F5251"/>
    <w:rsid w:val="008F57BB"/>
    <w:rsid w:val="008F62DE"/>
    <w:rsid w:val="008F6E2E"/>
    <w:rsid w:val="009005AB"/>
    <w:rsid w:val="00903885"/>
    <w:rsid w:val="00905346"/>
    <w:rsid w:val="009056F0"/>
    <w:rsid w:val="009064FA"/>
    <w:rsid w:val="009066B4"/>
    <w:rsid w:val="00907AFD"/>
    <w:rsid w:val="00911CFE"/>
    <w:rsid w:val="00912250"/>
    <w:rsid w:val="00913671"/>
    <w:rsid w:val="00913744"/>
    <w:rsid w:val="00913C90"/>
    <w:rsid w:val="00915210"/>
    <w:rsid w:val="0091672B"/>
    <w:rsid w:val="00916AC7"/>
    <w:rsid w:val="00916B89"/>
    <w:rsid w:val="009170DB"/>
    <w:rsid w:val="00917AAA"/>
    <w:rsid w:val="00917CC7"/>
    <w:rsid w:val="00921040"/>
    <w:rsid w:val="00921296"/>
    <w:rsid w:val="009214D4"/>
    <w:rsid w:val="00921903"/>
    <w:rsid w:val="009236CC"/>
    <w:rsid w:val="00923CFB"/>
    <w:rsid w:val="00924B22"/>
    <w:rsid w:val="00924B2A"/>
    <w:rsid w:val="00924F5C"/>
    <w:rsid w:val="009254A7"/>
    <w:rsid w:val="009255D5"/>
    <w:rsid w:val="009264ED"/>
    <w:rsid w:val="00927182"/>
    <w:rsid w:val="009272BF"/>
    <w:rsid w:val="00927781"/>
    <w:rsid w:val="009306D0"/>
    <w:rsid w:val="00930D4C"/>
    <w:rsid w:val="00931BA7"/>
    <w:rsid w:val="0093206E"/>
    <w:rsid w:val="00933583"/>
    <w:rsid w:val="00933A32"/>
    <w:rsid w:val="00933FE0"/>
    <w:rsid w:val="009340AB"/>
    <w:rsid w:val="009344A7"/>
    <w:rsid w:val="00935232"/>
    <w:rsid w:val="00935577"/>
    <w:rsid w:val="00935670"/>
    <w:rsid w:val="00936261"/>
    <w:rsid w:val="00937134"/>
    <w:rsid w:val="00937808"/>
    <w:rsid w:val="00941306"/>
    <w:rsid w:val="009417FE"/>
    <w:rsid w:val="00942421"/>
    <w:rsid w:val="009434B1"/>
    <w:rsid w:val="00944C9A"/>
    <w:rsid w:val="00945386"/>
    <w:rsid w:val="00946F0A"/>
    <w:rsid w:val="009501D2"/>
    <w:rsid w:val="00950660"/>
    <w:rsid w:val="00950715"/>
    <w:rsid w:val="00953B11"/>
    <w:rsid w:val="00953BDD"/>
    <w:rsid w:val="009546EF"/>
    <w:rsid w:val="00954D28"/>
    <w:rsid w:val="00954DAF"/>
    <w:rsid w:val="00955B57"/>
    <w:rsid w:val="00955D7D"/>
    <w:rsid w:val="00956690"/>
    <w:rsid w:val="00956EEC"/>
    <w:rsid w:val="00956F27"/>
    <w:rsid w:val="0095773F"/>
    <w:rsid w:val="00957D8C"/>
    <w:rsid w:val="00957DE7"/>
    <w:rsid w:val="00957EE2"/>
    <w:rsid w:val="00960A17"/>
    <w:rsid w:val="00961299"/>
    <w:rsid w:val="00962646"/>
    <w:rsid w:val="009635A6"/>
    <w:rsid w:val="0096369A"/>
    <w:rsid w:val="00963A6D"/>
    <w:rsid w:val="009640E4"/>
    <w:rsid w:val="00964FD8"/>
    <w:rsid w:val="00965EC8"/>
    <w:rsid w:val="009661B4"/>
    <w:rsid w:val="00966611"/>
    <w:rsid w:val="00966638"/>
    <w:rsid w:val="00967D26"/>
    <w:rsid w:val="00970BED"/>
    <w:rsid w:val="00970EB2"/>
    <w:rsid w:val="0097130E"/>
    <w:rsid w:val="00971869"/>
    <w:rsid w:val="00971F47"/>
    <w:rsid w:val="0097330A"/>
    <w:rsid w:val="009743C8"/>
    <w:rsid w:val="00974C39"/>
    <w:rsid w:val="009755C3"/>
    <w:rsid w:val="00976234"/>
    <w:rsid w:val="0097713D"/>
    <w:rsid w:val="00977AB0"/>
    <w:rsid w:val="00977C27"/>
    <w:rsid w:val="00977D1E"/>
    <w:rsid w:val="00980749"/>
    <w:rsid w:val="00980AC7"/>
    <w:rsid w:val="00980BBA"/>
    <w:rsid w:val="00981318"/>
    <w:rsid w:val="0098162A"/>
    <w:rsid w:val="00981E4A"/>
    <w:rsid w:val="0098202D"/>
    <w:rsid w:val="00984F20"/>
    <w:rsid w:val="009850C9"/>
    <w:rsid w:val="0098574F"/>
    <w:rsid w:val="00985756"/>
    <w:rsid w:val="00985B57"/>
    <w:rsid w:val="00985F7F"/>
    <w:rsid w:val="00987200"/>
    <w:rsid w:val="00987932"/>
    <w:rsid w:val="00987AB3"/>
    <w:rsid w:val="00987D90"/>
    <w:rsid w:val="00987EF4"/>
    <w:rsid w:val="00991427"/>
    <w:rsid w:val="00991BE2"/>
    <w:rsid w:val="00992EC3"/>
    <w:rsid w:val="00993396"/>
    <w:rsid w:val="00993881"/>
    <w:rsid w:val="00993E92"/>
    <w:rsid w:val="00993F87"/>
    <w:rsid w:val="00994093"/>
    <w:rsid w:val="00995BE3"/>
    <w:rsid w:val="00995BE5"/>
    <w:rsid w:val="00995DD7"/>
    <w:rsid w:val="00997F7C"/>
    <w:rsid w:val="009A02FC"/>
    <w:rsid w:val="009A078B"/>
    <w:rsid w:val="009A0E74"/>
    <w:rsid w:val="009A19CF"/>
    <w:rsid w:val="009A1A59"/>
    <w:rsid w:val="009A1EE9"/>
    <w:rsid w:val="009A2792"/>
    <w:rsid w:val="009A293D"/>
    <w:rsid w:val="009A341F"/>
    <w:rsid w:val="009A3C22"/>
    <w:rsid w:val="009A3E72"/>
    <w:rsid w:val="009A5645"/>
    <w:rsid w:val="009A56C8"/>
    <w:rsid w:val="009A6C39"/>
    <w:rsid w:val="009A7CDE"/>
    <w:rsid w:val="009B02F6"/>
    <w:rsid w:val="009B06DA"/>
    <w:rsid w:val="009B0856"/>
    <w:rsid w:val="009B0D1B"/>
    <w:rsid w:val="009B0EB0"/>
    <w:rsid w:val="009B0F3F"/>
    <w:rsid w:val="009B15AB"/>
    <w:rsid w:val="009B282D"/>
    <w:rsid w:val="009B2AD7"/>
    <w:rsid w:val="009B35B3"/>
    <w:rsid w:val="009B38F8"/>
    <w:rsid w:val="009B45C5"/>
    <w:rsid w:val="009B48BD"/>
    <w:rsid w:val="009B4E8B"/>
    <w:rsid w:val="009B50BD"/>
    <w:rsid w:val="009B6442"/>
    <w:rsid w:val="009B7D7B"/>
    <w:rsid w:val="009B7D86"/>
    <w:rsid w:val="009B7FDB"/>
    <w:rsid w:val="009C02FE"/>
    <w:rsid w:val="009C13D8"/>
    <w:rsid w:val="009C1C99"/>
    <w:rsid w:val="009C2300"/>
    <w:rsid w:val="009C2D69"/>
    <w:rsid w:val="009C356D"/>
    <w:rsid w:val="009C38D1"/>
    <w:rsid w:val="009C3E8B"/>
    <w:rsid w:val="009C4566"/>
    <w:rsid w:val="009C4921"/>
    <w:rsid w:val="009C4A60"/>
    <w:rsid w:val="009C6141"/>
    <w:rsid w:val="009C6798"/>
    <w:rsid w:val="009C7DA4"/>
    <w:rsid w:val="009C7F0A"/>
    <w:rsid w:val="009D06DB"/>
    <w:rsid w:val="009D07C3"/>
    <w:rsid w:val="009D0CAD"/>
    <w:rsid w:val="009D1260"/>
    <w:rsid w:val="009D1D40"/>
    <w:rsid w:val="009D297F"/>
    <w:rsid w:val="009D2CA7"/>
    <w:rsid w:val="009D2EE9"/>
    <w:rsid w:val="009D347B"/>
    <w:rsid w:val="009D40B9"/>
    <w:rsid w:val="009D4497"/>
    <w:rsid w:val="009D533E"/>
    <w:rsid w:val="009D552C"/>
    <w:rsid w:val="009D5545"/>
    <w:rsid w:val="009D5666"/>
    <w:rsid w:val="009D5A7F"/>
    <w:rsid w:val="009D5AC8"/>
    <w:rsid w:val="009D6D90"/>
    <w:rsid w:val="009D6FC4"/>
    <w:rsid w:val="009E162F"/>
    <w:rsid w:val="009E2678"/>
    <w:rsid w:val="009E2C0E"/>
    <w:rsid w:val="009E2C5F"/>
    <w:rsid w:val="009E2EB5"/>
    <w:rsid w:val="009E44F9"/>
    <w:rsid w:val="009E4BD7"/>
    <w:rsid w:val="009E5249"/>
    <w:rsid w:val="009E589E"/>
    <w:rsid w:val="009E5C8F"/>
    <w:rsid w:val="009F001B"/>
    <w:rsid w:val="009F0DBA"/>
    <w:rsid w:val="009F1B2E"/>
    <w:rsid w:val="009F1C0D"/>
    <w:rsid w:val="009F1E7E"/>
    <w:rsid w:val="009F2093"/>
    <w:rsid w:val="009F2097"/>
    <w:rsid w:val="009F2D70"/>
    <w:rsid w:val="009F3FFD"/>
    <w:rsid w:val="009F4108"/>
    <w:rsid w:val="009F4113"/>
    <w:rsid w:val="009F4905"/>
    <w:rsid w:val="009F5FAF"/>
    <w:rsid w:val="009F6040"/>
    <w:rsid w:val="009F6F76"/>
    <w:rsid w:val="009F71A0"/>
    <w:rsid w:val="009F76D2"/>
    <w:rsid w:val="009F7820"/>
    <w:rsid w:val="009F7924"/>
    <w:rsid w:val="00A00193"/>
    <w:rsid w:val="00A031EA"/>
    <w:rsid w:val="00A03435"/>
    <w:rsid w:val="00A03DD4"/>
    <w:rsid w:val="00A0482A"/>
    <w:rsid w:val="00A05099"/>
    <w:rsid w:val="00A067B0"/>
    <w:rsid w:val="00A068E4"/>
    <w:rsid w:val="00A0791F"/>
    <w:rsid w:val="00A100EA"/>
    <w:rsid w:val="00A106C3"/>
    <w:rsid w:val="00A1156D"/>
    <w:rsid w:val="00A11736"/>
    <w:rsid w:val="00A13AF7"/>
    <w:rsid w:val="00A144FC"/>
    <w:rsid w:val="00A146E6"/>
    <w:rsid w:val="00A14F74"/>
    <w:rsid w:val="00A162FA"/>
    <w:rsid w:val="00A16875"/>
    <w:rsid w:val="00A16E94"/>
    <w:rsid w:val="00A16F02"/>
    <w:rsid w:val="00A1755B"/>
    <w:rsid w:val="00A1784A"/>
    <w:rsid w:val="00A17D6D"/>
    <w:rsid w:val="00A17D83"/>
    <w:rsid w:val="00A20401"/>
    <w:rsid w:val="00A20EEF"/>
    <w:rsid w:val="00A214C4"/>
    <w:rsid w:val="00A21FB4"/>
    <w:rsid w:val="00A2248A"/>
    <w:rsid w:val="00A2460E"/>
    <w:rsid w:val="00A2468A"/>
    <w:rsid w:val="00A24A40"/>
    <w:rsid w:val="00A2514F"/>
    <w:rsid w:val="00A26147"/>
    <w:rsid w:val="00A2660F"/>
    <w:rsid w:val="00A26EE2"/>
    <w:rsid w:val="00A27843"/>
    <w:rsid w:val="00A3087A"/>
    <w:rsid w:val="00A31935"/>
    <w:rsid w:val="00A31975"/>
    <w:rsid w:val="00A31A7B"/>
    <w:rsid w:val="00A31BAF"/>
    <w:rsid w:val="00A320F1"/>
    <w:rsid w:val="00A320F7"/>
    <w:rsid w:val="00A321CA"/>
    <w:rsid w:val="00A324F4"/>
    <w:rsid w:val="00A32A1E"/>
    <w:rsid w:val="00A3334D"/>
    <w:rsid w:val="00A33EC8"/>
    <w:rsid w:val="00A34D4E"/>
    <w:rsid w:val="00A35B4B"/>
    <w:rsid w:val="00A35BC9"/>
    <w:rsid w:val="00A36084"/>
    <w:rsid w:val="00A364B1"/>
    <w:rsid w:val="00A36B78"/>
    <w:rsid w:val="00A375B2"/>
    <w:rsid w:val="00A37C86"/>
    <w:rsid w:val="00A4189A"/>
    <w:rsid w:val="00A418B1"/>
    <w:rsid w:val="00A41A53"/>
    <w:rsid w:val="00A428DD"/>
    <w:rsid w:val="00A4436F"/>
    <w:rsid w:val="00A451B2"/>
    <w:rsid w:val="00A45C53"/>
    <w:rsid w:val="00A46628"/>
    <w:rsid w:val="00A46922"/>
    <w:rsid w:val="00A502E2"/>
    <w:rsid w:val="00A50753"/>
    <w:rsid w:val="00A50F5A"/>
    <w:rsid w:val="00A51902"/>
    <w:rsid w:val="00A51FF1"/>
    <w:rsid w:val="00A5308A"/>
    <w:rsid w:val="00A5364C"/>
    <w:rsid w:val="00A537D8"/>
    <w:rsid w:val="00A53EE5"/>
    <w:rsid w:val="00A54B98"/>
    <w:rsid w:val="00A55646"/>
    <w:rsid w:val="00A558BC"/>
    <w:rsid w:val="00A569A2"/>
    <w:rsid w:val="00A56F2E"/>
    <w:rsid w:val="00A5764F"/>
    <w:rsid w:val="00A60114"/>
    <w:rsid w:val="00A608EB"/>
    <w:rsid w:val="00A60F47"/>
    <w:rsid w:val="00A61AEC"/>
    <w:rsid w:val="00A62285"/>
    <w:rsid w:val="00A62655"/>
    <w:rsid w:val="00A63AF1"/>
    <w:rsid w:val="00A64052"/>
    <w:rsid w:val="00A6423B"/>
    <w:rsid w:val="00A64901"/>
    <w:rsid w:val="00A6510A"/>
    <w:rsid w:val="00A65197"/>
    <w:rsid w:val="00A66920"/>
    <w:rsid w:val="00A672D5"/>
    <w:rsid w:val="00A6745D"/>
    <w:rsid w:val="00A674F8"/>
    <w:rsid w:val="00A6785F"/>
    <w:rsid w:val="00A7134B"/>
    <w:rsid w:val="00A71446"/>
    <w:rsid w:val="00A72CA8"/>
    <w:rsid w:val="00A72D90"/>
    <w:rsid w:val="00A73318"/>
    <w:rsid w:val="00A7395C"/>
    <w:rsid w:val="00A73CCA"/>
    <w:rsid w:val="00A73DEC"/>
    <w:rsid w:val="00A743F5"/>
    <w:rsid w:val="00A750EE"/>
    <w:rsid w:val="00A755B0"/>
    <w:rsid w:val="00A7570C"/>
    <w:rsid w:val="00A7587F"/>
    <w:rsid w:val="00A75B3B"/>
    <w:rsid w:val="00A75F09"/>
    <w:rsid w:val="00A762DD"/>
    <w:rsid w:val="00A77BC5"/>
    <w:rsid w:val="00A80A96"/>
    <w:rsid w:val="00A82AE9"/>
    <w:rsid w:val="00A83435"/>
    <w:rsid w:val="00A84A68"/>
    <w:rsid w:val="00A84D6F"/>
    <w:rsid w:val="00A8507F"/>
    <w:rsid w:val="00A85B0F"/>
    <w:rsid w:val="00A86295"/>
    <w:rsid w:val="00A877C7"/>
    <w:rsid w:val="00A87915"/>
    <w:rsid w:val="00A87C72"/>
    <w:rsid w:val="00A903E3"/>
    <w:rsid w:val="00A90ABC"/>
    <w:rsid w:val="00A90C7B"/>
    <w:rsid w:val="00A90D08"/>
    <w:rsid w:val="00A910C7"/>
    <w:rsid w:val="00A916C8"/>
    <w:rsid w:val="00A91D00"/>
    <w:rsid w:val="00A9310F"/>
    <w:rsid w:val="00A9364D"/>
    <w:rsid w:val="00A943B8"/>
    <w:rsid w:val="00A9471E"/>
    <w:rsid w:val="00A94911"/>
    <w:rsid w:val="00A95211"/>
    <w:rsid w:val="00A95E6E"/>
    <w:rsid w:val="00A96625"/>
    <w:rsid w:val="00A96811"/>
    <w:rsid w:val="00A979BD"/>
    <w:rsid w:val="00A97B5A"/>
    <w:rsid w:val="00A97FAB"/>
    <w:rsid w:val="00AA088C"/>
    <w:rsid w:val="00AA0998"/>
    <w:rsid w:val="00AA0A2B"/>
    <w:rsid w:val="00AA101E"/>
    <w:rsid w:val="00AA1677"/>
    <w:rsid w:val="00AA1D9F"/>
    <w:rsid w:val="00AA2435"/>
    <w:rsid w:val="00AA3526"/>
    <w:rsid w:val="00AA3E16"/>
    <w:rsid w:val="00AA5C89"/>
    <w:rsid w:val="00AA7538"/>
    <w:rsid w:val="00AB100A"/>
    <w:rsid w:val="00AB1F8F"/>
    <w:rsid w:val="00AB2972"/>
    <w:rsid w:val="00AB2AD3"/>
    <w:rsid w:val="00AB2CA5"/>
    <w:rsid w:val="00AB2CFC"/>
    <w:rsid w:val="00AB3023"/>
    <w:rsid w:val="00AB334D"/>
    <w:rsid w:val="00AB34D3"/>
    <w:rsid w:val="00AB4945"/>
    <w:rsid w:val="00AB6CF5"/>
    <w:rsid w:val="00AB7279"/>
    <w:rsid w:val="00AB7837"/>
    <w:rsid w:val="00AC006C"/>
    <w:rsid w:val="00AC0348"/>
    <w:rsid w:val="00AC097F"/>
    <w:rsid w:val="00AC0EE3"/>
    <w:rsid w:val="00AC10CA"/>
    <w:rsid w:val="00AC3161"/>
    <w:rsid w:val="00AC3A43"/>
    <w:rsid w:val="00AC3C20"/>
    <w:rsid w:val="00AC402A"/>
    <w:rsid w:val="00AC47B4"/>
    <w:rsid w:val="00AC4922"/>
    <w:rsid w:val="00AC52BE"/>
    <w:rsid w:val="00AC5B62"/>
    <w:rsid w:val="00AC6025"/>
    <w:rsid w:val="00AC6034"/>
    <w:rsid w:val="00AC6ED1"/>
    <w:rsid w:val="00AC7F98"/>
    <w:rsid w:val="00AD145A"/>
    <w:rsid w:val="00AD1D3E"/>
    <w:rsid w:val="00AD289D"/>
    <w:rsid w:val="00AD2D14"/>
    <w:rsid w:val="00AD2F79"/>
    <w:rsid w:val="00AD3D5C"/>
    <w:rsid w:val="00AD40E1"/>
    <w:rsid w:val="00AD47BD"/>
    <w:rsid w:val="00AD4C1A"/>
    <w:rsid w:val="00AD4F95"/>
    <w:rsid w:val="00AD548D"/>
    <w:rsid w:val="00AD6420"/>
    <w:rsid w:val="00AD6B1E"/>
    <w:rsid w:val="00AD6B33"/>
    <w:rsid w:val="00AD6D61"/>
    <w:rsid w:val="00AD7264"/>
    <w:rsid w:val="00AE24E5"/>
    <w:rsid w:val="00AE26D6"/>
    <w:rsid w:val="00AE46B4"/>
    <w:rsid w:val="00AE481F"/>
    <w:rsid w:val="00AE4892"/>
    <w:rsid w:val="00AE659C"/>
    <w:rsid w:val="00AE65E5"/>
    <w:rsid w:val="00AF040C"/>
    <w:rsid w:val="00AF09A9"/>
    <w:rsid w:val="00AF0FE8"/>
    <w:rsid w:val="00AF19B5"/>
    <w:rsid w:val="00AF1AD6"/>
    <w:rsid w:val="00AF25B7"/>
    <w:rsid w:val="00AF287C"/>
    <w:rsid w:val="00AF294A"/>
    <w:rsid w:val="00AF3335"/>
    <w:rsid w:val="00AF3ABB"/>
    <w:rsid w:val="00AF44AE"/>
    <w:rsid w:val="00AF6CC2"/>
    <w:rsid w:val="00AF770C"/>
    <w:rsid w:val="00B013FC"/>
    <w:rsid w:val="00B015DC"/>
    <w:rsid w:val="00B01D01"/>
    <w:rsid w:val="00B01E21"/>
    <w:rsid w:val="00B01FCB"/>
    <w:rsid w:val="00B03296"/>
    <w:rsid w:val="00B0438E"/>
    <w:rsid w:val="00B043CB"/>
    <w:rsid w:val="00B049FD"/>
    <w:rsid w:val="00B04FB9"/>
    <w:rsid w:val="00B05DC2"/>
    <w:rsid w:val="00B067A5"/>
    <w:rsid w:val="00B06915"/>
    <w:rsid w:val="00B069E4"/>
    <w:rsid w:val="00B070D1"/>
    <w:rsid w:val="00B07A4B"/>
    <w:rsid w:val="00B07E5C"/>
    <w:rsid w:val="00B07E89"/>
    <w:rsid w:val="00B07F97"/>
    <w:rsid w:val="00B1161E"/>
    <w:rsid w:val="00B11B8B"/>
    <w:rsid w:val="00B13364"/>
    <w:rsid w:val="00B13A42"/>
    <w:rsid w:val="00B14030"/>
    <w:rsid w:val="00B144CA"/>
    <w:rsid w:val="00B167BB"/>
    <w:rsid w:val="00B169FE"/>
    <w:rsid w:val="00B16AEC"/>
    <w:rsid w:val="00B16E37"/>
    <w:rsid w:val="00B20554"/>
    <w:rsid w:val="00B2104F"/>
    <w:rsid w:val="00B21069"/>
    <w:rsid w:val="00B21F86"/>
    <w:rsid w:val="00B21FD1"/>
    <w:rsid w:val="00B22054"/>
    <w:rsid w:val="00B221B6"/>
    <w:rsid w:val="00B2299B"/>
    <w:rsid w:val="00B22A01"/>
    <w:rsid w:val="00B22DAC"/>
    <w:rsid w:val="00B23AC1"/>
    <w:rsid w:val="00B23E94"/>
    <w:rsid w:val="00B24CEF"/>
    <w:rsid w:val="00B258BF"/>
    <w:rsid w:val="00B26A89"/>
    <w:rsid w:val="00B30804"/>
    <w:rsid w:val="00B31675"/>
    <w:rsid w:val="00B325F3"/>
    <w:rsid w:val="00B327ED"/>
    <w:rsid w:val="00B32CF1"/>
    <w:rsid w:val="00B33189"/>
    <w:rsid w:val="00B3369F"/>
    <w:rsid w:val="00B3401A"/>
    <w:rsid w:val="00B346FD"/>
    <w:rsid w:val="00B34A26"/>
    <w:rsid w:val="00B35D61"/>
    <w:rsid w:val="00B35D9B"/>
    <w:rsid w:val="00B36571"/>
    <w:rsid w:val="00B36B36"/>
    <w:rsid w:val="00B43D2D"/>
    <w:rsid w:val="00B443B7"/>
    <w:rsid w:val="00B4441A"/>
    <w:rsid w:val="00B44724"/>
    <w:rsid w:val="00B44D16"/>
    <w:rsid w:val="00B4523E"/>
    <w:rsid w:val="00B453D4"/>
    <w:rsid w:val="00B45AD2"/>
    <w:rsid w:val="00B45E26"/>
    <w:rsid w:val="00B45F77"/>
    <w:rsid w:val="00B45FD5"/>
    <w:rsid w:val="00B467E9"/>
    <w:rsid w:val="00B475C4"/>
    <w:rsid w:val="00B50200"/>
    <w:rsid w:val="00B5057A"/>
    <w:rsid w:val="00B5065A"/>
    <w:rsid w:val="00B5100E"/>
    <w:rsid w:val="00B51276"/>
    <w:rsid w:val="00B51FF0"/>
    <w:rsid w:val="00B5269D"/>
    <w:rsid w:val="00B52766"/>
    <w:rsid w:val="00B5279E"/>
    <w:rsid w:val="00B5385E"/>
    <w:rsid w:val="00B5414F"/>
    <w:rsid w:val="00B5443A"/>
    <w:rsid w:val="00B556BA"/>
    <w:rsid w:val="00B55CB3"/>
    <w:rsid w:val="00B56035"/>
    <w:rsid w:val="00B56D82"/>
    <w:rsid w:val="00B56DCB"/>
    <w:rsid w:val="00B577B8"/>
    <w:rsid w:val="00B6186F"/>
    <w:rsid w:val="00B61B01"/>
    <w:rsid w:val="00B61FC4"/>
    <w:rsid w:val="00B62F06"/>
    <w:rsid w:val="00B63235"/>
    <w:rsid w:val="00B63C36"/>
    <w:rsid w:val="00B63CB8"/>
    <w:rsid w:val="00B63F0D"/>
    <w:rsid w:val="00B6437C"/>
    <w:rsid w:val="00B64697"/>
    <w:rsid w:val="00B65283"/>
    <w:rsid w:val="00B65AEC"/>
    <w:rsid w:val="00B6661D"/>
    <w:rsid w:val="00B673D9"/>
    <w:rsid w:val="00B67723"/>
    <w:rsid w:val="00B6781C"/>
    <w:rsid w:val="00B67BFE"/>
    <w:rsid w:val="00B67E57"/>
    <w:rsid w:val="00B704A1"/>
    <w:rsid w:val="00B70525"/>
    <w:rsid w:val="00B706EA"/>
    <w:rsid w:val="00B727C9"/>
    <w:rsid w:val="00B728DB"/>
    <w:rsid w:val="00B72DB6"/>
    <w:rsid w:val="00B7339A"/>
    <w:rsid w:val="00B7356F"/>
    <w:rsid w:val="00B74EFC"/>
    <w:rsid w:val="00B757E0"/>
    <w:rsid w:val="00B7640A"/>
    <w:rsid w:val="00B7668B"/>
    <w:rsid w:val="00B7747E"/>
    <w:rsid w:val="00B80B59"/>
    <w:rsid w:val="00B81717"/>
    <w:rsid w:val="00B83031"/>
    <w:rsid w:val="00B831FD"/>
    <w:rsid w:val="00B835D6"/>
    <w:rsid w:val="00B84D64"/>
    <w:rsid w:val="00B8548D"/>
    <w:rsid w:val="00B85CBC"/>
    <w:rsid w:val="00B85DCD"/>
    <w:rsid w:val="00B8712C"/>
    <w:rsid w:val="00B87969"/>
    <w:rsid w:val="00B87C94"/>
    <w:rsid w:val="00B87D96"/>
    <w:rsid w:val="00B9113B"/>
    <w:rsid w:val="00B91DC7"/>
    <w:rsid w:val="00B9334A"/>
    <w:rsid w:val="00B933C8"/>
    <w:rsid w:val="00B938D2"/>
    <w:rsid w:val="00B93A45"/>
    <w:rsid w:val="00B93B19"/>
    <w:rsid w:val="00B94382"/>
    <w:rsid w:val="00B943AF"/>
    <w:rsid w:val="00B956ED"/>
    <w:rsid w:val="00B95AC9"/>
    <w:rsid w:val="00B95E3F"/>
    <w:rsid w:val="00B9660F"/>
    <w:rsid w:val="00B968ED"/>
    <w:rsid w:val="00B96994"/>
    <w:rsid w:val="00B96A09"/>
    <w:rsid w:val="00B979AD"/>
    <w:rsid w:val="00B97AB4"/>
    <w:rsid w:val="00B97B5D"/>
    <w:rsid w:val="00BA0A0C"/>
    <w:rsid w:val="00BA15E3"/>
    <w:rsid w:val="00BA1938"/>
    <w:rsid w:val="00BA1AB1"/>
    <w:rsid w:val="00BA1F90"/>
    <w:rsid w:val="00BA24E2"/>
    <w:rsid w:val="00BA468F"/>
    <w:rsid w:val="00BA478E"/>
    <w:rsid w:val="00BA4C26"/>
    <w:rsid w:val="00BA4D66"/>
    <w:rsid w:val="00BA5458"/>
    <w:rsid w:val="00BA571B"/>
    <w:rsid w:val="00BA65BF"/>
    <w:rsid w:val="00BA6B56"/>
    <w:rsid w:val="00BA6BB9"/>
    <w:rsid w:val="00BA6D51"/>
    <w:rsid w:val="00BA6DE8"/>
    <w:rsid w:val="00BB04CE"/>
    <w:rsid w:val="00BB0841"/>
    <w:rsid w:val="00BB0992"/>
    <w:rsid w:val="00BB2303"/>
    <w:rsid w:val="00BB2D8B"/>
    <w:rsid w:val="00BB338B"/>
    <w:rsid w:val="00BB35F3"/>
    <w:rsid w:val="00BB3C70"/>
    <w:rsid w:val="00BB401A"/>
    <w:rsid w:val="00BB4D3D"/>
    <w:rsid w:val="00BB4D90"/>
    <w:rsid w:val="00BB4EF2"/>
    <w:rsid w:val="00BB6346"/>
    <w:rsid w:val="00BB6ACD"/>
    <w:rsid w:val="00BB7F4D"/>
    <w:rsid w:val="00BC123F"/>
    <w:rsid w:val="00BC1A43"/>
    <w:rsid w:val="00BC1E8D"/>
    <w:rsid w:val="00BC2022"/>
    <w:rsid w:val="00BC2428"/>
    <w:rsid w:val="00BC3327"/>
    <w:rsid w:val="00BD1956"/>
    <w:rsid w:val="00BD19B1"/>
    <w:rsid w:val="00BD1F28"/>
    <w:rsid w:val="00BD2DBD"/>
    <w:rsid w:val="00BD34D8"/>
    <w:rsid w:val="00BD3D3E"/>
    <w:rsid w:val="00BD4DBB"/>
    <w:rsid w:val="00BD5356"/>
    <w:rsid w:val="00BD5776"/>
    <w:rsid w:val="00BD5CF1"/>
    <w:rsid w:val="00BD5E19"/>
    <w:rsid w:val="00BD6D4E"/>
    <w:rsid w:val="00BD6DAB"/>
    <w:rsid w:val="00BE10A6"/>
    <w:rsid w:val="00BE1B36"/>
    <w:rsid w:val="00BE1C58"/>
    <w:rsid w:val="00BE2233"/>
    <w:rsid w:val="00BE2AA8"/>
    <w:rsid w:val="00BE45DC"/>
    <w:rsid w:val="00BE5D46"/>
    <w:rsid w:val="00BE6268"/>
    <w:rsid w:val="00BE62CF"/>
    <w:rsid w:val="00BE6927"/>
    <w:rsid w:val="00BE7353"/>
    <w:rsid w:val="00BE760B"/>
    <w:rsid w:val="00BF1335"/>
    <w:rsid w:val="00BF1360"/>
    <w:rsid w:val="00BF19D2"/>
    <w:rsid w:val="00BF19E0"/>
    <w:rsid w:val="00BF1C90"/>
    <w:rsid w:val="00BF2375"/>
    <w:rsid w:val="00BF28D8"/>
    <w:rsid w:val="00BF297F"/>
    <w:rsid w:val="00BF425C"/>
    <w:rsid w:val="00BF4269"/>
    <w:rsid w:val="00BF4A10"/>
    <w:rsid w:val="00BF4B74"/>
    <w:rsid w:val="00BF4D4F"/>
    <w:rsid w:val="00BF50CD"/>
    <w:rsid w:val="00BF5B14"/>
    <w:rsid w:val="00BF644E"/>
    <w:rsid w:val="00BF7177"/>
    <w:rsid w:val="00BF771E"/>
    <w:rsid w:val="00C02D46"/>
    <w:rsid w:val="00C02ED1"/>
    <w:rsid w:val="00C035F7"/>
    <w:rsid w:val="00C04D95"/>
    <w:rsid w:val="00C0503C"/>
    <w:rsid w:val="00C06E3C"/>
    <w:rsid w:val="00C11160"/>
    <w:rsid w:val="00C1164A"/>
    <w:rsid w:val="00C12831"/>
    <w:rsid w:val="00C13E88"/>
    <w:rsid w:val="00C13F37"/>
    <w:rsid w:val="00C142EC"/>
    <w:rsid w:val="00C14360"/>
    <w:rsid w:val="00C14718"/>
    <w:rsid w:val="00C147CA"/>
    <w:rsid w:val="00C15EA7"/>
    <w:rsid w:val="00C1784A"/>
    <w:rsid w:val="00C17BF2"/>
    <w:rsid w:val="00C17E1C"/>
    <w:rsid w:val="00C2040B"/>
    <w:rsid w:val="00C2042D"/>
    <w:rsid w:val="00C2082A"/>
    <w:rsid w:val="00C20C99"/>
    <w:rsid w:val="00C21673"/>
    <w:rsid w:val="00C23269"/>
    <w:rsid w:val="00C23937"/>
    <w:rsid w:val="00C23D72"/>
    <w:rsid w:val="00C240A2"/>
    <w:rsid w:val="00C243FA"/>
    <w:rsid w:val="00C25330"/>
    <w:rsid w:val="00C25450"/>
    <w:rsid w:val="00C25478"/>
    <w:rsid w:val="00C2553D"/>
    <w:rsid w:val="00C26ACE"/>
    <w:rsid w:val="00C26D6B"/>
    <w:rsid w:val="00C2728E"/>
    <w:rsid w:val="00C27462"/>
    <w:rsid w:val="00C30042"/>
    <w:rsid w:val="00C3068B"/>
    <w:rsid w:val="00C3069E"/>
    <w:rsid w:val="00C3081D"/>
    <w:rsid w:val="00C30A32"/>
    <w:rsid w:val="00C30D51"/>
    <w:rsid w:val="00C32209"/>
    <w:rsid w:val="00C33750"/>
    <w:rsid w:val="00C355D8"/>
    <w:rsid w:val="00C3566D"/>
    <w:rsid w:val="00C3591F"/>
    <w:rsid w:val="00C36A94"/>
    <w:rsid w:val="00C404A0"/>
    <w:rsid w:val="00C40852"/>
    <w:rsid w:val="00C40DF6"/>
    <w:rsid w:val="00C41FA9"/>
    <w:rsid w:val="00C43E2B"/>
    <w:rsid w:val="00C44F6E"/>
    <w:rsid w:val="00C457EE"/>
    <w:rsid w:val="00C45880"/>
    <w:rsid w:val="00C46193"/>
    <w:rsid w:val="00C466F0"/>
    <w:rsid w:val="00C4696E"/>
    <w:rsid w:val="00C46A48"/>
    <w:rsid w:val="00C46BC8"/>
    <w:rsid w:val="00C50C97"/>
    <w:rsid w:val="00C50F8E"/>
    <w:rsid w:val="00C5123E"/>
    <w:rsid w:val="00C5131B"/>
    <w:rsid w:val="00C51921"/>
    <w:rsid w:val="00C519C2"/>
    <w:rsid w:val="00C5245C"/>
    <w:rsid w:val="00C5317B"/>
    <w:rsid w:val="00C53627"/>
    <w:rsid w:val="00C53D47"/>
    <w:rsid w:val="00C54D26"/>
    <w:rsid w:val="00C55083"/>
    <w:rsid w:val="00C554AE"/>
    <w:rsid w:val="00C556A6"/>
    <w:rsid w:val="00C55E84"/>
    <w:rsid w:val="00C5605B"/>
    <w:rsid w:val="00C565B7"/>
    <w:rsid w:val="00C565D4"/>
    <w:rsid w:val="00C56F50"/>
    <w:rsid w:val="00C57C3C"/>
    <w:rsid w:val="00C624AC"/>
    <w:rsid w:val="00C626F0"/>
    <w:rsid w:val="00C62DDE"/>
    <w:rsid w:val="00C63CD9"/>
    <w:rsid w:val="00C63DCD"/>
    <w:rsid w:val="00C64811"/>
    <w:rsid w:val="00C65D50"/>
    <w:rsid w:val="00C662F1"/>
    <w:rsid w:val="00C6631C"/>
    <w:rsid w:val="00C66331"/>
    <w:rsid w:val="00C700FF"/>
    <w:rsid w:val="00C71AC4"/>
    <w:rsid w:val="00C71B14"/>
    <w:rsid w:val="00C71B9D"/>
    <w:rsid w:val="00C72F18"/>
    <w:rsid w:val="00C7470B"/>
    <w:rsid w:val="00C748E2"/>
    <w:rsid w:val="00C74FAD"/>
    <w:rsid w:val="00C7569E"/>
    <w:rsid w:val="00C75D64"/>
    <w:rsid w:val="00C761D4"/>
    <w:rsid w:val="00C762A6"/>
    <w:rsid w:val="00C765F0"/>
    <w:rsid w:val="00C76932"/>
    <w:rsid w:val="00C76BEC"/>
    <w:rsid w:val="00C77A26"/>
    <w:rsid w:val="00C77B3D"/>
    <w:rsid w:val="00C77D3C"/>
    <w:rsid w:val="00C802BB"/>
    <w:rsid w:val="00C80711"/>
    <w:rsid w:val="00C82239"/>
    <w:rsid w:val="00C8237A"/>
    <w:rsid w:val="00C82CFA"/>
    <w:rsid w:val="00C82E4C"/>
    <w:rsid w:val="00C83053"/>
    <w:rsid w:val="00C839EA"/>
    <w:rsid w:val="00C83D3A"/>
    <w:rsid w:val="00C84257"/>
    <w:rsid w:val="00C84986"/>
    <w:rsid w:val="00C86ED9"/>
    <w:rsid w:val="00C878E3"/>
    <w:rsid w:val="00C879FC"/>
    <w:rsid w:val="00C90EC0"/>
    <w:rsid w:val="00C9236C"/>
    <w:rsid w:val="00C925B5"/>
    <w:rsid w:val="00C92CC5"/>
    <w:rsid w:val="00C92E37"/>
    <w:rsid w:val="00C93E08"/>
    <w:rsid w:val="00C951BA"/>
    <w:rsid w:val="00C95E4C"/>
    <w:rsid w:val="00C9627C"/>
    <w:rsid w:val="00C9635F"/>
    <w:rsid w:val="00C964EF"/>
    <w:rsid w:val="00C9703F"/>
    <w:rsid w:val="00C97214"/>
    <w:rsid w:val="00C975BD"/>
    <w:rsid w:val="00C9773B"/>
    <w:rsid w:val="00C97CDB"/>
    <w:rsid w:val="00CA0764"/>
    <w:rsid w:val="00CA103D"/>
    <w:rsid w:val="00CA163C"/>
    <w:rsid w:val="00CA1843"/>
    <w:rsid w:val="00CA1BA7"/>
    <w:rsid w:val="00CA23D7"/>
    <w:rsid w:val="00CA2862"/>
    <w:rsid w:val="00CA2B39"/>
    <w:rsid w:val="00CA2C6E"/>
    <w:rsid w:val="00CA2C84"/>
    <w:rsid w:val="00CA3033"/>
    <w:rsid w:val="00CA3085"/>
    <w:rsid w:val="00CA37F0"/>
    <w:rsid w:val="00CA42B3"/>
    <w:rsid w:val="00CA43E7"/>
    <w:rsid w:val="00CA4673"/>
    <w:rsid w:val="00CA540D"/>
    <w:rsid w:val="00CA5845"/>
    <w:rsid w:val="00CA62DD"/>
    <w:rsid w:val="00CA7164"/>
    <w:rsid w:val="00CA766D"/>
    <w:rsid w:val="00CB057B"/>
    <w:rsid w:val="00CB100B"/>
    <w:rsid w:val="00CB1A78"/>
    <w:rsid w:val="00CB1F7F"/>
    <w:rsid w:val="00CB2438"/>
    <w:rsid w:val="00CB31DE"/>
    <w:rsid w:val="00CB4988"/>
    <w:rsid w:val="00CB5189"/>
    <w:rsid w:val="00CB57C1"/>
    <w:rsid w:val="00CB65E2"/>
    <w:rsid w:val="00CB65E4"/>
    <w:rsid w:val="00CB74CE"/>
    <w:rsid w:val="00CC04A0"/>
    <w:rsid w:val="00CC082E"/>
    <w:rsid w:val="00CC097D"/>
    <w:rsid w:val="00CC0F5A"/>
    <w:rsid w:val="00CC0F6E"/>
    <w:rsid w:val="00CC1439"/>
    <w:rsid w:val="00CC1486"/>
    <w:rsid w:val="00CC1B03"/>
    <w:rsid w:val="00CC23A6"/>
    <w:rsid w:val="00CC3291"/>
    <w:rsid w:val="00CC3BFE"/>
    <w:rsid w:val="00CC3CE6"/>
    <w:rsid w:val="00CC51B1"/>
    <w:rsid w:val="00CC6410"/>
    <w:rsid w:val="00CC67BC"/>
    <w:rsid w:val="00CC6877"/>
    <w:rsid w:val="00CC6AD2"/>
    <w:rsid w:val="00CC6B1F"/>
    <w:rsid w:val="00CC6BBC"/>
    <w:rsid w:val="00CC6E47"/>
    <w:rsid w:val="00CCC50C"/>
    <w:rsid w:val="00CD03E6"/>
    <w:rsid w:val="00CD0599"/>
    <w:rsid w:val="00CD41B1"/>
    <w:rsid w:val="00CD6503"/>
    <w:rsid w:val="00CD7121"/>
    <w:rsid w:val="00CE00EB"/>
    <w:rsid w:val="00CE014D"/>
    <w:rsid w:val="00CE0BA2"/>
    <w:rsid w:val="00CE10FE"/>
    <w:rsid w:val="00CE1D39"/>
    <w:rsid w:val="00CE1F3A"/>
    <w:rsid w:val="00CE1FC7"/>
    <w:rsid w:val="00CE295A"/>
    <w:rsid w:val="00CE4425"/>
    <w:rsid w:val="00CE45B0"/>
    <w:rsid w:val="00CE52FB"/>
    <w:rsid w:val="00CE64AF"/>
    <w:rsid w:val="00CE75F6"/>
    <w:rsid w:val="00CE7B54"/>
    <w:rsid w:val="00CF049B"/>
    <w:rsid w:val="00CF092C"/>
    <w:rsid w:val="00CF18C1"/>
    <w:rsid w:val="00CF1972"/>
    <w:rsid w:val="00CF1BD4"/>
    <w:rsid w:val="00CF23DB"/>
    <w:rsid w:val="00CF3AC2"/>
    <w:rsid w:val="00CF6722"/>
    <w:rsid w:val="00CF73E9"/>
    <w:rsid w:val="00D001E9"/>
    <w:rsid w:val="00D00A1F"/>
    <w:rsid w:val="00D01218"/>
    <w:rsid w:val="00D0183F"/>
    <w:rsid w:val="00D018D7"/>
    <w:rsid w:val="00D028AC"/>
    <w:rsid w:val="00D03980"/>
    <w:rsid w:val="00D040E2"/>
    <w:rsid w:val="00D04108"/>
    <w:rsid w:val="00D04356"/>
    <w:rsid w:val="00D04AE7"/>
    <w:rsid w:val="00D052FE"/>
    <w:rsid w:val="00D057D4"/>
    <w:rsid w:val="00D05D6A"/>
    <w:rsid w:val="00D066A3"/>
    <w:rsid w:val="00D06FD4"/>
    <w:rsid w:val="00D07D7B"/>
    <w:rsid w:val="00D10096"/>
    <w:rsid w:val="00D1079F"/>
    <w:rsid w:val="00D10E9C"/>
    <w:rsid w:val="00D10EEB"/>
    <w:rsid w:val="00D1199E"/>
    <w:rsid w:val="00D123BA"/>
    <w:rsid w:val="00D1347A"/>
    <w:rsid w:val="00D13E2C"/>
    <w:rsid w:val="00D14099"/>
    <w:rsid w:val="00D14AC6"/>
    <w:rsid w:val="00D15977"/>
    <w:rsid w:val="00D15C35"/>
    <w:rsid w:val="00D15C4B"/>
    <w:rsid w:val="00D15FA2"/>
    <w:rsid w:val="00D16455"/>
    <w:rsid w:val="00D16967"/>
    <w:rsid w:val="00D16B77"/>
    <w:rsid w:val="00D16EAB"/>
    <w:rsid w:val="00D17012"/>
    <w:rsid w:val="00D171F4"/>
    <w:rsid w:val="00D17455"/>
    <w:rsid w:val="00D17DB3"/>
    <w:rsid w:val="00D209B7"/>
    <w:rsid w:val="00D2143A"/>
    <w:rsid w:val="00D214A2"/>
    <w:rsid w:val="00D21D81"/>
    <w:rsid w:val="00D2247A"/>
    <w:rsid w:val="00D225DA"/>
    <w:rsid w:val="00D2341C"/>
    <w:rsid w:val="00D23747"/>
    <w:rsid w:val="00D23F8F"/>
    <w:rsid w:val="00D240CF"/>
    <w:rsid w:val="00D25A07"/>
    <w:rsid w:val="00D25E27"/>
    <w:rsid w:val="00D25E51"/>
    <w:rsid w:val="00D26CA4"/>
    <w:rsid w:val="00D27785"/>
    <w:rsid w:val="00D30481"/>
    <w:rsid w:val="00D31175"/>
    <w:rsid w:val="00D3126B"/>
    <w:rsid w:val="00D31736"/>
    <w:rsid w:val="00D31957"/>
    <w:rsid w:val="00D31F0B"/>
    <w:rsid w:val="00D322B1"/>
    <w:rsid w:val="00D32B94"/>
    <w:rsid w:val="00D32F3F"/>
    <w:rsid w:val="00D33467"/>
    <w:rsid w:val="00D335C7"/>
    <w:rsid w:val="00D337E1"/>
    <w:rsid w:val="00D348AA"/>
    <w:rsid w:val="00D34C0F"/>
    <w:rsid w:val="00D3513A"/>
    <w:rsid w:val="00D35331"/>
    <w:rsid w:val="00D354F8"/>
    <w:rsid w:val="00D361B1"/>
    <w:rsid w:val="00D362E0"/>
    <w:rsid w:val="00D36388"/>
    <w:rsid w:val="00D36B10"/>
    <w:rsid w:val="00D37D48"/>
    <w:rsid w:val="00D404DF"/>
    <w:rsid w:val="00D4056D"/>
    <w:rsid w:val="00D40611"/>
    <w:rsid w:val="00D40888"/>
    <w:rsid w:val="00D40941"/>
    <w:rsid w:val="00D41FAF"/>
    <w:rsid w:val="00D42F4F"/>
    <w:rsid w:val="00D435C0"/>
    <w:rsid w:val="00D43DC2"/>
    <w:rsid w:val="00D44131"/>
    <w:rsid w:val="00D451C1"/>
    <w:rsid w:val="00D465F1"/>
    <w:rsid w:val="00D4662C"/>
    <w:rsid w:val="00D4747B"/>
    <w:rsid w:val="00D476E1"/>
    <w:rsid w:val="00D47F2A"/>
    <w:rsid w:val="00D5022A"/>
    <w:rsid w:val="00D50275"/>
    <w:rsid w:val="00D5042D"/>
    <w:rsid w:val="00D509E8"/>
    <w:rsid w:val="00D5115E"/>
    <w:rsid w:val="00D514C2"/>
    <w:rsid w:val="00D52217"/>
    <w:rsid w:val="00D526E5"/>
    <w:rsid w:val="00D52B54"/>
    <w:rsid w:val="00D53ED2"/>
    <w:rsid w:val="00D5514C"/>
    <w:rsid w:val="00D55749"/>
    <w:rsid w:val="00D55761"/>
    <w:rsid w:val="00D565CD"/>
    <w:rsid w:val="00D56674"/>
    <w:rsid w:val="00D570A8"/>
    <w:rsid w:val="00D57787"/>
    <w:rsid w:val="00D600F2"/>
    <w:rsid w:val="00D609D7"/>
    <w:rsid w:val="00D60CBC"/>
    <w:rsid w:val="00D6116F"/>
    <w:rsid w:val="00D618EF"/>
    <w:rsid w:val="00D6196F"/>
    <w:rsid w:val="00D61BF7"/>
    <w:rsid w:val="00D6242B"/>
    <w:rsid w:val="00D62454"/>
    <w:rsid w:val="00D628B9"/>
    <w:rsid w:val="00D63028"/>
    <w:rsid w:val="00D63A92"/>
    <w:rsid w:val="00D655F2"/>
    <w:rsid w:val="00D6564A"/>
    <w:rsid w:val="00D656E1"/>
    <w:rsid w:val="00D665FB"/>
    <w:rsid w:val="00D708A4"/>
    <w:rsid w:val="00D70BC6"/>
    <w:rsid w:val="00D712B0"/>
    <w:rsid w:val="00D71662"/>
    <w:rsid w:val="00D72284"/>
    <w:rsid w:val="00D73F2F"/>
    <w:rsid w:val="00D746A7"/>
    <w:rsid w:val="00D74C8A"/>
    <w:rsid w:val="00D74E64"/>
    <w:rsid w:val="00D74F73"/>
    <w:rsid w:val="00D7510E"/>
    <w:rsid w:val="00D75DA6"/>
    <w:rsid w:val="00D76226"/>
    <w:rsid w:val="00D76872"/>
    <w:rsid w:val="00D8011A"/>
    <w:rsid w:val="00D8369A"/>
    <w:rsid w:val="00D83DB8"/>
    <w:rsid w:val="00D846D5"/>
    <w:rsid w:val="00D84F99"/>
    <w:rsid w:val="00D860EC"/>
    <w:rsid w:val="00D862AE"/>
    <w:rsid w:val="00D8643B"/>
    <w:rsid w:val="00D8648E"/>
    <w:rsid w:val="00D876B0"/>
    <w:rsid w:val="00D87B3C"/>
    <w:rsid w:val="00D90DD1"/>
    <w:rsid w:val="00D91240"/>
    <w:rsid w:val="00D91B20"/>
    <w:rsid w:val="00D91FD4"/>
    <w:rsid w:val="00D92886"/>
    <w:rsid w:val="00D92C90"/>
    <w:rsid w:val="00D92ECC"/>
    <w:rsid w:val="00D930DA"/>
    <w:rsid w:val="00D93B40"/>
    <w:rsid w:val="00D9421F"/>
    <w:rsid w:val="00D95437"/>
    <w:rsid w:val="00D963CC"/>
    <w:rsid w:val="00D96DF9"/>
    <w:rsid w:val="00D96F78"/>
    <w:rsid w:val="00D9787A"/>
    <w:rsid w:val="00DA0D13"/>
    <w:rsid w:val="00DA1ADF"/>
    <w:rsid w:val="00DA1CB9"/>
    <w:rsid w:val="00DA1D82"/>
    <w:rsid w:val="00DA2ED6"/>
    <w:rsid w:val="00DA3626"/>
    <w:rsid w:val="00DA4ABB"/>
    <w:rsid w:val="00DA54FF"/>
    <w:rsid w:val="00DA73CD"/>
    <w:rsid w:val="00DA7CDC"/>
    <w:rsid w:val="00DA7DFB"/>
    <w:rsid w:val="00DA7FF5"/>
    <w:rsid w:val="00DB02FE"/>
    <w:rsid w:val="00DB0656"/>
    <w:rsid w:val="00DB0A3E"/>
    <w:rsid w:val="00DB10D0"/>
    <w:rsid w:val="00DB29DE"/>
    <w:rsid w:val="00DB3631"/>
    <w:rsid w:val="00DB37C0"/>
    <w:rsid w:val="00DB3EFA"/>
    <w:rsid w:val="00DB4483"/>
    <w:rsid w:val="00DB5016"/>
    <w:rsid w:val="00DB5F97"/>
    <w:rsid w:val="00DB60CE"/>
    <w:rsid w:val="00DB6C8E"/>
    <w:rsid w:val="00DC008A"/>
    <w:rsid w:val="00DC031A"/>
    <w:rsid w:val="00DC06DA"/>
    <w:rsid w:val="00DC0778"/>
    <w:rsid w:val="00DC0A67"/>
    <w:rsid w:val="00DC0D98"/>
    <w:rsid w:val="00DC16AF"/>
    <w:rsid w:val="00DC1BEB"/>
    <w:rsid w:val="00DC38EB"/>
    <w:rsid w:val="00DC46AA"/>
    <w:rsid w:val="00DC491D"/>
    <w:rsid w:val="00DC4B9C"/>
    <w:rsid w:val="00DC6805"/>
    <w:rsid w:val="00DC6A3C"/>
    <w:rsid w:val="00DC6B26"/>
    <w:rsid w:val="00DC6F1F"/>
    <w:rsid w:val="00DD0091"/>
    <w:rsid w:val="00DD00B5"/>
    <w:rsid w:val="00DD0574"/>
    <w:rsid w:val="00DD0717"/>
    <w:rsid w:val="00DD09BC"/>
    <w:rsid w:val="00DD11EB"/>
    <w:rsid w:val="00DD1293"/>
    <w:rsid w:val="00DD2661"/>
    <w:rsid w:val="00DD4285"/>
    <w:rsid w:val="00DD4ABB"/>
    <w:rsid w:val="00DD4F22"/>
    <w:rsid w:val="00DD724E"/>
    <w:rsid w:val="00DD7514"/>
    <w:rsid w:val="00DD7802"/>
    <w:rsid w:val="00DE0351"/>
    <w:rsid w:val="00DE04FB"/>
    <w:rsid w:val="00DE06EF"/>
    <w:rsid w:val="00DE0DB9"/>
    <w:rsid w:val="00DE2F0B"/>
    <w:rsid w:val="00DE41A1"/>
    <w:rsid w:val="00DE5F63"/>
    <w:rsid w:val="00DE648C"/>
    <w:rsid w:val="00DE69BB"/>
    <w:rsid w:val="00DE7641"/>
    <w:rsid w:val="00DE7BD1"/>
    <w:rsid w:val="00DF0A58"/>
    <w:rsid w:val="00DF0CFB"/>
    <w:rsid w:val="00DF18B5"/>
    <w:rsid w:val="00DF2243"/>
    <w:rsid w:val="00DF263E"/>
    <w:rsid w:val="00DF2807"/>
    <w:rsid w:val="00DF34C4"/>
    <w:rsid w:val="00DF35FE"/>
    <w:rsid w:val="00DF3FE2"/>
    <w:rsid w:val="00DF40EF"/>
    <w:rsid w:val="00DF5791"/>
    <w:rsid w:val="00DF5DD2"/>
    <w:rsid w:val="00DF61CD"/>
    <w:rsid w:val="00DF64AD"/>
    <w:rsid w:val="00DF7A2B"/>
    <w:rsid w:val="00E0033B"/>
    <w:rsid w:val="00E00438"/>
    <w:rsid w:val="00E00BBC"/>
    <w:rsid w:val="00E00E7F"/>
    <w:rsid w:val="00E01669"/>
    <w:rsid w:val="00E0191B"/>
    <w:rsid w:val="00E019F5"/>
    <w:rsid w:val="00E01DF6"/>
    <w:rsid w:val="00E022C9"/>
    <w:rsid w:val="00E02315"/>
    <w:rsid w:val="00E0264C"/>
    <w:rsid w:val="00E026C4"/>
    <w:rsid w:val="00E02A93"/>
    <w:rsid w:val="00E02AF7"/>
    <w:rsid w:val="00E03FD8"/>
    <w:rsid w:val="00E0450C"/>
    <w:rsid w:val="00E04AEE"/>
    <w:rsid w:val="00E04B1C"/>
    <w:rsid w:val="00E04FEE"/>
    <w:rsid w:val="00E053F4"/>
    <w:rsid w:val="00E0671B"/>
    <w:rsid w:val="00E10DF0"/>
    <w:rsid w:val="00E11012"/>
    <w:rsid w:val="00E11761"/>
    <w:rsid w:val="00E11F7A"/>
    <w:rsid w:val="00E12006"/>
    <w:rsid w:val="00E1209B"/>
    <w:rsid w:val="00E12166"/>
    <w:rsid w:val="00E1260F"/>
    <w:rsid w:val="00E1358A"/>
    <w:rsid w:val="00E13A6A"/>
    <w:rsid w:val="00E16AEA"/>
    <w:rsid w:val="00E16C03"/>
    <w:rsid w:val="00E176CC"/>
    <w:rsid w:val="00E1776E"/>
    <w:rsid w:val="00E17F77"/>
    <w:rsid w:val="00E2141A"/>
    <w:rsid w:val="00E21618"/>
    <w:rsid w:val="00E21FAE"/>
    <w:rsid w:val="00E229BD"/>
    <w:rsid w:val="00E229D8"/>
    <w:rsid w:val="00E22A9C"/>
    <w:rsid w:val="00E22C93"/>
    <w:rsid w:val="00E231B5"/>
    <w:rsid w:val="00E23B8A"/>
    <w:rsid w:val="00E242F5"/>
    <w:rsid w:val="00E243B4"/>
    <w:rsid w:val="00E246A4"/>
    <w:rsid w:val="00E25223"/>
    <w:rsid w:val="00E26C59"/>
    <w:rsid w:val="00E27C3B"/>
    <w:rsid w:val="00E30337"/>
    <w:rsid w:val="00E30572"/>
    <w:rsid w:val="00E31124"/>
    <w:rsid w:val="00E31D95"/>
    <w:rsid w:val="00E33564"/>
    <w:rsid w:val="00E3390A"/>
    <w:rsid w:val="00E33EC9"/>
    <w:rsid w:val="00E34F47"/>
    <w:rsid w:val="00E3538C"/>
    <w:rsid w:val="00E3547E"/>
    <w:rsid w:val="00E35B88"/>
    <w:rsid w:val="00E36979"/>
    <w:rsid w:val="00E36A2B"/>
    <w:rsid w:val="00E36F36"/>
    <w:rsid w:val="00E40454"/>
    <w:rsid w:val="00E40A57"/>
    <w:rsid w:val="00E40AE9"/>
    <w:rsid w:val="00E41465"/>
    <w:rsid w:val="00E4157B"/>
    <w:rsid w:val="00E419CF"/>
    <w:rsid w:val="00E41DF9"/>
    <w:rsid w:val="00E4225F"/>
    <w:rsid w:val="00E423C8"/>
    <w:rsid w:val="00E443B0"/>
    <w:rsid w:val="00E45083"/>
    <w:rsid w:val="00E451A4"/>
    <w:rsid w:val="00E4572F"/>
    <w:rsid w:val="00E457FA"/>
    <w:rsid w:val="00E46433"/>
    <w:rsid w:val="00E464F3"/>
    <w:rsid w:val="00E46617"/>
    <w:rsid w:val="00E46919"/>
    <w:rsid w:val="00E47204"/>
    <w:rsid w:val="00E47C44"/>
    <w:rsid w:val="00E509F5"/>
    <w:rsid w:val="00E510D6"/>
    <w:rsid w:val="00E52302"/>
    <w:rsid w:val="00E52B3A"/>
    <w:rsid w:val="00E540C7"/>
    <w:rsid w:val="00E544E0"/>
    <w:rsid w:val="00E54A35"/>
    <w:rsid w:val="00E55117"/>
    <w:rsid w:val="00E5738D"/>
    <w:rsid w:val="00E576A7"/>
    <w:rsid w:val="00E57710"/>
    <w:rsid w:val="00E60AE8"/>
    <w:rsid w:val="00E60B85"/>
    <w:rsid w:val="00E60B91"/>
    <w:rsid w:val="00E60BED"/>
    <w:rsid w:val="00E6111B"/>
    <w:rsid w:val="00E61A1F"/>
    <w:rsid w:val="00E61D99"/>
    <w:rsid w:val="00E63BD9"/>
    <w:rsid w:val="00E63F42"/>
    <w:rsid w:val="00E643F1"/>
    <w:rsid w:val="00E64B01"/>
    <w:rsid w:val="00E64C6E"/>
    <w:rsid w:val="00E6587B"/>
    <w:rsid w:val="00E65AAD"/>
    <w:rsid w:val="00E6710A"/>
    <w:rsid w:val="00E70268"/>
    <w:rsid w:val="00E7033E"/>
    <w:rsid w:val="00E7045A"/>
    <w:rsid w:val="00E7136C"/>
    <w:rsid w:val="00E7137B"/>
    <w:rsid w:val="00E71A1B"/>
    <w:rsid w:val="00E72914"/>
    <w:rsid w:val="00E73BCB"/>
    <w:rsid w:val="00E75DEF"/>
    <w:rsid w:val="00E76C06"/>
    <w:rsid w:val="00E77528"/>
    <w:rsid w:val="00E802F6"/>
    <w:rsid w:val="00E81710"/>
    <w:rsid w:val="00E81D68"/>
    <w:rsid w:val="00E822D5"/>
    <w:rsid w:val="00E837B2"/>
    <w:rsid w:val="00E8540D"/>
    <w:rsid w:val="00E85A90"/>
    <w:rsid w:val="00E85CDC"/>
    <w:rsid w:val="00E85FEC"/>
    <w:rsid w:val="00E866ED"/>
    <w:rsid w:val="00E86B24"/>
    <w:rsid w:val="00E86D2F"/>
    <w:rsid w:val="00E873E0"/>
    <w:rsid w:val="00E874D1"/>
    <w:rsid w:val="00E90E5A"/>
    <w:rsid w:val="00E91B6B"/>
    <w:rsid w:val="00E930BF"/>
    <w:rsid w:val="00E9487B"/>
    <w:rsid w:val="00E94EAD"/>
    <w:rsid w:val="00E94FAF"/>
    <w:rsid w:val="00E952C8"/>
    <w:rsid w:val="00E9585A"/>
    <w:rsid w:val="00E95866"/>
    <w:rsid w:val="00E95B57"/>
    <w:rsid w:val="00E96174"/>
    <w:rsid w:val="00E967F3"/>
    <w:rsid w:val="00E97A57"/>
    <w:rsid w:val="00EA09F8"/>
    <w:rsid w:val="00EA0FFE"/>
    <w:rsid w:val="00EA1091"/>
    <w:rsid w:val="00EA1BE2"/>
    <w:rsid w:val="00EA2334"/>
    <w:rsid w:val="00EA2A03"/>
    <w:rsid w:val="00EA3E73"/>
    <w:rsid w:val="00EA65C0"/>
    <w:rsid w:val="00EA6A2F"/>
    <w:rsid w:val="00EA6A4D"/>
    <w:rsid w:val="00EA6B57"/>
    <w:rsid w:val="00EA6C04"/>
    <w:rsid w:val="00EA7968"/>
    <w:rsid w:val="00EB13F4"/>
    <w:rsid w:val="00EB194F"/>
    <w:rsid w:val="00EB1CF0"/>
    <w:rsid w:val="00EB1D0E"/>
    <w:rsid w:val="00EB27E0"/>
    <w:rsid w:val="00EB3FFC"/>
    <w:rsid w:val="00EB43A0"/>
    <w:rsid w:val="00EB54F7"/>
    <w:rsid w:val="00EB651A"/>
    <w:rsid w:val="00EB6F06"/>
    <w:rsid w:val="00EC0AA3"/>
    <w:rsid w:val="00EC0B83"/>
    <w:rsid w:val="00EC0CEE"/>
    <w:rsid w:val="00EC3538"/>
    <w:rsid w:val="00EC4329"/>
    <w:rsid w:val="00EC4AC9"/>
    <w:rsid w:val="00EC52BC"/>
    <w:rsid w:val="00EC537B"/>
    <w:rsid w:val="00EC5839"/>
    <w:rsid w:val="00EC596D"/>
    <w:rsid w:val="00EC5DAB"/>
    <w:rsid w:val="00EC6975"/>
    <w:rsid w:val="00EC7203"/>
    <w:rsid w:val="00ED026F"/>
    <w:rsid w:val="00ED049A"/>
    <w:rsid w:val="00ED1CAD"/>
    <w:rsid w:val="00ED1E74"/>
    <w:rsid w:val="00ED2EFD"/>
    <w:rsid w:val="00ED3017"/>
    <w:rsid w:val="00ED3271"/>
    <w:rsid w:val="00ED36A9"/>
    <w:rsid w:val="00ED44ED"/>
    <w:rsid w:val="00ED4662"/>
    <w:rsid w:val="00ED55F1"/>
    <w:rsid w:val="00ED74E0"/>
    <w:rsid w:val="00EE025F"/>
    <w:rsid w:val="00EE0F81"/>
    <w:rsid w:val="00EE1548"/>
    <w:rsid w:val="00EE32CD"/>
    <w:rsid w:val="00EE3B2E"/>
    <w:rsid w:val="00EE482D"/>
    <w:rsid w:val="00EE526D"/>
    <w:rsid w:val="00EE60AC"/>
    <w:rsid w:val="00EE6300"/>
    <w:rsid w:val="00EE6AD1"/>
    <w:rsid w:val="00EE73EA"/>
    <w:rsid w:val="00EE751F"/>
    <w:rsid w:val="00EF02FB"/>
    <w:rsid w:val="00EF0320"/>
    <w:rsid w:val="00EF053D"/>
    <w:rsid w:val="00EF1ABE"/>
    <w:rsid w:val="00EF29E9"/>
    <w:rsid w:val="00EF2D1D"/>
    <w:rsid w:val="00EF356B"/>
    <w:rsid w:val="00EF397D"/>
    <w:rsid w:val="00EF4379"/>
    <w:rsid w:val="00EF4CB2"/>
    <w:rsid w:val="00EF61AA"/>
    <w:rsid w:val="00EF61B3"/>
    <w:rsid w:val="00EF6B38"/>
    <w:rsid w:val="00EF7B62"/>
    <w:rsid w:val="00F00CC5"/>
    <w:rsid w:val="00F019BC"/>
    <w:rsid w:val="00F02C4A"/>
    <w:rsid w:val="00F03009"/>
    <w:rsid w:val="00F04805"/>
    <w:rsid w:val="00F0536E"/>
    <w:rsid w:val="00F05B33"/>
    <w:rsid w:val="00F064F1"/>
    <w:rsid w:val="00F078D6"/>
    <w:rsid w:val="00F0799F"/>
    <w:rsid w:val="00F103B2"/>
    <w:rsid w:val="00F10C5A"/>
    <w:rsid w:val="00F10F7A"/>
    <w:rsid w:val="00F11AC5"/>
    <w:rsid w:val="00F1274B"/>
    <w:rsid w:val="00F12925"/>
    <w:rsid w:val="00F12A99"/>
    <w:rsid w:val="00F141D8"/>
    <w:rsid w:val="00F1429E"/>
    <w:rsid w:val="00F14953"/>
    <w:rsid w:val="00F14A71"/>
    <w:rsid w:val="00F14B27"/>
    <w:rsid w:val="00F153AA"/>
    <w:rsid w:val="00F156BC"/>
    <w:rsid w:val="00F156F3"/>
    <w:rsid w:val="00F16C6C"/>
    <w:rsid w:val="00F1733B"/>
    <w:rsid w:val="00F17D33"/>
    <w:rsid w:val="00F17F33"/>
    <w:rsid w:val="00F20785"/>
    <w:rsid w:val="00F2157C"/>
    <w:rsid w:val="00F22972"/>
    <w:rsid w:val="00F23102"/>
    <w:rsid w:val="00F23609"/>
    <w:rsid w:val="00F243CF"/>
    <w:rsid w:val="00F24856"/>
    <w:rsid w:val="00F24F0F"/>
    <w:rsid w:val="00F25B86"/>
    <w:rsid w:val="00F267DC"/>
    <w:rsid w:val="00F271AD"/>
    <w:rsid w:val="00F271DE"/>
    <w:rsid w:val="00F27329"/>
    <w:rsid w:val="00F27541"/>
    <w:rsid w:val="00F3000C"/>
    <w:rsid w:val="00F30B96"/>
    <w:rsid w:val="00F30EA6"/>
    <w:rsid w:val="00F317E9"/>
    <w:rsid w:val="00F32710"/>
    <w:rsid w:val="00F328FA"/>
    <w:rsid w:val="00F34909"/>
    <w:rsid w:val="00F35044"/>
    <w:rsid w:val="00F35CE7"/>
    <w:rsid w:val="00F3603C"/>
    <w:rsid w:val="00F365FF"/>
    <w:rsid w:val="00F369E3"/>
    <w:rsid w:val="00F377BB"/>
    <w:rsid w:val="00F405F6"/>
    <w:rsid w:val="00F419AC"/>
    <w:rsid w:val="00F41EFD"/>
    <w:rsid w:val="00F422BD"/>
    <w:rsid w:val="00F429D2"/>
    <w:rsid w:val="00F44DBD"/>
    <w:rsid w:val="00F4524D"/>
    <w:rsid w:val="00F45758"/>
    <w:rsid w:val="00F460AA"/>
    <w:rsid w:val="00F4681C"/>
    <w:rsid w:val="00F46895"/>
    <w:rsid w:val="00F46AA1"/>
    <w:rsid w:val="00F46E89"/>
    <w:rsid w:val="00F46EA9"/>
    <w:rsid w:val="00F5083E"/>
    <w:rsid w:val="00F51729"/>
    <w:rsid w:val="00F51A82"/>
    <w:rsid w:val="00F51B34"/>
    <w:rsid w:val="00F51EDF"/>
    <w:rsid w:val="00F52649"/>
    <w:rsid w:val="00F534A1"/>
    <w:rsid w:val="00F53932"/>
    <w:rsid w:val="00F53A8F"/>
    <w:rsid w:val="00F5422F"/>
    <w:rsid w:val="00F5469D"/>
    <w:rsid w:val="00F55FFF"/>
    <w:rsid w:val="00F561F4"/>
    <w:rsid w:val="00F5628A"/>
    <w:rsid w:val="00F56EDA"/>
    <w:rsid w:val="00F56F01"/>
    <w:rsid w:val="00F57BEA"/>
    <w:rsid w:val="00F57E2A"/>
    <w:rsid w:val="00F605A0"/>
    <w:rsid w:val="00F60653"/>
    <w:rsid w:val="00F60B2E"/>
    <w:rsid w:val="00F617BF"/>
    <w:rsid w:val="00F61A9F"/>
    <w:rsid w:val="00F61B22"/>
    <w:rsid w:val="00F62544"/>
    <w:rsid w:val="00F62B5A"/>
    <w:rsid w:val="00F63428"/>
    <w:rsid w:val="00F63C6E"/>
    <w:rsid w:val="00F643C2"/>
    <w:rsid w:val="00F64936"/>
    <w:rsid w:val="00F656A1"/>
    <w:rsid w:val="00F65872"/>
    <w:rsid w:val="00F659D5"/>
    <w:rsid w:val="00F65B4E"/>
    <w:rsid w:val="00F65C50"/>
    <w:rsid w:val="00F66008"/>
    <w:rsid w:val="00F67B34"/>
    <w:rsid w:val="00F67BCE"/>
    <w:rsid w:val="00F67E2E"/>
    <w:rsid w:val="00F70110"/>
    <w:rsid w:val="00F70C5A"/>
    <w:rsid w:val="00F70D42"/>
    <w:rsid w:val="00F71221"/>
    <w:rsid w:val="00F71749"/>
    <w:rsid w:val="00F726C4"/>
    <w:rsid w:val="00F72A7B"/>
    <w:rsid w:val="00F747C1"/>
    <w:rsid w:val="00F76D83"/>
    <w:rsid w:val="00F77025"/>
    <w:rsid w:val="00F77923"/>
    <w:rsid w:val="00F806E9"/>
    <w:rsid w:val="00F80A74"/>
    <w:rsid w:val="00F81C33"/>
    <w:rsid w:val="00F837B4"/>
    <w:rsid w:val="00F83953"/>
    <w:rsid w:val="00F83DAC"/>
    <w:rsid w:val="00F84690"/>
    <w:rsid w:val="00F84BC1"/>
    <w:rsid w:val="00F84CBB"/>
    <w:rsid w:val="00F868ED"/>
    <w:rsid w:val="00F8698D"/>
    <w:rsid w:val="00F86D93"/>
    <w:rsid w:val="00F87AFD"/>
    <w:rsid w:val="00F90BE2"/>
    <w:rsid w:val="00F9150A"/>
    <w:rsid w:val="00F926AE"/>
    <w:rsid w:val="00F92EA4"/>
    <w:rsid w:val="00F93161"/>
    <w:rsid w:val="00F93293"/>
    <w:rsid w:val="00F93931"/>
    <w:rsid w:val="00F9420F"/>
    <w:rsid w:val="00F958B0"/>
    <w:rsid w:val="00FA096D"/>
    <w:rsid w:val="00FA13C4"/>
    <w:rsid w:val="00FA15DD"/>
    <w:rsid w:val="00FA1D80"/>
    <w:rsid w:val="00FA26F5"/>
    <w:rsid w:val="00FA2747"/>
    <w:rsid w:val="00FA2DA8"/>
    <w:rsid w:val="00FA3399"/>
    <w:rsid w:val="00FA3A0F"/>
    <w:rsid w:val="00FA3F33"/>
    <w:rsid w:val="00FA5D6B"/>
    <w:rsid w:val="00FA64AC"/>
    <w:rsid w:val="00FA6507"/>
    <w:rsid w:val="00FA6523"/>
    <w:rsid w:val="00FB0CFB"/>
    <w:rsid w:val="00FB11E1"/>
    <w:rsid w:val="00FB1A50"/>
    <w:rsid w:val="00FB2975"/>
    <w:rsid w:val="00FB3793"/>
    <w:rsid w:val="00FB385C"/>
    <w:rsid w:val="00FB3DEA"/>
    <w:rsid w:val="00FB3DEE"/>
    <w:rsid w:val="00FB42DB"/>
    <w:rsid w:val="00FB44F9"/>
    <w:rsid w:val="00FB4B53"/>
    <w:rsid w:val="00FB4BCF"/>
    <w:rsid w:val="00FB4CF3"/>
    <w:rsid w:val="00FB5660"/>
    <w:rsid w:val="00FB5DF0"/>
    <w:rsid w:val="00FB7B5E"/>
    <w:rsid w:val="00FC0522"/>
    <w:rsid w:val="00FC05A0"/>
    <w:rsid w:val="00FC0BF7"/>
    <w:rsid w:val="00FC1BAA"/>
    <w:rsid w:val="00FC205E"/>
    <w:rsid w:val="00FC23BD"/>
    <w:rsid w:val="00FC29D9"/>
    <w:rsid w:val="00FC2AD1"/>
    <w:rsid w:val="00FC34D9"/>
    <w:rsid w:val="00FC45F0"/>
    <w:rsid w:val="00FC4803"/>
    <w:rsid w:val="00FC50B3"/>
    <w:rsid w:val="00FC5A9D"/>
    <w:rsid w:val="00FC65CA"/>
    <w:rsid w:val="00FC6E04"/>
    <w:rsid w:val="00FD0DED"/>
    <w:rsid w:val="00FD1115"/>
    <w:rsid w:val="00FD153E"/>
    <w:rsid w:val="00FD4209"/>
    <w:rsid w:val="00FD421D"/>
    <w:rsid w:val="00FD469F"/>
    <w:rsid w:val="00FD49A4"/>
    <w:rsid w:val="00FD59E7"/>
    <w:rsid w:val="00FD6B56"/>
    <w:rsid w:val="00FD6D88"/>
    <w:rsid w:val="00FE0199"/>
    <w:rsid w:val="00FE03B6"/>
    <w:rsid w:val="00FE1024"/>
    <w:rsid w:val="00FE17F6"/>
    <w:rsid w:val="00FE1BFF"/>
    <w:rsid w:val="00FE2D60"/>
    <w:rsid w:val="00FE6B1E"/>
    <w:rsid w:val="00FF0173"/>
    <w:rsid w:val="00FF034C"/>
    <w:rsid w:val="00FF0CC7"/>
    <w:rsid w:val="00FF167F"/>
    <w:rsid w:val="00FF19BB"/>
    <w:rsid w:val="00FF2234"/>
    <w:rsid w:val="00FF2C5C"/>
    <w:rsid w:val="00FF2F6D"/>
    <w:rsid w:val="00FF338F"/>
    <w:rsid w:val="00FF3803"/>
    <w:rsid w:val="00FF3B5A"/>
    <w:rsid w:val="00FF4305"/>
    <w:rsid w:val="00FF6B6E"/>
    <w:rsid w:val="00FF6FD1"/>
    <w:rsid w:val="00FF778A"/>
    <w:rsid w:val="01B0B894"/>
    <w:rsid w:val="024496CE"/>
    <w:rsid w:val="02750728"/>
    <w:rsid w:val="028F44A1"/>
    <w:rsid w:val="02AD2727"/>
    <w:rsid w:val="02CA18C2"/>
    <w:rsid w:val="03025CCE"/>
    <w:rsid w:val="0308C0F6"/>
    <w:rsid w:val="0370670C"/>
    <w:rsid w:val="03B594BC"/>
    <w:rsid w:val="03D9E710"/>
    <w:rsid w:val="043F4495"/>
    <w:rsid w:val="050EE6D8"/>
    <w:rsid w:val="052AAF4D"/>
    <w:rsid w:val="05FD9BA4"/>
    <w:rsid w:val="06C198C2"/>
    <w:rsid w:val="070FD2C9"/>
    <w:rsid w:val="075C9548"/>
    <w:rsid w:val="076DE778"/>
    <w:rsid w:val="07B49ACE"/>
    <w:rsid w:val="08218EA8"/>
    <w:rsid w:val="0833C504"/>
    <w:rsid w:val="08736957"/>
    <w:rsid w:val="08765303"/>
    <w:rsid w:val="08D18A62"/>
    <w:rsid w:val="08E72EC8"/>
    <w:rsid w:val="0908D37E"/>
    <w:rsid w:val="09C47D78"/>
    <w:rsid w:val="0A128317"/>
    <w:rsid w:val="0A487A42"/>
    <w:rsid w:val="0AD4013C"/>
    <w:rsid w:val="0B054F57"/>
    <w:rsid w:val="0C313951"/>
    <w:rsid w:val="0C8235DF"/>
    <w:rsid w:val="0CD84AA0"/>
    <w:rsid w:val="0D557A67"/>
    <w:rsid w:val="0D64AB4D"/>
    <w:rsid w:val="0DBE55B8"/>
    <w:rsid w:val="0DC73142"/>
    <w:rsid w:val="0DD714EA"/>
    <w:rsid w:val="0E5AB636"/>
    <w:rsid w:val="0E70DE07"/>
    <w:rsid w:val="0E77EC3B"/>
    <w:rsid w:val="0EBB31CB"/>
    <w:rsid w:val="0EC2D191"/>
    <w:rsid w:val="0F054B90"/>
    <w:rsid w:val="0F1EFF1E"/>
    <w:rsid w:val="0FA52677"/>
    <w:rsid w:val="0FEDEF37"/>
    <w:rsid w:val="101270DF"/>
    <w:rsid w:val="101C93AD"/>
    <w:rsid w:val="10A11BF1"/>
    <w:rsid w:val="112AAC56"/>
    <w:rsid w:val="11912E32"/>
    <w:rsid w:val="11C48302"/>
    <w:rsid w:val="12162850"/>
    <w:rsid w:val="12431B63"/>
    <w:rsid w:val="12460FF6"/>
    <w:rsid w:val="12792D1E"/>
    <w:rsid w:val="12F37FBE"/>
    <w:rsid w:val="13510FEE"/>
    <w:rsid w:val="13AAC259"/>
    <w:rsid w:val="14198B03"/>
    <w:rsid w:val="1425EC4E"/>
    <w:rsid w:val="14407BDB"/>
    <w:rsid w:val="149DBD25"/>
    <w:rsid w:val="14AA846B"/>
    <w:rsid w:val="14C1E841"/>
    <w:rsid w:val="14D4B676"/>
    <w:rsid w:val="15125D01"/>
    <w:rsid w:val="1549D5B2"/>
    <w:rsid w:val="154FE62B"/>
    <w:rsid w:val="1570665D"/>
    <w:rsid w:val="1711A4DA"/>
    <w:rsid w:val="174645DF"/>
    <w:rsid w:val="179FB4DB"/>
    <w:rsid w:val="17C295DA"/>
    <w:rsid w:val="17E23812"/>
    <w:rsid w:val="183330DA"/>
    <w:rsid w:val="1899028B"/>
    <w:rsid w:val="18BE0A4A"/>
    <w:rsid w:val="18D3D6AC"/>
    <w:rsid w:val="1989FD48"/>
    <w:rsid w:val="1996B86E"/>
    <w:rsid w:val="19A71B34"/>
    <w:rsid w:val="19C9376F"/>
    <w:rsid w:val="19D94451"/>
    <w:rsid w:val="1A0F84EB"/>
    <w:rsid w:val="1AA1A7F1"/>
    <w:rsid w:val="1AD3C4DF"/>
    <w:rsid w:val="1AFB7024"/>
    <w:rsid w:val="1B03AD6B"/>
    <w:rsid w:val="1CDF7E16"/>
    <w:rsid w:val="1CE1AAD3"/>
    <w:rsid w:val="1D5AD430"/>
    <w:rsid w:val="1DB4912F"/>
    <w:rsid w:val="1DD803F7"/>
    <w:rsid w:val="1E83092C"/>
    <w:rsid w:val="1E8E95E2"/>
    <w:rsid w:val="1EE061D5"/>
    <w:rsid w:val="1EF0ECB2"/>
    <w:rsid w:val="1F1FACAB"/>
    <w:rsid w:val="1F54EA7F"/>
    <w:rsid w:val="1FE35E94"/>
    <w:rsid w:val="1FECB220"/>
    <w:rsid w:val="201ED98D"/>
    <w:rsid w:val="20202654"/>
    <w:rsid w:val="2056FE25"/>
    <w:rsid w:val="20666181"/>
    <w:rsid w:val="20907F3D"/>
    <w:rsid w:val="2099C373"/>
    <w:rsid w:val="20CA1652"/>
    <w:rsid w:val="20FB0110"/>
    <w:rsid w:val="21BAA9EE"/>
    <w:rsid w:val="231163EC"/>
    <w:rsid w:val="23D2865A"/>
    <w:rsid w:val="247A9BF1"/>
    <w:rsid w:val="24EB3AD0"/>
    <w:rsid w:val="253AD497"/>
    <w:rsid w:val="2596ACD5"/>
    <w:rsid w:val="26086275"/>
    <w:rsid w:val="261163AB"/>
    <w:rsid w:val="281A8F10"/>
    <w:rsid w:val="287AFAB7"/>
    <w:rsid w:val="28C95569"/>
    <w:rsid w:val="29468530"/>
    <w:rsid w:val="29928FF8"/>
    <w:rsid w:val="2A4CCC2C"/>
    <w:rsid w:val="2A836CF7"/>
    <w:rsid w:val="2AA12A3B"/>
    <w:rsid w:val="2AC0775B"/>
    <w:rsid w:val="2B32BF68"/>
    <w:rsid w:val="2BCFA208"/>
    <w:rsid w:val="2BEBDEB9"/>
    <w:rsid w:val="2C0ECFEE"/>
    <w:rsid w:val="2C1307D0"/>
    <w:rsid w:val="2C38978B"/>
    <w:rsid w:val="2C4D9472"/>
    <w:rsid w:val="2E6A213A"/>
    <w:rsid w:val="2E6CA47B"/>
    <w:rsid w:val="2E84A251"/>
    <w:rsid w:val="2EA5C3A2"/>
    <w:rsid w:val="2EF34242"/>
    <w:rsid w:val="2F02D763"/>
    <w:rsid w:val="2F2DCDD5"/>
    <w:rsid w:val="2F71D7C8"/>
    <w:rsid w:val="2F970FAC"/>
    <w:rsid w:val="30398376"/>
    <w:rsid w:val="3089D7FA"/>
    <w:rsid w:val="30A0CBF9"/>
    <w:rsid w:val="30A3132B"/>
    <w:rsid w:val="31052E0E"/>
    <w:rsid w:val="32237F73"/>
    <w:rsid w:val="3259F976"/>
    <w:rsid w:val="32AF2F1D"/>
    <w:rsid w:val="330B6387"/>
    <w:rsid w:val="33264AF0"/>
    <w:rsid w:val="338591D0"/>
    <w:rsid w:val="33FBB5FB"/>
    <w:rsid w:val="34584FC0"/>
    <w:rsid w:val="349F6613"/>
    <w:rsid w:val="34AEAA75"/>
    <w:rsid w:val="34D820B7"/>
    <w:rsid w:val="34DA5876"/>
    <w:rsid w:val="35683E57"/>
    <w:rsid w:val="3579B8B2"/>
    <w:rsid w:val="3590E6EC"/>
    <w:rsid w:val="359825FD"/>
    <w:rsid w:val="35989EB9"/>
    <w:rsid w:val="35FD81A5"/>
    <w:rsid w:val="363E1B64"/>
    <w:rsid w:val="36969802"/>
    <w:rsid w:val="3702A35A"/>
    <w:rsid w:val="3773899E"/>
    <w:rsid w:val="37924780"/>
    <w:rsid w:val="37C32E23"/>
    <w:rsid w:val="37DC9B44"/>
    <w:rsid w:val="388A3858"/>
    <w:rsid w:val="38C27C64"/>
    <w:rsid w:val="393DFD26"/>
    <w:rsid w:val="396FE93E"/>
    <w:rsid w:val="399704DB"/>
    <w:rsid w:val="3A33DEAD"/>
    <w:rsid w:val="3A90F1D4"/>
    <w:rsid w:val="3A9802AF"/>
    <w:rsid w:val="3AC811BA"/>
    <w:rsid w:val="3B117F04"/>
    <w:rsid w:val="3B518374"/>
    <w:rsid w:val="3BF0B32F"/>
    <w:rsid w:val="3C25ECB3"/>
    <w:rsid w:val="3C7C9869"/>
    <w:rsid w:val="3C9F6908"/>
    <w:rsid w:val="3CAB30A7"/>
    <w:rsid w:val="3D03E2A8"/>
    <w:rsid w:val="3D1B4D76"/>
    <w:rsid w:val="3D9B1886"/>
    <w:rsid w:val="3D9C3F4D"/>
    <w:rsid w:val="3DAB1B91"/>
    <w:rsid w:val="3E6DB744"/>
    <w:rsid w:val="3E963F0A"/>
    <w:rsid w:val="3EDD2AED"/>
    <w:rsid w:val="3F880675"/>
    <w:rsid w:val="40114EC3"/>
    <w:rsid w:val="4043E17A"/>
    <w:rsid w:val="408BE0EE"/>
    <w:rsid w:val="40C0A4AA"/>
    <w:rsid w:val="424302B9"/>
    <w:rsid w:val="43189C09"/>
    <w:rsid w:val="43435CE2"/>
    <w:rsid w:val="43603E11"/>
    <w:rsid w:val="436AC3CE"/>
    <w:rsid w:val="4393DF05"/>
    <w:rsid w:val="4396619E"/>
    <w:rsid w:val="43A9142C"/>
    <w:rsid w:val="43E08B27"/>
    <w:rsid w:val="43F8B991"/>
    <w:rsid w:val="43FDE4AB"/>
    <w:rsid w:val="44016F11"/>
    <w:rsid w:val="448F3637"/>
    <w:rsid w:val="44A837DB"/>
    <w:rsid w:val="456336EE"/>
    <w:rsid w:val="45BB7098"/>
    <w:rsid w:val="46476E6A"/>
    <w:rsid w:val="4654E0BD"/>
    <w:rsid w:val="465F40DA"/>
    <w:rsid w:val="46637444"/>
    <w:rsid w:val="46DD488D"/>
    <w:rsid w:val="46F5E3B7"/>
    <w:rsid w:val="47328562"/>
    <w:rsid w:val="473B9810"/>
    <w:rsid w:val="475999CB"/>
    <w:rsid w:val="47962C2B"/>
    <w:rsid w:val="47C60F3F"/>
    <w:rsid w:val="47CCB1F8"/>
    <w:rsid w:val="47D4C1E0"/>
    <w:rsid w:val="47EA2A92"/>
    <w:rsid w:val="47F15E48"/>
    <w:rsid w:val="48007F00"/>
    <w:rsid w:val="4803130F"/>
    <w:rsid w:val="48C328D1"/>
    <w:rsid w:val="48C54A8F"/>
    <w:rsid w:val="493180F1"/>
    <w:rsid w:val="4A11FC16"/>
    <w:rsid w:val="4AA89C82"/>
    <w:rsid w:val="4AAB8A64"/>
    <w:rsid w:val="4B0D4793"/>
    <w:rsid w:val="4B0E9929"/>
    <w:rsid w:val="4B766E07"/>
    <w:rsid w:val="4B8A6C7E"/>
    <w:rsid w:val="4C1B6B70"/>
    <w:rsid w:val="4C6A79F9"/>
    <w:rsid w:val="4C989B37"/>
    <w:rsid w:val="4CA987EB"/>
    <w:rsid w:val="4CD4AD1F"/>
    <w:rsid w:val="4CFA8905"/>
    <w:rsid w:val="4D7892A2"/>
    <w:rsid w:val="4D867F26"/>
    <w:rsid w:val="4DA1623F"/>
    <w:rsid w:val="4DBA6656"/>
    <w:rsid w:val="4DC45E5A"/>
    <w:rsid w:val="4E812FC4"/>
    <w:rsid w:val="4EE208AC"/>
    <w:rsid w:val="4F571E6C"/>
    <w:rsid w:val="4F79765E"/>
    <w:rsid w:val="4FDC1D65"/>
    <w:rsid w:val="501AFF98"/>
    <w:rsid w:val="502A62F4"/>
    <w:rsid w:val="513DDF19"/>
    <w:rsid w:val="51567709"/>
    <w:rsid w:val="51B0A9D6"/>
    <w:rsid w:val="51D1FB2C"/>
    <w:rsid w:val="51F4D67C"/>
    <w:rsid w:val="52D6891B"/>
    <w:rsid w:val="533B3331"/>
    <w:rsid w:val="534EDC05"/>
    <w:rsid w:val="53F9A675"/>
    <w:rsid w:val="54A9DB0D"/>
    <w:rsid w:val="553E7399"/>
    <w:rsid w:val="56FB6B08"/>
    <w:rsid w:val="57106520"/>
    <w:rsid w:val="5710D94D"/>
    <w:rsid w:val="571B512E"/>
    <w:rsid w:val="57305D9C"/>
    <w:rsid w:val="58010181"/>
    <w:rsid w:val="584C135F"/>
    <w:rsid w:val="58966723"/>
    <w:rsid w:val="58E95864"/>
    <w:rsid w:val="592DFBDA"/>
    <w:rsid w:val="596915D2"/>
    <w:rsid w:val="5988FB26"/>
    <w:rsid w:val="59A45D42"/>
    <w:rsid w:val="59B2D216"/>
    <w:rsid w:val="59BCEE99"/>
    <w:rsid w:val="5A10FB6B"/>
    <w:rsid w:val="5BA2D0CB"/>
    <w:rsid w:val="5BE11551"/>
    <w:rsid w:val="5C21454E"/>
    <w:rsid w:val="5C6B2630"/>
    <w:rsid w:val="5C90132D"/>
    <w:rsid w:val="5CA334CB"/>
    <w:rsid w:val="5CA503E5"/>
    <w:rsid w:val="5CD454EA"/>
    <w:rsid w:val="5CE747BA"/>
    <w:rsid w:val="5D2FBD5B"/>
    <w:rsid w:val="5D7B5122"/>
    <w:rsid w:val="5DAC7A44"/>
    <w:rsid w:val="5DDA94DD"/>
    <w:rsid w:val="5DEA18B6"/>
    <w:rsid w:val="5DFF762D"/>
    <w:rsid w:val="5E34CB9C"/>
    <w:rsid w:val="5F1A3242"/>
    <w:rsid w:val="5F2D2B6C"/>
    <w:rsid w:val="5F7802BA"/>
    <w:rsid w:val="5F85BEA0"/>
    <w:rsid w:val="5F895070"/>
    <w:rsid w:val="5FB046C6"/>
    <w:rsid w:val="5FE07978"/>
    <w:rsid w:val="60637EB4"/>
    <w:rsid w:val="609FB39B"/>
    <w:rsid w:val="60BD6B9C"/>
    <w:rsid w:val="611A90B6"/>
    <w:rsid w:val="612BA4D2"/>
    <w:rsid w:val="615212E0"/>
    <w:rsid w:val="619F9C32"/>
    <w:rsid w:val="61A6F647"/>
    <w:rsid w:val="61EA4A05"/>
    <w:rsid w:val="62056A04"/>
    <w:rsid w:val="628C4648"/>
    <w:rsid w:val="62A25921"/>
    <w:rsid w:val="62ECACE5"/>
    <w:rsid w:val="642A6150"/>
    <w:rsid w:val="643BCBA2"/>
    <w:rsid w:val="648BE877"/>
    <w:rsid w:val="64D8D39F"/>
    <w:rsid w:val="64E838E0"/>
    <w:rsid w:val="65A11E5F"/>
    <w:rsid w:val="6624BD82"/>
    <w:rsid w:val="663C1031"/>
    <w:rsid w:val="6652DEC0"/>
    <w:rsid w:val="666F5749"/>
    <w:rsid w:val="66DFCE23"/>
    <w:rsid w:val="6740B1A8"/>
    <w:rsid w:val="675895BE"/>
    <w:rsid w:val="67797728"/>
    <w:rsid w:val="6798E202"/>
    <w:rsid w:val="67A12A5F"/>
    <w:rsid w:val="6801BAF8"/>
    <w:rsid w:val="68168DD3"/>
    <w:rsid w:val="68B54CF5"/>
    <w:rsid w:val="68E46473"/>
    <w:rsid w:val="6944F11B"/>
    <w:rsid w:val="69D86B4A"/>
    <w:rsid w:val="6A03645F"/>
    <w:rsid w:val="6A0CECA2"/>
    <w:rsid w:val="6A1ABF26"/>
    <w:rsid w:val="6A6F0EE4"/>
    <w:rsid w:val="6B7767C2"/>
    <w:rsid w:val="6BF1813E"/>
    <w:rsid w:val="6C203D5E"/>
    <w:rsid w:val="6C4381FF"/>
    <w:rsid w:val="6C5BAFC6"/>
    <w:rsid w:val="6C7B6F1C"/>
    <w:rsid w:val="6CB59AFA"/>
    <w:rsid w:val="6D42379E"/>
    <w:rsid w:val="6E3586AA"/>
    <w:rsid w:val="6E5B2E1E"/>
    <w:rsid w:val="6EF3F9EE"/>
    <w:rsid w:val="708D6FD9"/>
    <w:rsid w:val="70CBFC4F"/>
    <w:rsid w:val="70ECC4E4"/>
    <w:rsid w:val="71279905"/>
    <w:rsid w:val="728695C6"/>
    <w:rsid w:val="7299D117"/>
    <w:rsid w:val="7326B511"/>
    <w:rsid w:val="736D159F"/>
    <w:rsid w:val="73E02DCC"/>
    <w:rsid w:val="744FADA5"/>
    <w:rsid w:val="7452E5AC"/>
    <w:rsid w:val="74C8EB73"/>
    <w:rsid w:val="74CA6C00"/>
    <w:rsid w:val="74D81EA4"/>
    <w:rsid w:val="75328E55"/>
    <w:rsid w:val="75CA0AA9"/>
    <w:rsid w:val="76521D1C"/>
    <w:rsid w:val="76CA1BB8"/>
    <w:rsid w:val="7740DD29"/>
    <w:rsid w:val="777068CC"/>
    <w:rsid w:val="779D6040"/>
    <w:rsid w:val="77AE4C61"/>
    <w:rsid w:val="77BCEC18"/>
    <w:rsid w:val="782D375A"/>
    <w:rsid w:val="7836E4CD"/>
    <w:rsid w:val="786C450D"/>
    <w:rsid w:val="789B3ABD"/>
    <w:rsid w:val="78CE779A"/>
    <w:rsid w:val="78E3D933"/>
    <w:rsid w:val="78ED4F54"/>
    <w:rsid w:val="78F10DFA"/>
    <w:rsid w:val="79BC98C8"/>
    <w:rsid w:val="79FC15DD"/>
    <w:rsid w:val="7A8859DA"/>
    <w:rsid w:val="7ADCEC6D"/>
    <w:rsid w:val="7B147A63"/>
    <w:rsid w:val="7B1D5A59"/>
    <w:rsid w:val="7B77B7D1"/>
    <w:rsid w:val="7BC2D5B6"/>
    <w:rsid w:val="7BF42BE0"/>
    <w:rsid w:val="7C3483EF"/>
    <w:rsid w:val="7C883EEB"/>
    <w:rsid w:val="7CF97C79"/>
    <w:rsid w:val="7D203AED"/>
    <w:rsid w:val="7D2EB8C2"/>
    <w:rsid w:val="7D78004A"/>
    <w:rsid w:val="7E33C2A7"/>
    <w:rsid w:val="7E888207"/>
    <w:rsid w:val="7EC398B7"/>
    <w:rsid w:val="7FD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81365D7A-FC7B-49FF-9999-B0D14005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10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7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07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6EF"/>
    <w:pPr>
      <w:spacing w:after="0"/>
    </w:pPr>
  </w:style>
  <w:style w:type="character" w:styleId="Strong">
    <w:name w:val="Strong"/>
    <w:basedOn w:val="DefaultParagraphFont"/>
    <w:uiPriority w:val="22"/>
    <w:qFormat/>
    <w:rsid w:val="009434B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62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274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E598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33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3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efaultParagraphFont"/>
    <w:rsid w:val="00D52B54"/>
  </w:style>
  <w:style w:type="character" w:customStyle="1" w:styleId="apple-converted-space">
    <w:name w:val="apple-converted-space"/>
    <w:basedOn w:val="DefaultParagraphFont"/>
    <w:rsid w:val="00D52B54"/>
  </w:style>
  <w:style w:type="character" w:styleId="Emphasis">
    <w:name w:val="Emphasis"/>
    <w:basedOn w:val="DefaultParagraphFont"/>
    <w:uiPriority w:val="20"/>
    <w:qFormat/>
    <w:rsid w:val="00EB3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11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16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9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4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9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ults.org/blog/tax-policy-can-reduce-child-poverty-our-work-on-the-child-tax-credit-in-2022" TargetMode="External"/><Relationship Id="rId18" Type="http://schemas.openxmlformats.org/officeDocument/2006/relationships/hyperlink" Target="https://results.org/wp-content/uploads/2022-Action-Workshop-Agenda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bpp.org/research/federal-tax/year-end-tax-policy-priority-expand-the-child-tax-credit-for-the-19-millio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results.org/report-media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ocialpolicyinstitute.wustl.edu/items/child-tax-credit/" TargetMode="External"/><Relationship Id="rId20" Type="http://schemas.openxmlformats.org/officeDocument/2006/relationships/hyperlink" Target="mailto:jlinn@result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pp.org/research/federal-tax/policymakers-should-expand-child-tax-credit-in-year-end-legislation-to-figh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ensus.gov/content/dam/Census/library/visualizations/2022/demo/p60-277/figure11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sults.org/wp-content/uploads/2022-Action-Workshop-Agenda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nsus.gov/library/publications/2022/demo/p60-277.html" TargetMode="External"/><Relationship Id="rId22" Type="http://schemas.openxmlformats.org/officeDocument/2006/relationships/hyperlink" Target="mailto:mdodson@results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om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4F8466E1834FB2722B7EC1D9E46D" ma:contentTypeVersion="12" ma:contentTypeDescription="Create a new document." ma:contentTypeScope="" ma:versionID="970b3b0d05cc137b723feadc422d0492">
  <xsd:schema xmlns:xsd="http://www.w3.org/2001/XMLSchema" xmlns:xs="http://www.w3.org/2001/XMLSchema" xmlns:p="http://schemas.microsoft.com/office/2006/metadata/properties" xmlns:ns2="655ca6b8-0f94-4989-841e-604707552b5c" xmlns:ns3="f42ee926-7c83-4218-bf2b-8b85ac63f15d" targetNamespace="http://schemas.microsoft.com/office/2006/metadata/properties" ma:root="true" ma:fieldsID="2f6132c4289ff7a4e7916010df3fc7d4" ns2:_="" ns3:_="">
    <xsd:import namespace="655ca6b8-0f94-4989-841e-604707552b5c"/>
    <xsd:import namespace="f42ee926-7c83-4218-bf2b-8b85ac63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a6b8-0f94-4989-841e-604707552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e926-7c83-4218-bf2b-8b85ac63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1EC7D-948F-415F-8531-BE2D159C0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4CBEC-2576-4745-B4DA-932CEB5BE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a6b8-0f94-4989-841e-604707552b5c"/>
    <ds:schemaRef ds:uri="f42ee926-7c83-4218-bf2b-8b85ac63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A2962-A075-4077-A36A-76DA5A972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</Template>
  <TotalTime>1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Jos Linn</cp:lastModifiedBy>
  <cp:revision>3</cp:revision>
  <cp:lastPrinted>2021-09-15T07:43:00Z</cp:lastPrinted>
  <dcterms:created xsi:type="dcterms:W3CDTF">2022-12-02T22:09:00Z</dcterms:created>
  <dcterms:modified xsi:type="dcterms:W3CDTF">2022-12-02T22:09:00Z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0x010100187C4F8466E1834FB2722B7EC1D9E46D</vt:lpwstr>
  </property>
  <property fmtid="{D5CDD505-2E9C-101B-9397-08002B2CF9AE}" pid="3" name="Order">
    <vt:r8>3043500</vt:r8>
  </property>
  <property fmtid="{D5CDD505-2E9C-101B-9397-08002B2CF9AE}" pid="4" name="ComplianceAssetId">
    <vt:lpwstr/>
  </property>
</Properties>
</file>