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58D" w14:textId="056CAF01" w:rsidR="0003360C" w:rsidRDefault="0003360C" w:rsidP="0003360C">
      <w:pPr>
        <w:pStyle w:val="NormalWeb"/>
        <w:spacing w:after="120"/>
        <w:rPr>
          <w:rFonts w:ascii="Open Sans" w:hAnsi="Open Sans" w:cs="Open Sans"/>
          <w:b/>
          <w:bCs/>
          <w:color w:val="D50032"/>
          <w:sz w:val="36"/>
          <w:szCs w:val="36"/>
        </w:rPr>
      </w:pPr>
      <w:r>
        <w:rPr>
          <w:rFonts w:ascii="Open Sans" w:hAnsi="Open Sans" w:cs="Open Sans"/>
          <w:b/>
          <w:bCs/>
          <w:color w:val="D50032"/>
          <w:sz w:val="36"/>
          <w:szCs w:val="36"/>
        </w:rPr>
        <w:t xml:space="preserve">Demand the Senate </w:t>
      </w:r>
      <w:r w:rsidR="00F156F3">
        <w:rPr>
          <w:rFonts w:ascii="Open Sans" w:hAnsi="Open Sans" w:cs="Open Sans"/>
          <w:b/>
          <w:bCs/>
          <w:color w:val="D50032"/>
          <w:sz w:val="36"/>
          <w:szCs w:val="36"/>
        </w:rPr>
        <w:t>continue</w:t>
      </w:r>
      <w:r>
        <w:rPr>
          <w:rFonts w:ascii="Open Sans" w:hAnsi="Open Sans" w:cs="Open Sans"/>
          <w:b/>
          <w:bCs/>
          <w:color w:val="D50032"/>
          <w:sz w:val="36"/>
          <w:szCs w:val="36"/>
        </w:rPr>
        <w:t xml:space="preserve"> </w:t>
      </w:r>
      <w:r w:rsidR="00F156F3">
        <w:rPr>
          <w:rFonts w:ascii="Open Sans" w:hAnsi="Open Sans" w:cs="Open Sans"/>
          <w:b/>
          <w:bCs/>
          <w:color w:val="D50032"/>
          <w:sz w:val="36"/>
          <w:szCs w:val="36"/>
        </w:rPr>
        <w:t>Child Tax Credit expansion</w:t>
      </w:r>
    </w:p>
    <w:p w14:paraId="7611B7E7" w14:textId="72C31844" w:rsidR="0003360C" w:rsidRPr="002D07AD" w:rsidRDefault="0003360C" w:rsidP="0003360C">
      <w:pPr>
        <w:shd w:val="clear" w:color="auto" w:fill="FFFFFF"/>
        <w:spacing w:after="120" w:line="276" w:lineRule="auto"/>
        <w:rPr>
          <w:rFonts w:ascii="Open Sans" w:eastAsia="Times New Roman" w:hAnsi="Open Sans" w:cs="Open Sans"/>
          <w:sz w:val="22"/>
          <w:szCs w:val="22"/>
        </w:rPr>
      </w:pPr>
      <w:r w:rsidRPr="002D07AD">
        <w:rPr>
          <w:rFonts w:ascii="Open Sans" w:eastAsia="Times New Roman" w:hAnsi="Open Sans" w:cs="Open Sans"/>
          <w:sz w:val="22"/>
          <w:szCs w:val="22"/>
        </w:rPr>
        <w:t xml:space="preserve">In 2021, Congress </w:t>
      </w:r>
      <w:r w:rsidR="005F3AA4">
        <w:rPr>
          <w:rFonts w:ascii="Open Sans" w:eastAsia="Times New Roman" w:hAnsi="Open Sans" w:cs="Open Sans"/>
          <w:sz w:val="22"/>
          <w:szCs w:val="22"/>
        </w:rPr>
        <w:t xml:space="preserve">took an important step to reduce child poverty by </w:t>
      </w:r>
      <w:r w:rsidR="005F3AA4" w:rsidRPr="002D07AD">
        <w:rPr>
          <w:rFonts w:ascii="Open Sans" w:eastAsia="Times New Roman" w:hAnsi="Open Sans" w:cs="Open Sans"/>
          <w:sz w:val="22"/>
          <w:szCs w:val="22"/>
        </w:rPr>
        <w:t>pass</w:t>
      </w:r>
      <w:r w:rsidR="005F3AA4">
        <w:rPr>
          <w:rFonts w:ascii="Open Sans" w:eastAsia="Times New Roman" w:hAnsi="Open Sans" w:cs="Open Sans"/>
          <w:sz w:val="22"/>
          <w:szCs w:val="22"/>
        </w:rPr>
        <w:t>ing</w:t>
      </w:r>
      <w:r w:rsidR="005F3AA4" w:rsidRPr="002D07AD">
        <w:rPr>
          <w:rFonts w:ascii="Open Sans" w:eastAsia="Times New Roman" w:hAnsi="Open Sans" w:cs="Open Sans"/>
          <w:sz w:val="22"/>
          <w:szCs w:val="22"/>
        </w:rPr>
        <w:t xml:space="preserve"> </w:t>
      </w:r>
      <w:r w:rsidRPr="002D07AD">
        <w:rPr>
          <w:rFonts w:ascii="Open Sans" w:eastAsia="Times New Roman" w:hAnsi="Open Sans" w:cs="Open Sans"/>
          <w:sz w:val="22"/>
          <w:szCs w:val="22"/>
        </w:rPr>
        <w:t xml:space="preserve">a major </w:t>
      </w:r>
      <w:r w:rsidR="005F3AA4">
        <w:rPr>
          <w:rFonts w:ascii="Open Sans" w:eastAsia="Times New Roman" w:hAnsi="Open Sans" w:cs="Open Sans"/>
          <w:sz w:val="22"/>
          <w:szCs w:val="22"/>
        </w:rPr>
        <w:t>expansion</w:t>
      </w:r>
      <w:r w:rsidRPr="002D07AD">
        <w:rPr>
          <w:rFonts w:ascii="Open Sans" w:eastAsia="Times New Roman" w:hAnsi="Open Sans" w:cs="Open Sans"/>
          <w:sz w:val="22"/>
          <w:szCs w:val="22"/>
        </w:rPr>
        <w:t xml:space="preserve"> of the Child Tax Credit (CTC). With these changes, all low-income children – even those in little- or no-income families – were finally made eligible for the </w:t>
      </w:r>
      <w:r w:rsidR="006B0F50">
        <w:rPr>
          <w:rFonts w:ascii="Open Sans" w:eastAsia="Times New Roman" w:hAnsi="Open Sans" w:cs="Open Sans"/>
          <w:sz w:val="22"/>
          <w:szCs w:val="22"/>
        </w:rPr>
        <w:t xml:space="preserve">full value of the </w:t>
      </w:r>
      <w:r w:rsidRPr="002D07AD">
        <w:rPr>
          <w:rFonts w:ascii="Open Sans" w:eastAsia="Times New Roman" w:hAnsi="Open Sans" w:cs="Open Sans"/>
          <w:sz w:val="22"/>
          <w:szCs w:val="22"/>
        </w:rPr>
        <w:t>credit</w:t>
      </w:r>
      <w:r w:rsidR="006B0F50">
        <w:rPr>
          <w:rFonts w:ascii="Open Sans" w:eastAsia="Times New Roman" w:hAnsi="Open Sans" w:cs="Open Sans"/>
          <w:sz w:val="22"/>
          <w:szCs w:val="22"/>
        </w:rPr>
        <w:t xml:space="preserve">, </w:t>
      </w:r>
      <w:r w:rsidR="00CF23DB">
        <w:rPr>
          <w:rFonts w:ascii="Open Sans" w:eastAsia="Times New Roman" w:hAnsi="Open Sans" w:cs="Open Sans"/>
          <w:sz w:val="22"/>
          <w:szCs w:val="22"/>
        </w:rPr>
        <w:t>i.e.,</w:t>
      </w:r>
      <w:r w:rsidR="006B0F50">
        <w:rPr>
          <w:rFonts w:ascii="Open Sans" w:eastAsia="Times New Roman" w:hAnsi="Open Sans" w:cs="Open Sans"/>
          <w:sz w:val="22"/>
          <w:szCs w:val="22"/>
        </w:rPr>
        <w:t xml:space="preserve"> </w:t>
      </w:r>
      <w:r w:rsidR="001A1EDE">
        <w:rPr>
          <w:rFonts w:ascii="Open Sans" w:eastAsia="Times New Roman" w:hAnsi="Open Sans" w:cs="Open Sans"/>
          <w:sz w:val="22"/>
          <w:szCs w:val="22"/>
        </w:rPr>
        <w:t>full</w:t>
      </w:r>
      <w:r w:rsidR="006B0F50">
        <w:rPr>
          <w:rFonts w:ascii="Open Sans" w:eastAsia="Times New Roman" w:hAnsi="Open Sans" w:cs="Open Sans"/>
          <w:sz w:val="22"/>
          <w:szCs w:val="22"/>
        </w:rPr>
        <w:t xml:space="preserve"> refundab</w:t>
      </w:r>
      <w:r w:rsidR="001A1EDE">
        <w:rPr>
          <w:rFonts w:ascii="Open Sans" w:eastAsia="Times New Roman" w:hAnsi="Open Sans" w:cs="Open Sans"/>
          <w:sz w:val="22"/>
          <w:szCs w:val="22"/>
        </w:rPr>
        <w:t>ility</w:t>
      </w:r>
      <w:r w:rsidRPr="002D07AD">
        <w:rPr>
          <w:rFonts w:ascii="Open Sans" w:eastAsia="Times New Roman" w:hAnsi="Open Sans" w:cs="Open Sans"/>
          <w:sz w:val="22"/>
          <w:szCs w:val="22"/>
        </w:rPr>
        <w:t>.</w:t>
      </w:r>
      <w:r w:rsidR="006B0F50">
        <w:rPr>
          <w:rFonts w:ascii="Open Sans" w:eastAsia="Times New Roman" w:hAnsi="Open Sans" w:cs="Open Sans"/>
          <w:sz w:val="22"/>
          <w:szCs w:val="22"/>
        </w:rPr>
        <w:t>”</w:t>
      </w:r>
      <w:r w:rsidRPr="002D07AD">
        <w:rPr>
          <w:rFonts w:ascii="Open Sans" w:eastAsia="Times New Roman" w:hAnsi="Open Sans" w:cs="Open Sans"/>
          <w:sz w:val="22"/>
          <w:szCs w:val="22"/>
        </w:rPr>
        <w:t xml:space="preserve"> The credit amount was also increased</w:t>
      </w:r>
      <w:r w:rsidR="001A1EDE">
        <w:rPr>
          <w:rFonts w:ascii="Open Sans" w:eastAsia="Times New Roman" w:hAnsi="Open Sans" w:cs="Open Sans"/>
          <w:sz w:val="22"/>
          <w:szCs w:val="22"/>
        </w:rPr>
        <w:t xml:space="preserve"> and </w:t>
      </w:r>
      <w:r w:rsidRPr="002D07AD">
        <w:rPr>
          <w:rFonts w:ascii="Open Sans" w:eastAsia="Times New Roman" w:hAnsi="Open Sans" w:cs="Open Sans"/>
          <w:sz w:val="22"/>
          <w:szCs w:val="22"/>
        </w:rPr>
        <w:t xml:space="preserve">made available </w:t>
      </w:r>
      <w:r w:rsidR="000144D9" w:rsidRPr="002D07AD">
        <w:rPr>
          <w:rFonts w:ascii="Open Sans" w:eastAsia="Times New Roman" w:hAnsi="Open Sans" w:cs="Open Sans"/>
          <w:sz w:val="22"/>
          <w:szCs w:val="22"/>
        </w:rPr>
        <w:t>to families via monthly payments instead of once per year at tax time.</w:t>
      </w:r>
    </w:p>
    <w:p w14:paraId="31EDFD9B" w14:textId="6EE1469E" w:rsidR="000144D9" w:rsidRDefault="000144D9" w:rsidP="0003360C">
      <w:pPr>
        <w:shd w:val="clear" w:color="auto" w:fill="FFFFFF"/>
        <w:spacing w:after="120" w:line="276" w:lineRule="auto"/>
        <w:rPr>
          <w:rFonts w:ascii="Open Sans" w:eastAsia="Times New Roman" w:hAnsi="Open Sans" w:cs="Open Sans"/>
          <w:sz w:val="22"/>
          <w:szCs w:val="22"/>
        </w:rPr>
      </w:pPr>
      <w:r w:rsidRPr="002D07AD">
        <w:rPr>
          <w:rFonts w:ascii="Open Sans" w:eastAsia="Times New Roman" w:hAnsi="Open Sans" w:cs="Open Sans"/>
          <w:sz w:val="22"/>
          <w:szCs w:val="22"/>
        </w:rPr>
        <w:t xml:space="preserve">The impact of these changes </w:t>
      </w:r>
      <w:r w:rsidR="00E91B6B" w:rsidRPr="002D07AD">
        <w:rPr>
          <w:rFonts w:ascii="Open Sans" w:eastAsia="Times New Roman" w:hAnsi="Open Sans" w:cs="Open Sans"/>
          <w:sz w:val="22"/>
          <w:szCs w:val="22"/>
        </w:rPr>
        <w:t>has</w:t>
      </w:r>
      <w:r w:rsidRPr="002D07AD">
        <w:rPr>
          <w:rFonts w:ascii="Open Sans" w:eastAsia="Times New Roman" w:hAnsi="Open Sans" w:cs="Open Sans"/>
          <w:sz w:val="22"/>
          <w:szCs w:val="22"/>
        </w:rPr>
        <w:t xml:space="preserve"> been nothing less than extraordinary. </w:t>
      </w:r>
      <w:r w:rsidR="00DF2807">
        <w:rPr>
          <w:rFonts w:ascii="Open Sans" w:eastAsia="Times New Roman" w:hAnsi="Open Sans" w:cs="Open Sans"/>
          <w:sz w:val="22"/>
          <w:szCs w:val="22"/>
        </w:rPr>
        <w:t xml:space="preserve">After the </w:t>
      </w:r>
      <w:r w:rsidR="00A1784A">
        <w:rPr>
          <w:rFonts w:ascii="Open Sans" w:eastAsia="Times New Roman" w:hAnsi="Open Sans" w:cs="Open Sans"/>
          <w:sz w:val="22"/>
          <w:szCs w:val="22"/>
        </w:rPr>
        <w:t xml:space="preserve">CTC </w:t>
      </w:r>
      <w:r w:rsidR="00DF2807">
        <w:rPr>
          <w:rFonts w:ascii="Open Sans" w:eastAsia="Times New Roman" w:hAnsi="Open Sans" w:cs="Open Sans"/>
          <w:sz w:val="22"/>
          <w:szCs w:val="22"/>
        </w:rPr>
        <w:t>payments began in July 2021,</w:t>
      </w:r>
      <w:r w:rsidR="00D057D4">
        <w:rPr>
          <w:rFonts w:ascii="Open Sans" w:eastAsia="Times New Roman" w:hAnsi="Open Sans" w:cs="Open Sans"/>
          <w:sz w:val="22"/>
          <w:szCs w:val="22"/>
        </w:rPr>
        <w:t xml:space="preserve"> </w:t>
      </w:r>
      <w:hyperlink r:id="rId11" w:history="1">
        <w:r w:rsidR="00D9421F">
          <w:rPr>
            <w:rStyle w:val="Hyperlink"/>
            <w:rFonts w:ascii="Open Sans" w:eastAsia="Times New Roman" w:hAnsi="Open Sans" w:cs="Open Sans"/>
            <w:sz w:val="22"/>
            <w:szCs w:val="22"/>
          </w:rPr>
          <w:t>nearly 4</w:t>
        </w:r>
        <w:r w:rsidR="00D9421F" w:rsidRPr="00F747C1">
          <w:rPr>
            <w:rStyle w:val="Hyperlink"/>
            <w:rFonts w:ascii="Open Sans" w:eastAsia="Times New Roman" w:hAnsi="Open Sans" w:cs="Open Sans"/>
            <w:sz w:val="22"/>
            <w:szCs w:val="22"/>
          </w:rPr>
          <w:t xml:space="preserve"> million children </w:t>
        </w:r>
        <w:r w:rsidR="00D9421F">
          <w:rPr>
            <w:rStyle w:val="Hyperlink"/>
            <w:rFonts w:ascii="Open Sans" w:eastAsia="Times New Roman" w:hAnsi="Open Sans" w:cs="Open Sans"/>
            <w:sz w:val="22"/>
            <w:szCs w:val="22"/>
          </w:rPr>
          <w:t xml:space="preserve">have been </w:t>
        </w:r>
        <w:r w:rsidR="00D9421F" w:rsidRPr="00F747C1">
          <w:rPr>
            <w:rStyle w:val="Hyperlink"/>
            <w:rFonts w:ascii="Open Sans" w:eastAsia="Times New Roman" w:hAnsi="Open Sans" w:cs="Open Sans"/>
            <w:sz w:val="22"/>
            <w:szCs w:val="22"/>
          </w:rPr>
          <w:t>kept from poverty</w:t>
        </w:r>
      </w:hyperlink>
      <w:r w:rsidR="006072E4">
        <w:rPr>
          <w:rFonts w:ascii="Open Sans" w:eastAsia="Times New Roman" w:hAnsi="Open Sans" w:cs="Open Sans"/>
          <w:sz w:val="22"/>
          <w:szCs w:val="22"/>
        </w:rPr>
        <w:t xml:space="preserve">. </w:t>
      </w:r>
      <w:r w:rsidR="00F747C1">
        <w:rPr>
          <w:rFonts w:ascii="Open Sans" w:eastAsia="Times New Roman" w:hAnsi="Open Sans" w:cs="Open Sans"/>
          <w:sz w:val="22"/>
          <w:szCs w:val="22"/>
        </w:rPr>
        <w:t xml:space="preserve">If maintained, </w:t>
      </w:r>
      <w:r w:rsidR="00743CD1">
        <w:rPr>
          <w:rFonts w:ascii="Open Sans" w:eastAsia="Times New Roman" w:hAnsi="Open Sans" w:cs="Open Sans"/>
          <w:sz w:val="22"/>
          <w:szCs w:val="22"/>
        </w:rPr>
        <w:t xml:space="preserve">Columbia University </w:t>
      </w:r>
      <w:r w:rsidR="00F747C1">
        <w:rPr>
          <w:rFonts w:ascii="Open Sans" w:eastAsia="Times New Roman" w:hAnsi="Open Sans" w:cs="Open Sans"/>
          <w:sz w:val="22"/>
          <w:szCs w:val="22"/>
        </w:rPr>
        <w:t xml:space="preserve">researchers estimate that the new CTC with the monthly payment </w:t>
      </w:r>
      <w:r w:rsidR="00071430">
        <w:rPr>
          <w:rFonts w:ascii="Open Sans" w:eastAsia="Times New Roman" w:hAnsi="Open Sans" w:cs="Open Sans"/>
          <w:sz w:val="22"/>
          <w:szCs w:val="22"/>
        </w:rPr>
        <w:t xml:space="preserve">could </w:t>
      </w:r>
      <w:r w:rsidR="00F747C1">
        <w:rPr>
          <w:rFonts w:ascii="Open Sans" w:eastAsia="Times New Roman" w:hAnsi="Open Sans" w:cs="Open Sans"/>
          <w:sz w:val="22"/>
          <w:szCs w:val="22"/>
        </w:rPr>
        <w:t xml:space="preserve">cut child poverty by </w:t>
      </w:r>
      <w:hyperlink r:id="rId12" w:history="1">
        <w:r w:rsidR="00F747C1" w:rsidRPr="00826FD3">
          <w:rPr>
            <w:rStyle w:val="Hyperlink"/>
            <w:rFonts w:ascii="Open Sans" w:eastAsia="Times New Roman" w:hAnsi="Open Sans" w:cs="Open Sans"/>
            <w:sz w:val="22"/>
            <w:szCs w:val="22"/>
          </w:rPr>
          <w:t>45 percent</w:t>
        </w:r>
      </w:hyperlink>
      <w:r w:rsidR="00F747C1">
        <w:rPr>
          <w:rFonts w:ascii="Open Sans" w:eastAsia="Times New Roman" w:hAnsi="Open Sans" w:cs="Open Sans"/>
          <w:sz w:val="22"/>
          <w:szCs w:val="22"/>
        </w:rPr>
        <w:t>.</w:t>
      </w:r>
      <w:r w:rsidR="00071430">
        <w:rPr>
          <w:rFonts w:ascii="Open Sans" w:eastAsia="Times New Roman" w:hAnsi="Open Sans" w:cs="Open Sans"/>
          <w:sz w:val="22"/>
          <w:szCs w:val="22"/>
        </w:rPr>
        <w:t xml:space="preserve"> </w:t>
      </w:r>
    </w:p>
    <w:p w14:paraId="4DF46AD7" w14:textId="5FF45CC6" w:rsidR="00883719" w:rsidRDefault="0061184A" w:rsidP="0003360C">
      <w:pPr>
        <w:shd w:val="clear" w:color="auto" w:fill="FFFFFF"/>
        <w:spacing w:after="120" w:line="276" w:lineRule="auto"/>
        <w:rPr>
          <w:rFonts w:ascii="Open Sans" w:eastAsia="Times New Roman" w:hAnsi="Open Sans" w:cs="Open Sans"/>
          <w:sz w:val="22"/>
          <w:szCs w:val="22"/>
        </w:rPr>
      </w:pPr>
      <w:r>
        <w:rPr>
          <w:rFonts w:ascii="Open Sans" w:eastAsia="Times New Roman" w:hAnsi="Open Sans" w:cs="Open Sans"/>
          <w:sz w:val="22"/>
          <w:szCs w:val="22"/>
        </w:rPr>
        <w:t xml:space="preserve">Because the CTC changes were limited to 2021 only, </w:t>
      </w:r>
      <w:r w:rsidR="00DC0778">
        <w:rPr>
          <w:rFonts w:ascii="Open Sans" w:eastAsia="Times New Roman" w:hAnsi="Open Sans" w:cs="Open Sans"/>
          <w:sz w:val="22"/>
          <w:szCs w:val="22"/>
        </w:rPr>
        <w:t>RESULTS volunteers</w:t>
      </w:r>
      <w:r w:rsidR="00A1784A">
        <w:rPr>
          <w:rFonts w:ascii="Open Sans" w:eastAsia="Times New Roman" w:hAnsi="Open Sans" w:cs="Open Sans"/>
          <w:sz w:val="22"/>
          <w:szCs w:val="22"/>
        </w:rPr>
        <w:t xml:space="preserve">, other </w:t>
      </w:r>
      <w:r>
        <w:rPr>
          <w:rFonts w:ascii="Open Sans" w:eastAsia="Times New Roman" w:hAnsi="Open Sans" w:cs="Open Sans"/>
          <w:sz w:val="22"/>
          <w:szCs w:val="22"/>
        </w:rPr>
        <w:t>advocates</w:t>
      </w:r>
      <w:r w:rsidR="00A1784A">
        <w:rPr>
          <w:rFonts w:ascii="Open Sans" w:eastAsia="Times New Roman" w:hAnsi="Open Sans" w:cs="Open Sans"/>
          <w:sz w:val="22"/>
          <w:szCs w:val="22"/>
        </w:rPr>
        <w:t>,</w:t>
      </w:r>
      <w:r>
        <w:rPr>
          <w:rFonts w:ascii="Open Sans" w:eastAsia="Times New Roman" w:hAnsi="Open Sans" w:cs="Open Sans"/>
          <w:sz w:val="22"/>
          <w:szCs w:val="22"/>
        </w:rPr>
        <w:t xml:space="preserve"> and lawmakers </w:t>
      </w:r>
      <w:r w:rsidR="00DC0778">
        <w:rPr>
          <w:rFonts w:ascii="Open Sans" w:eastAsia="Times New Roman" w:hAnsi="Open Sans" w:cs="Open Sans"/>
          <w:sz w:val="22"/>
          <w:szCs w:val="22"/>
        </w:rPr>
        <w:t xml:space="preserve">pushed </w:t>
      </w:r>
      <w:r>
        <w:rPr>
          <w:rFonts w:ascii="Open Sans" w:eastAsia="Times New Roman" w:hAnsi="Open Sans" w:cs="Open Sans"/>
          <w:sz w:val="22"/>
          <w:szCs w:val="22"/>
        </w:rPr>
        <w:t>to extend them</w:t>
      </w:r>
      <w:r w:rsidR="0067617B">
        <w:rPr>
          <w:rFonts w:ascii="Open Sans" w:eastAsia="Times New Roman" w:hAnsi="Open Sans" w:cs="Open Sans"/>
          <w:sz w:val="22"/>
          <w:szCs w:val="22"/>
        </w:rPr>
        <w:t xml:space="preserve">. In November 2021, the House passed the </w:t>
      </w:r>
      <w:r w:rsidR="0067617B" w:rsidRPr="00E229D8">
        <w:rPr>
          <w:rFonts w:ascii="Open Sans" w:eastAsia="Times New Roman" w:hAnsi="Open Sans" w:cs="Open Sans"/>
          <w:i/>
          <w:iCs/>
          <w:sz w:val="22"/>
          <w:szCs w:val="22"/>
        </w:rPr>
        <w:t>Build Back Better Act</w:t>
      </w:r>
      <w:r w:rsidR="00311187">
        <w:rPr>
          <w:rFonts w:ascii="Open Sans" w:eastAsia="Times New Roman" w:hAnsi="Open Sans" w:cs="Open Sans"/>
          <w:sz w:val="22"/>
          <w:szCs w:val="22"/>
        </w:rPr>
        <w:t xml:space="preserve"> (BBB),</w:t>
      </w:r>
      <w:r w:rsidR="0067617B">
        <w:rPr>
          <w:rFonts w:ascii="Open Sans" w:eastAsia="Times New Roman" w:hAnsi="Open Sans" w:cs="Open Sans"/>
          <w:sz w:val="22"/>
          <w:szCs w:val="22"/>
        </w:rPr>
        <w:t xml:space="preserve"> which extended the CTC </w:t>
      </w:r>
      <w:r w:rsidR="002069D3">
        <w:rPr>
          <w:rFonts w:ascii="Open Sans" w:eastAsia="Times New Roman" w:hAnsi="Open Sans" w:cs="Open Sans"/>
          <w:sz w:val="22"/>
          <w:szCs w:val="22"/>
        </w:rPr>
        <w:t>changes for another year. It also made permanent full refundability of the CTC</w:t>
      </w:r>
      <w:r w:rsidR="00E04AEE">
        <w:rPr>
          <w:rFonts w:ascii="Open Sans" w:eastAsia="Times New Roman" w:hAnsi="Open Sans" w:cs="Open Sans"/>
          <w:sz w:val="22"/>
          <w:szCs w:val="22"/>
        </w:rPr>
        <w:t xml:space="preserve">, ensuring that </w:t>
      </w:r>
      <w:r w:rsidR="00025BE7">
        <w:rPr>
          <w:rFonts w:ascii="Open Sans" w:eastAsia="Times New Roman" w:hAnsi="Open Sans" w:cs="Open Sans"/>
          <w:sz w:val="22"/>
          <w:szCs w:val="22"/>
        </w:rPr>
        <w:t xml:space="preserve">all </w:t>
      </w:r>
      <w:r w:rsidR="00E04AEE">
        <w:rPr>
          <w:rFonts w:ascii="Open Sans" w:eastAsia="Times New Roman" w:hAnsi="Open Sans" w:cs="Open Sans"/>
          <w:sz w:val="22"/>
          <w:szCs w:val="22"/>
        </w:rPr>
        <w:t>low-income children will always receive the full credit.</w:t>
      </w:r>
      <w:r w:rsidR="00AD6D61">
        <w:rPr>
          <w:rFonts w:ascii="Open Sans" w:eastAsia="Times New Roman" w:hAnsi="Open Sans" w:cs="Open Sans"/>
          <w:sz w:val="22"/>
          <w:szCs w:val="22"/>
        </w:rPr>
        <w:t xml:space="preserve"> </w:t>
      </w:r>
    </w:p>
    <w:p w14:paraId="23CF6369" w14:textId="0F51BB70" w:rsidR="007F424D" w:rsidRDefault="00BA6B56" w:rsidP="0003360C">
      <w:pPr>
        <w:shd w:val="clear" w:color="auto" w:fill="FFFFFF"/>
        <w:spacing w:after="120" w:line="276" w:lineRule="auto"/>
        <w:rPr>
          <w:rFonts w:ascii="Open Sans" w:eastAsia="Times New Roman" w:hAnsi="Open Sans" w:cs="Open Sans"/>
          <w:sz w:val="22"/>
          <w:szCs w:val="22"/>
        </w:rPr>
      </w:pPr>
      <w:r w:rsidRPr="00BA6B56">
        <w:rPr>
          <w:rFonts w:ascii="Open Sans" w:eastAsia="Times New Roman" w:hAnsi="Open Sans" w:cs="Open Sans"/>
          <w:noProof/>
          <w:sz w:val="22"/>
          <w:szCs w:val="22"/>
        </w:rPr>
        <w:drawing>
          <wp:anchor distT="0" distB="0" distL="114300" distR="114300" simplePos="0" relativeHeight="251658240" behindDoc="1" locked="0" layoutInCell="1" allowOverlap="1" wp14:anchorId="310A7E82" wp14:editId="27C64611">
            <wp:simplePos x="0" y="0"/>
            <wp:positionH relativeFrom="column">
              <wp:posOffset>3625850</wp:posOffset>
            </wp:positionH>
            <wp:positionV relativeFrom="paragraph">
              <wp:posOffset>38100</wp:posOffset>
            </wp:positionV>
            <wp:extent cx="2754630" cy="2632075"/>
            <wp:effectExtent l="0" t="0" r="7620" b="0"/>
            <wp:wrapTight wrapText="bothSides">
              <wp:wrapPolygon edited="0">
                <wp:start x="0" y="0"/>
                <wp:lineTo x="0" y="21418"/>
                <wp:lineTo x="21510" y="21418"/>
                <wp:lineTo x="21510" y="0"/>
                <wp:lineTo x="0" y="0"/>
              </wp:wrapPolygon>
            </wp:wrapTight>
            <wp:docPr id="1" name="Picture 1" descr="Char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a:hlinkClick r:id="rId13"/>
                    </pic:cNvPr>
                    <pic:cNvPicPr/>
                  </pic:nvPicPr>
                  <pic:blipFill>
                    <a:blip r:embed="rId14"/>
                    <a:stretch>
                      <a:fillRect/>
                    </a:stretch>
                  </pic:blipFill>
                  <pic:spPr>
                    <a:xfrm>
                      <a:off x="0" y="0"/>
                      <a:ext cx="2754630" cy="2632075"/>
                    </a:xfrm>
                    <a:prstGeom prst="rect">
                      <a:avLst/>
                    </a:prstGeom>
                  </pic:spPr>
                </pic:pic>
              </a:graphicData>
            </a:graphic>
            <wp14:sizeRelH relativeFrom="page">
              <wp14:pctWidth>0</wp14:pctWidth>
            </wp14:sizeRelH>
            <wp14:sizeRelV relativeFrom="page">
              <wp14:pctHeight>0</wp14:pctHeight>
            </wp14:sizeRelV>
          </wp:anchor>
        </w:drawing>
      </w:r>
      <w:r w:rsidR="00AD6D61">
        <w:rPr>
          <w:rFonts w:ascii="Open Sans" w:eastAsia="Times New Roman" w:hAnsi="Open Sans" w:cs="Open Sans"/>
          <w:sz w:val="22"/>
          <w:szCs w:val="22"/>
        </w:rPr>
        <w:t>Sadly, the BBB has stalled in the Senate.</w:t>
      </w:r>
      <w:r w:rsidR="00162C1C">
        <w:rPr>
          <w:rFonts w:ascii="Open Sans" w:eastAsia="Times New Roman" w:hAnsi="Open Sans" w:cs="Open Sans"/>
          <w:sz w:val="22"/>
          <w:szCs w:val="22"/>
        </w:rPr>
        <w:t xml:space="preserve"> As result, the new CTC has expired and no monthly payments will go out in January. This puts tens of millions of children and their families at risk of falling into or deeper into poverty </w:t>
      </w:r>
      <w:r w:rsidR="00545F32">
        <w:rPr>
          <w:rFonts w:ascii="Open Sans" w:eastAsia="Times New Roman" w:hAnsi="Open Sans" w:cs="Open Sans"/>
          <w:sz w:val="22"/>
          <w:szCs w:val="22"/>
        </w:rPr>
        <w:t>in 2022</w:t>
      </w:r>
      <w:r w:rsidR="003220CD">
        <w:rPr>
          <w:rFonts w:ascii="Open Sans" w:eastAsia="Times New Roman" w:hAnsi="Open Sans" w:cs="Open Sans"/>
          <w:sz w:val="22"/>
          <w:szCs w:val="22"/>
        </w:rPr>
        <w:t xml:space="preserve">. As </w:t>
      </w:r>
      <w:r w:rsidR="001136DA">
        <w:rPr>
          <w:rFonts w:ascii="Open Sans" w:eastAsia="Times New Roman" w:hAnsi="Open Sans" w:cs="Open Sans"/>
          <w:sz w:val="22"/>
          <w:szCs w:val="22"/>
        </w:rPr>
        <w:t>the new COVID-19 surge forces more financial hardship on American</w:t>
      </w:r>
      <w:r w:rsidR="003220CD">
        <w:rPr>
          <w:rFonts w:ascii="Open Sans" w:eastAsia="Times New Roman" w:hAnsi="Open Sans" w:cs="Open Sans"/>
          <w:sz w:val="22"/>
          <w:szCs w:val="22"/>
        </w:rPr>
        <w:t>s,</w:t>
      </w:r>
      <w:r w:rsidR="00162C1C">
        <w:rPr>
          <w:rFonts w:ascii="Open Sans" w:eastAsia="Times New Roman" w:hAnsi="Open Sans" w:cs="Open Sans"/>
          <w:sz w:val="22"/>
          <w:szCs w:val="22"/>
        </w:rPr>
        <w:t xml:space="preserve"> </w:t>
      </w:r>
      <w:r w:rsidR="00301DC0">
        <w:rPr>
          <w:rFonts w:ascii="Open Sans" w:eastAsia="Times New Roman" w:hAnsi="Open Sans" w:cs="Open Sans"/>
          <w:sz w:val="22"/>
          <w:szCs w:val="22"/>
        </w:rPr>
        <w:t xml:space="preserve">Congress must act now to </w:t>
      </w:r>
      <w:r w:rsidR="00E229BD">
        <w:rPr>
          <w:rFonts w:ascii="Open Sans" w:eastAsia="Times New Roman" w:hAnsi="Open Sans" w:cs="Open Sans"/>
          <w:sz w:val="22"/>
          <w:szCs w:val="22"/>
        </w:rPr>
        <w:t>prevent a</w:t>
      </w:r>
      <w:r w:rsidR="003220CD">
        <w:rPr>
          <w:rFonts w:ascii="Open Sans" w:eastAsia="Times New Roman" w:hAnsi="Open Sans" w:cs="Open Sans"/>
          <w:sz w:val="22"/>
          <w:szCs w:val="22"/>
        </w:rPr>
        <w:t>nother</w:t>
      </w:r>
      <w:r w:rsidR="00E229BD">
        <w:rPr>
          <w:rFonts w:ascii="Open Sans" w:eastAsia="Times New Roman" w:hAnsi="Open Sans" w:cs="Open Sans"/>
          <w:sz w:val="22"/>
          <w:szCs w:val="22"/>
        </w:rPr>
        <w:t xml:space="preserve"> </w:t>
      </w:r>
      <w:r w:rsidR="00213F6B">
        <w:rPr>
          <w:rFonts w:ascii="Open Sans" w:eastAsia="Times New Roman" w:hAnsi="Open Sans" w:cs="Open Sans"/>
          <w:sz w:val="22"/>
          <w:szCs w:val="22"/>
        </w:rPr>
        <w:t xml:space="preserve">financial </w:t>
      </w:r>
      <w:r w:rsidR="001136DA">
        <w:rPr>
          <w:rFonts w:ascii="Open Sans" w:eastAsia="Times New Roman" w:hAnsi="Open Sans" w:cs="Open Sans"/>
          <w:sz w:val="22"/>
          <w:szCs w:val="22"/>
        </w:rPr>
        <w:t xml:space="preserve">crisis </w:t>
      </w:r>
      <w:r w:rsidR="00213F6B">
        <w:rPr>
          <w:rFonts w:ascii="Open Sans" w:eastAsia="Times New Roman" w:hAnsi="Open Sans" w:cs="Open Sans"/>
          <w:sz w:val="22"/>
          <w:szCs w:val="22"/>
        </w:rPr>
        <w:t>for low-income families</w:t>
      </w:r>
      <w:r w:rsidR="00301DC0">
        <w:rPr>
          <w:rFonts w:ascii="Open Sans" w:eastAsia="Times New Roman" w:hAnsi="Open Sans" w:cs="Open Sans"/>
          <w:sz w:val="22"/>
          <w:szCs w:val="22"/>
        </w:rPr>
        <w:t>.</w:t>
      </w:r>
    </w:p>
    <w:p w14:paraId="3810D2AD" w14:textId="3BE713D7" w:rsidR="00933FE0" w:rsidRDefault="00C2082A" w:rsidP="0003360C">
      <w:pPr>
        <w:shd w:val="clear" w:color="auto" w:fill="FFFFFF"/>
        <w:spacing w:after="120" w:line="276" w:lineRule="auto"/>
        <w:rPr>
          <w:rFonts w:ascii="Open Sans" w:eastAsia="Times New Roman" w:hAnsi="Open Sans" w:cs="Open Sans"/>
          <w:sz w:val="22"/>
          <w:szCs w:val="22"/>
        </w:rPr>
      </w:pPr>
      <w:r>
        <w:rPr>
          <w:rFonts w:ascii="Open Sans" w:eastAsia="Times New Roman" w:hAnsi="Open Sans" w:cs="Open Sans"/>
          <w:sz w:val="22"/>
          <w:szCs w:val="22"/>
        </w:rPr>
        <w:t xml:space="preserve">Tell your senators pass BBB now </w:t>
      </w:r>
      <w:r w:rsidR="00C3081D">
        <w:rPr>
          <w:rFonts w:ascii="Open Sans" w:eastAsia="Times New Roman" w:hAnsi="Open Sans" w:cs="Open Sans"/>
          <w:sz w:val="22"/>
          <w:szCs w:val="22"/>
        </w:rPr>
        <w:t>with the CTC extensions, including permanent full refundability of the credit and the monthly payment option.</w:t>
      </w:r>
      <w:r w:rsidR="00F46AA1">
        <w:rPr>
          <w:rFonts w:ascii="Open Sans" w:eastAsia="Times New Roman" w:hAnsi="Open Sans" w:cs="Open Sans"/>
          <w:sz w:val="22"/>
          <w:szCs w:val="22"/>
        </w:rPr>
        <w:t xml:space="preserve"> Use the talking points below</w:t>
      </w:r>
      <w:r w:rsidR="00D10EEB">
        <w:rPr>
          <w:rFonts w:ascii="Open Sans" w:eastAsia="Times New Roman" w:hAnsi="Open Sans" w:cs="Open Sans"/>
          <w:sz w:val="22"/>
          <w:szCs w:val="22"/>
        </w:rPr>
        <w:t xml:space="preserve"> </w:t>
      </w:r>
      <w:r w:rsidR="00F46AA1">
        <w:rPr>
          <w:rFonts w:ascii="Open Sans" w:eastAsia="Times New Roman" w:hAnsi="Open Sans" w:cs="Open Sans"/>
          <w:sz w:val="22"/>
          <w:szCs w:val="22"/>
        </w:rPr>
        <w:t>to write a letter to your senators or a letter to the editor urging them to act.</w:t>
      </w:r>
      <w:r w:rsidR="00C3081D">
        <w:rPr>
          <w:rFonts w:ascii="Open Sans" w:eastAsia="Times New Roman" w:hAnsi="Open Sans" w:cs="Open Sans"/>
          <w:sz w:val="22"/>
          <w:szCs w:val="22"/>
        </w:rPr>
        <w:t xml:space="preserve"> </w:t>
      </w:r>
    </w:p>
    <w:p w14:paraId="219E4115" w14:textId="7D053509" w:rsidR="00250CAE" w:rsidRPr="00A943B8" w:rsidRDefault="00A943B8" w:rsidP="00D171F4">
      <w:pPr>
        <w:pStyle w:val="ListParagraph"/>
        <w:numPr>
          <w:ilvl w:val="0"/>
          <w:numId w:val="33"/>
        </w:numPr>
        <w:spacing w:after="120" w:line="276" w:lineRule="auto"/>
        <w:contextualSpacing w:val="0"/>
        <w:rPr>
          <w:rFonts w:ascii="Open Sans" w:eastAsia="Open Sans" w:hAnsi="Open Sans" w:cs="Open Sans"/>
          <w:b/>
          <w:bCs/>
          <w:color w:val="000000" w:themeColor="text1"/>
          <w:sz w:val="22"/>
          <w:szCs w:val="22"/>
        </w:rPr>
      </w:pPr>
      <w:r>
        <w:rPr>
          <w:rFonts w:ascii="Open Sans" w:eastAsia="Open Sans" w:hAnsi="Open Sans" w:cs="Open Sans"/>
          <w:b/>
          <w:bCs/>
          <w:color w:val="000000" w:themeColor="text1"/>
          <w:sz w:val="22"/>
          <w:szCs w:val="22"/>
        </w:rPr>
        <w:t>Introduce yourself</w:t>
      </w:r>
      <w:r>
        <w:rPr>
          <w:rFonts w:ascii="Open Sans" w:eastAsia="Open Sans" w:hAnsi="Open Sans" w:cs="Open Sans"/>
          <w:color w:val="000000" w:themeColor="text1"/>
          <w:sz w:val="22"/>
          <w:szCs w:val="22"/>
        </w:rPr>
        <w:t xml:space="preserve"> with your name, city, and mention you are a RESULTS volunteer.</w:t>
      </w:r>
    </w:p>
    <w:p w14:paraId="03C1B7A3" w14:textId="4BA14E9F" w:rsidR="00DF2807" w:rsidRDefault="00A03DD4" w:rsidP="00D171F4">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3579B8B2">
        <w:rPr>
          <w:rFonts w:ascii="Open Sans" w:eastAsia="Open Sans" w:hAnsi="Open Sans" w:cs="Open Sans"/>
          <w:b/>
          <w:bCs/>
          <w:color w:val="000000" w:themeColor="text1"/>
          <w:sz w:val="22"/>
          <w:szCs w:val="22"/>
        </w:rPr>
        <w:t xml:space="preserve">Remind senators </w:t>
      </w:r>
      <w:r w:rsidRPr="3579B8B2">
        <w:rPr>
          <w:rFonts w:ascii="Open Sans" w:eastAsia="Open Sans" w:hAnsi="Open Sans" w:cs="Open Sans"/>
          <w:color w:val="000000" w:themeColor="text1"/>
          <w:sz w:val="22"/>
          <w:szCs w:val="22"/>
        </w:rPr>
        <w:t xml:space="preserve">that </w:t>
      </w:r>
      <w:r w:rsidR="3A90F1D4" w:rsidRPr="3579B8B2">
        <w:rPr>
          <w:rFonts w:ascii="Open Sans" w:eastAsia="Open Sans" w:hAnsi="Open Sans" w:cs="Open Sans"/>
          <w:color w:val="000000" w:themeColor="text1"/>
          <w:sz w:val="22"/>
          <w:szCs w:val="22"/>
        </w:rPr>
        <w:t xml:space="preserve">in </w:t>
      </w:r>
      <w:r w:rsidR="3A90F1D4" w:rsidRPr="3579B8B2">
        <w:rPr>
          <w:rFonts w:ascii="Open Sans" w:eastAsia="Open Sans" w:hAnsi="Open Sans" w:cs="Open Sans"/>
          <w:sz w:val="22"/>
          <w:szCs w:val="22"/>
        </w:rPr>
        <w:t xml:space="preserve">2021, </w:t>
      </w:r>
      <w:r w:rsidR="001F7D63">
        <w:rPr>
          <w:rFonts w:ascii="Open Sans" w:eastAsia="Open Sans" w:hAnsi="Open Sans" w:cs="Open Sans"/>
          <w:color w:val="000000" w:themeColor="text1"/>
          <w:sz w:val="22"/>
          <w:szCs w:val="22"/>
        </w:rPr>
        <w:t xml:space="preserve">Congress passed a major expansion of the Child Tax Credit (or "CTC”), which helped cut child poverty nearly in half last year. </w:t>
      </w:r>
    </w:p>
    <w:p w14:paraId="39AE880F" w14:textId="4D97D0CD" w:rsidR="00DF2807" w:rsidRDefault="00A03DD4" w:rsidP="00D171F4">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3579B8B2">
        <w:rPr>
          <w:rFonts w:ascii="Open Sans" w:eastAsia="Open Sans" w:hAnsi="Open Sans" w:cs="Open Sans"/>
          <w:b/>
          <w:bCs/>
          <w:color w:val="000000" w:themeColor="text1"/>
          <w:sz w:val="22"/>
          <w:szCs w:val="22"/>
        </w:rPr>
        <w:lastRenderedPageBreak/>
        <w:t>Explain to them</w:t>
      </w:r>
      <w:r w:rsidR="00E52302" w:rsidRPr="3579B8B2">
        <w:rPr>
          <w:rFonts w:ascii="Open Sans" w:eastAsia="Open Sans" w:hAnsi="Open Sans" w:cs="Open Sans"/>
          <w:b/>
          <w:bCs/>
          <w:color w:val="000000" w:themeColor="text1"/>
          <w:sz w:val="22"/>
          <w:szCs w:val="22"/>
        </w:rPr>
        <w:t xml:space="preserve"> </w:t>
      </w:r>
      <w:r w:rsidR="00E52302" w:rsidRPr="3579B8B2">
        <w:rPr>
          <w:rFonts w:ascii="Open Sans" w:eastAsia="Open Sans" w:hAnsi="Open Sans" w:cs="Open Sans"/>
          <w:color w:val="000000" w:themeColor="text1"/>
          <w:sz w:val="22"/>
          <w:szCs w:val="22"/>
        </w:rPr>
        <w:t>that</w:t>
      </w:r>
      <w:r w:rsidR="00DF2807" w:rsidRPr="3579B8B2">
        <w:rPr>
          <w:rFonts w:ascii="Open Sans" w:eastAsia="Open Sans" w:hAnsi="Open Sans" w:cs="Open Sans"/>
          <w:color w:val="000000" w:themeColor="text1"/>
          <w:sz w:val="22"/>
          <w:szCs w:val="22"/>
        </w:rPr>
        <w:t xml:space="preserve"> </w:t>
      </w:r>
      <w:r w:rsidR="00755D25">
        <w:rPr>
          <w:rFonts w:ascii="Open Sans" w:eastAsia="Open Sans" w:hAnsi="Open Sans" w:cs="Open Sans"/>
          <w:color w:val="000000" w:themeColor="text1"/>
          <w:sz w:val="22"/>
          <w:szCs w:val="22"/>
        </w:rPr>
        <w:t>j</w:t>
      </w:r>
      <w:r w:rsidR="00755D25" w:rsidRPr="1A14534B">
        <w:rPr>
          <w:rFonts w:ascii="Open Sans" w:eastAsia="Open Sans" w:hAnsi="Open Sans" w:cs="Open Sans"/>
          <w:color w:val="000000" w:themeColor="text1"/>
          <w:sz w:val="22"/>
          <w:szCs w:val="22"/>
        </w:rPr>
        <w:t>ust as families are facing higher costs and struggling to make ends meet, monthly payments have ended</w:t>
      </w:r>
      <w:r w:rsidR="00C80711">
        <w:rPr>
          <w:rFonts w:ascii="Open Sans" w:eastAsia="Open Sans" w:hAnsi="Open Sans" w:cs="Open Sans"/>
          <w:color w:val="000000" w:themeColor="text1"/>
          <w:sz w:val="22"/>
          <w:szCs w:val="22"/>
        </w:rPr>
        <w:t xml:space="preserve"> – </w:t>
      </w:r>
      <w:r w:rsidR="00755D25" w:rsidRPr="1A14534B">
        <w:rPr>
          <w:rFonts w:ascii="Open Sans" w:eastAsia="Open Sans" w:hAnsi="Open Sans" w:cs="Open Sans"/>
          <w:color w:val="000000" w:themeColor="text1"/>
          <w:sz w:val="22"/>
          <w:szCs w:val="22"/>
        </w:rPr>
        <w:t>and 27 million children in the lowest-income families are now losing all or part of their CTC.</w:t>
      </w:r>
      <w:r w:rsidR="00DC0D98">
        <w:rPr>
          <w:rFonts w:ascii="Open Sans" w:eastAsia="Open Sans" w:hAnsi="Open Sans" w:cs="Open Sans"/>
          <w:color w:val="000000" w:themeColor="text1"/>
          <w:sz w:val="22"/>
          <w:szCs w:val="22"/>
        </w:rPr>
        <w:t xml:space="preserve"> Share the impact this had had </w:t>
      </w:r>
      <w:r w:rsidR="00AD548D">
        <w:rPr>
          <w:rFonts w:ascii="Open Sans" w:eastAsia="Open Sans" w:hAnsi="Open Sans" w:cs="Open Sans"/>
          <w:color w:val="000000" w:themeColor="text1"/>
          <w:sz w:val="22"/>
          <w:szCs w:val="22"/>
        </w:rPr>
        <w:t xml:space="preserve">on your family or others in your community if you are able. </w:t>
      </w:r>
    </w:p>
    <w:p w14:paraId="6659CE76" w14:textId="35E9E704" w:rsidR="00274FE5" w:rsidRDefault="00D171F4" w:rsidP="00D171F4">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3579B8B2">
        <w:rPr>
          <w:rFonts w:ascii="Open Sans" w:eastAsia="Open Sans" w:hAnsi="Open Sans" w:cs="Open Sans"/>
          <w:b/>
          <w:bCs/>
          <w:color w:val="000000" w:themeColor="text1"/>
          <w:sz w:val="22"/>
          <w:szCs w:val="22"/>
        </w:rPr>
        <w:t xml:space="preserve">Tell them </w:t>
      </w:r>
      <w:r w:rsidRPr="3579B8B2">
        <w:rPr>
          <w:rFonts w:ascii="Open Sans" w:eastAsia="Open Sans" w:hAnsi="Open Sans" w:cs="Open Sans"/>
          <w:color w:val="000000" w:themeColor="text1"/>
          <w:sz w:val="22"/>
          <w:szCs w:val="22"/>
        </w:rPr>
        <w:t>that the</w:t>
      </w:r>
      <w:r w:rsidR="00DF2807" w:rsidRPr="3579B8B2">
        <w:rPr>
          <w:rFonts w:ascii="Open Sans" w:eastAsia="Open Sans" w:hAnsi="Open Sans" w:cs="Open Sans"/>
          <w:color w:val="000000" w:themeColor="text1"/>
          <w:sz w:val="22"/>
          <w:szCs w:val="22"/>
        </w:rPr>
        <w:t xml:space="preserve"> 2021 CTC expansion is the most significant investment in reducing child poverty in a generation. </w:t>
      </w:r>
      <w:r w:rsidR="00332A3E">
        <w:rPr>
          <w:rFonts w:ascii="Open Sans" w:eastAsia="Open Sans" w:hAnsi="Open Sans" w:cs="Open Sans"/>
          <w:color w:val="000000" w:themeColor="text1"/>
          <w:sz w:val="22"/>
          <w:szCs w:val="22"/>
        </w:rPr>
        <w:t>S</w:t>
      </w:r>
      <w:r w:rsidR="00332A3E" w:rsidRPr="3579B8B2">
        <w:rPr>
          <w:rFonts w:ascii="Open Sans" w:eastAsia="Open Sans" w:hAnsi="Open Sans" w:cs="Open Sans"/>
          <w:color w:val="000000" w:themeColor="text1"/>
          <w:sz w:val="22"/>
          <w:szCs w:val="22"/>
        </w:rPr>
        <w:t>ince the monthly payments started in July 2021, nearly 4 million children have been lifted out of poverty.</w:t>
      </w:r>
    </w:p>
    <w:p w14:paraId="3C03CD04" w14:textId="695049E9" w:rsidR="00392B07" w:rsidRDefault="00274FE5" w:rsidP="00D171F4">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3579B8B2">
        <w:rPr>
          <w:rFonts w:ascii="Open Sans" w:eastAsia="Open Sans" w:hAnsi="Open Sans" w:cs="Open Sans"/>
          <w:b/>
          <w:bCs/>
          <w:color w:val="000000" w:themeColor="text1"/>
          <w:sz w:val="22"/>
          <w:szCs w:val="22"/>
        </w:rPr>
        <w:t xml:space="preserve">Share with </w:t>
      </w:r>
      <w:r w:rsidRPr="3579B8B2">
        <w:rPr>
          <w:rFonts w:ascii="Open Sans" w:eastAsia="Open Sans" w:hAnsi="Open Sans" w:cs="Open Sans"/>
          <w:color w:val="000000" w:themeColor="text1"/>
          <w:sz w:val="22"/>
          <w:szCs w:val="22"/>
        </w:rPr>
        <w:t xml:space="preserve">them that </w:t>
      </w:r>
      <w:r w:rsidR="00DD09BC" w:rsidRPr="3579B8B2">
        <w:rPr>
          <w:rFonts w:ascii="Open Sans" w:eastAsia="Open Sans" w:hAnsi="Open Sans" w:cs="Open Sans"/>
          <w:color w:val="000000" w:themeColor="text1"/>
          <w:sz w:val="22"/>
          <w:szCs w:val="22"/>
        </w:rPr>
        <w:t>r</w:t>
      </w:r>
      <w:r w:rsidR="00DF2807" w:rsidRPr="3579B8B2">
        <w:rPr>
          <w:rFonts w:ascii="Open Sans" w:eastAsia="Open Sans" w:hAnsi="Open Sans" w:cs="Open Sans"/>
          <w:color w:val="000000" w:themeColor="text1"/>
          <w:sz w:val="22"/>
          <w:szCs w:val="22"/>
        </w:rPr>
        <w:t xml:space="preserve">esearchers at Columbia University estimate that the new CTC could reduce child poverty by a stunning 45 percent. </w:t>
      </w:r>
    </w:p>
    <w:p w14:paraId="0643729D" w14:textId="6805F936" w:rsidR="009F2093" w:rsidRDefault="00E930BF" w:rsidP="005458A9">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00E930BF">
        <w:rPr>
          <w:rFonts w:ascii="Open Sans" w:eastAsia="Open Sans" w:hAnsi="Open Sans" w:cs="Open Sans"/>
          <w:b/>
          <w:bCs/>
          <w:color w:val="000000" w:themeColor="text1"/>
          <w:sz w:val="22"/>
          <w:szCs w:val="22"/>
        </w:rPr>
        <w:t>Share a personal story</w:t>
      </w:r>
      <w:r w:rsidRPr="00E930BF">
        <w:rPr>
          <w:rFonts w:ascii="Open Sans" w:eastAsia="Open Sans" w:hAnsi="Open Sans" w:cs="Open Sans"/>
          <w:color w:val="000000" w:themeColor="text1"/>
          <w:sz w:val="22"/>
          <w:szCs w:val="22"/>
        </w:rPr>
        <w:t xml:space="preserve"> about your experience with the CTC</w:t>
      </w:r>
      <w:r w:rsidR="003C63AE">
        <w:rPr>
          <w:rFonts w:ascii="Open Sans" w:eastAsia="Open Sans" w:hAnsi="Open Sans" w:cs="Open Sans"/>
          <w:color w:val="000000" w:themeColor="text1"/>
          <w:sz w:val="22"/>
          <w:szCs w:val="22"/>
        </w:rPr>
        <w:t xml:space="preserve">, </w:t>
      </w:r>
      <w:hyperlink r:id="rId15" w:history="1">
        <w:r w:rsidR="003C63AE" w:rsidRPr="00251E58">
          <w:rPr>
            <w:rStyle w:val="Hyperlink"/>
            <w:rFonts w:ascii="Open Sans" w:eastAsia="Open Sans" w:hAnsi="Open Sans" w:cs="Open Sans"/>
            <w:sz w:val="22"/>
            <w:szCs w:val="22"/>
          </w:rPr>
          <w:t xml:space="preserve">data on </w:t>
        </w:r>
        <w:r w:rsidR="00FC5A9D" w:rsidRPr="00251E58">
          <w:rPr>
            <w:rStyle w:val="Hyperlink"/>
            <w:rFonts w:ascii="Open Sans" w:eastAsia="Open Sans" w:hAnsi="Open Sans" w:cs="Open Sans"/>
            <w:sz w:val="22"/>
            <w:szCs w:val="22"/>
          </w:rPr>
          <w:t>the number of children impacted in your state</w:t>
        </w:r>
      </w:hyperlink>
      <w:r w:rsidR="00FC5A9D">
        <w:rPr>
          <w:rFonts w:ascii="Open Sans" w:eastAsia="Open Sans" w:hAnsi="Open Sans" w:cs="Open Sans"/>
          <w:color w:val="000000" w:themeColor="text1"/>
          <w:sz w:val="22"/>
          <w:szCs w:val="22"/>
        </w:rPr>
        <w:t>, and/</w:t>
      </w:r>
      <w:r w:rsidRPr="00E930BF">
        <w:rPr>
          <w:rFonts w:ascii="Open Sans" w:eastAsia="Open Sans" w:hAnsi="Open Sans" w:cs="Open Sans"/>
          <w:color w:val="000000" w:themeColor="text1"/>
          <w:sz w:val="22"/>
          <w:szCs w:val="22"/>
        </w:rPr>
        <w:t xml:space="preserve">or why you care about this issue. </w:t>
      </w:r>
    </w:p>
    <w:p w14:paraId="4ADD187E" w14:textId="5C00AFE6" w:rsidR="00DF2807" w:rsidRPr="009F2093" w:rsidRDefault="00392B07" w:rsidP="009F2093">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009F2093">
        <w:rPr>
          <w:rFonts w:ascii="Open Sans" w:eastAsia="Open Sans" w:hAnsi="Open Sans" w:cs="Open Sans"/>
          <w:b/>
          <w:bCs/>
          <w:color w:val="000000" w:themeColor="text1"/>
          <w:sz w:val="22"/>
          <w:szCs w:val="22"/>
        </w:rPr>
        <w:t xml:space="preserve">Remind them </w:t>
      </w:r>
      <w:r w:rsidR="009F2093">
        <w:rPr>
          <w:rFonts w:ascii="Open Sans" w:eastAsia="Open Sans" w:hAnsi="Open Sans" w:cs="Open Sans"/>
          <w:color w:val="000000" w:themeColor="text1"/>
          <w:sz w:val="22"/>
          <w:szCs w:val="22"/>
        </w:rPr>
        <w:t>that</w:t>
      </w:r>
      <w:r w:rsidR="005458A9" w:rsidRPr="009F2093">
        <w:rPr>
          <w:rFonts w:ascii="Open Sans" w:eastAsia="Open Sans" w:hAnsi="Open Sans" w:cs="Open Sans"/>
          <w:color w:val="000000" w:themeColor="text1"/>
          <w:sz w:val="22"/>
          <w:szCs w:val="22"/>
        </w:rPr>
        <w:t xml:space="preserve"> the </w:t>
      </w:r>
      <w:r w:rsidR="005458A9" w:rsidRPr="009F2093">
        <w:rPr>
          <w:rFonts w:ascii="Open Sans" w:eastAsia="Open Sans" w:hAnsi="Open Sans" w:cs="Open Sans"/>
          <w:i/>
          <w:iCs/>
          <w:color w:val="000000" w:themeColor="text1"/>
          <w:sz w:val="22"/>
          <w:szCs w:val="22"/>
        </w:rPr>
        <w:t>Build Back Better Act</w:t>
      </w:r>
      <w:r w:rsidR="005458A9" w:rsidRPr="009F2093">
        <w:rPr>
          <w:rFonts w:ascii="Open Sans" w:eastAsia="Open Sans" w:hAnsi="Open Sans" w:cs="Open Sans"/>
          <w:color w:val="000000" w:themeColor="text1"/>
          <w:sz w:val="22"/>
          <w:szCs w:val="22"/>
        </w:rPr>
        <w:t xml:space="preserve">, which continues the expanded CTC, has stalled in the Senate, putting this critical anti-poverty policy at risk. </w:t>
      </w:r>
    </w:p>
    <w:p w14:paraId="3A80CDC2" w14:textId="032AE919" w:rsidR="00980BBA" w:rsidRDefault="002A71C4" w:rsidP="00442C01">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3579B8B2">
        <w:rPr>
          <w:rFonts w:ascii="Open Sans" w:eastAsia="Open Sans" w:hAnsi="Open Sans" w:cs="Open Sans"/>
          <w:b/>
          <w:bCs/>
          <w:color w:val="000000" w:themeColor="text1"/>
          <w:sz w:val="22"/>
          <w:szCs w:val="22"/>
        </w:rPr>
        <w:t xml:space="preserve">Tell </w:t>
      </w:r>
      <w:r w:rsidR="00593C40">
        <w:rPr>
          <w:rFonts w:ascii="Open Sans" w:eastAsia="Open Sans" w:hAnsi="Open Sans" w:cs="Open Sans"/>
          <w:b/>
          <w:bCs/>
          <w:color w:val="000000" w:themeColor="text1"/>
          <w:sz w:val="22"/>
          <w:szCs w:val="22"/>
        </w:rPr>
        <w:t>your senator</w:t>
      </w:r>
      <w:r w:rsidRPr="3579B8B2">
        <w:rPr>
          <w:rFonts w:ascii="Open Sans" w:eastAsia="Open Sans" w:hAnsi="Open Sans" w:cs="Open Sans"/>
          <w:b/>
          <w:bCs/>
          <w:color w:val="000000" w:themeColor="text1"/>
          <w:sz w:val="22"/>
          <w:szCs w:val="22"/>
        </w:rPr>
        <w:t xml:space="preserve"> </w:t>
      </w:r>
      <w:r w:rsidR="00A33EC8">
        <w:rPr>
          <w:rFonts w:ascii="Open Sans" w:eastAsia="Open Sans" w:hAnsi="Open Sans" w:cs="Open Sans"/>
          <w:color w:val="000000" w:themeColor="text1"/>
          <w:sz w:val="22"/>
          <w:szCs w:val="22"/>
        </w:rPr>
        <w:t xml:space="preserve">they </w:t>
      </w:r>
      <w:r w:rsidR="00A33EC8" w:rsidRPr="00A33EC8">
        <w:rPr>
          <w:rFonts w:ascii="Open Sans" w:eastAsia="Open Sans" w:hAnsi="Open Sans" w:cs="Open Sans"/>
          <w:color w:val="000000" w:themeColor="text1"/>
          <w:sz w:val="22"/>
          <w:szCs w:val="22"/>
        </w:rPr>
        <w:t xml:space="preserve">must extend the expanded CTC, especially permanent full refundability for all low-income families and the monthly payment option. </w:t>
      </w:r>
    </w:p>
    <w:p w14:paraId="1F017902" w14:textId="77BF4246" w:rsidR="00DF2807" w:rsidRPr="002A71C4" w:rsidRDefault="00980BBA" w:rsidP="00442C01">
      <w:pPr>
        <w:pStyle w:val="ListParagraph"/>
        <w:numPr>
          <w:ilvl w:val="0"/>
          <w:numId w:val="33"/>
        </w:numPr>
        <w:spacing w:after="120" w:line="276" w:lineRule="auto"/>
        <w:contextualSpacing w:val="0"/>
        <w:rPr>
          <w:rFonts w:ascii="Open Sans" w:eastAsia="Open Sans" w:hAnsi="Open Sans" w:cs="Open Sans"/>
          <w:color w:val="000000" w:themeColor="text1"/>
          <w:sz w:val="22"/>
          <w:szCs w:val="22"/>
        </w:rPr>
      </w:pPr>
      <w:r w:rsidRPr="3579B8B2">
        <w:rPr>
          <w:rFonts w:ascii="Open Sans" w:eastAsia="Open Sans" w:hAnsi="Open Sans" w:cs="Open Sans"/>
          <w:b/>
          <w:bCs/>
          <w:color w:val="000000" w:themeColor="text1"/>
          <w:sz w:val="22"/>
          <w:szCs w:val="22"/>
        </w:rPr>
        <w:t xml:space="preserve">Ask them </w:t>
      </w:r>
      <w:r w:rsidR="008A6324" w:rsidRPr="3579B8B2">
        <w:rPr>
          <w:rFonts w:ascii="Open Sans" w:eastAsia="Open Sans" w:hAnsi="Open Sans" w:cs="Open Sans"/>
          <w:color w:val="000000" w:themeColor="text1"/>
          <w:sz w:val="22"/>
          <w:szCs w:val="22"/>
        </w:rPr>
        <w:t>to</w:t>
      </w:r>
      <w:r w:rsidR="004A67DA">
        <w:rPr>
          <w:rFonts w:ascii="Open Sans" w:eastAsia="Open Sans" w:hAnsi="Open Sans" w:cs="Open Sans"/>
          <w:color w:val="000000" w:themeColor="text1"/>
          <w:sz w:val="22"/>
          <w:szCs w:val="22"/>
        </w:rPr>
        <w:t xml:space="preserve"> push</w:t>
      </w:r>
      <w:r w:rsidR="008A6324" w:rsidRPr="3579B8B2">
        <w:rPr>
          <w:rFonts w:ascii="Open Sans" w:eastAsia="Open Sans" w:hAnsi="Open Sans" w:cs="Open Sans"/>
          <w:color w:val="000000" w:themeColor="text1"/>
          <w:sz w:val="22"/>
          <w:szCs w:val="22"/>
        </w:rPr>
        <w:t xml:space="preserve"> their</w:t>
      </w:r>
      <w:r w:rsidR="00DF2807" w:rsidRPr="3579B8B2">
        <w:rPr>
          <w:rFonts w:ascii="Open Sans" w:eastAsia="Open Sans" w:hAnsi="Open Sans" w:cs="Open Sans"/>
          <w:color w:val="000000" w:themeColor="text1"/>
          <w:sz w:val="22"/>
          <w:szCs w:val="22"/>
        </w:rPr>
        <w:t xml:space="preserve"> Senate colleagues and leadership to </w:t>
      </w:r>
      <w:r w:rsidR="003C63AE">
        <w:rPr>
          <w:rFonts w:ascii="Open Sans" w:eastAsia="Open Sans" w:hAnsi="Open Sans" w:cs="Open Sans"/>
          <w:color w:val="000000" w:themeColor="text1"/>
          <w:sz w:val="22"/>
          <w:szCs w:val="22"/>
        </w:rPr>
        <w:t>pass a</w:t>
      </w:r>
      <w:r w:rsidR="00DF2807" w:rsidRPr="3579B8B2">
        <w:rPr>
          <w:rFonts w:ascii="Open Sans" w:eastAsia="Open Sans" w:hAnsi="Open Sans" w:cs="Open Sans"/>
          <w:color w:val="000000" w:themeColor="text1"/>
          <w:sz w:val="22"/>
          <w:szCs w:val="22"/>
        </w:rPr>
        <w:t xml:space="preserve"> CTC extension in early 2022</w:t>
      </w:r>
      <w:r w:rsidR="00222C5D">
        <w:rPr>
          <w:rFonts w:ascii="Open Sans" w:eastAsia="Open Sans" w:hAnsi="Open Sans" w:cs="Open Sans"/>
          <w:color w:val="000000" w:themeColor="text1"/>
          <w:sz w:val="22"/>
          <w:szCs w:val="22"/>
        </w:rPr>
        <w:t xml:space="preserve"> (and, if contacting Senate offices directly, request that they update you on this request).</w:t>
      </w:r>
    </w:p>
    <w:p w14:paraId="60C4CE89" w14:textId="7FFF7487" w:rsidR="00D10EEB" w:rsidRDefault="004E0854" w:rsidP="00D10EEB">
      <w:pPr>
        <w:shd w:val="clear" w:color="auto" w:fill="FFFFFF"/>
        <w:spacing w:after="120" w:line="276" w:lineRule="auto"/>
        <w:rPr>
          <w:rFonts w:ascii="Open Sans" w:eastAsia="Times New Roman" w:hAnsi="Open Sans" w:cs="Open Sans"/>
          <w:color w:val="212529"/>
          <w:sz w:val="22"/>
          <w:szCs w:val="22"/>
        </w:rPr>
      </w:pPr>
      <w:r w:rsidRPr="00CF23DB">
        <w:rPr>
          <w:rFonts w:ascii="Open Sans" w:eastAsia="Times New Roman" w:hAnsi="Open Sans" w:cs="Open Sans"/>
          <w:color w:val="212529"/>
          <w:sz w:val="22"/>
          <w:szCs w:val="22"/>
        </w:rPr>
        <w:t>In addition</w:t>
      </w:r>
      <w:r>
        <w:rPr>
          <w:rFonts w:ascii="Open Sans" w:eastAsia="Times New Roman" w:hAnsi="Open Sans" w:cs="Open Sans"/>
          <w:color w:val="212529"/>
          <w:sz w:val="22"/>
          <w:szCs w:val="22"/>
        </w:rPr>
        <w:t xml:space="preserve"> to </w:t>
      </w:r>
      <w:r w:rsidR="00024B03">
        <w:rPr>
          <w:rFonts w:ascii="Open Sans" w:eastAsia="Times New Roman" w:hAnsi="Open Sans" w:cs="Open Sans"/>
          <w:color w:val="212529"/>
          <w:sz w:val="22"/>
          <w:szCs w:val="22"/>
        </w:rPr>
        <w:t xml:space="preserve">writing letters and LTEs, if you are the RESULTS point person in your group for a senator, please </w:t>
      </w:r>
      <w:r w:rsidR="005027E7">
        <w:rPr>
          <w:rFonts w:ascii="Open Sans" w:eastAsia="Times New Roman" w:hAnsi="Open Sans" w:cs="Open Sans"/>
          <w:color w:val="212529"/>
          <w:sz w:val="22"/>
          <w:szCs w:val="22"/>
        </w:rPr>
        <w:t>contact</w:t>
      </w:r>
      <w:r w:rsidR="00024B03">
        <w:rPr>
          <w:rFonts w:ascii="Open Sans" w:eastAsia="Times New Roman" w:hAnsi="Open Sans" w:cs="Open Sans"/>
          <w:color w:val="212529"/>
          <w:sz w:val="22"/>
          <w:szCs w:val="22"/>
        </w:rPr>
        <w:t xml:space="preserve"> the</w:t>
      </w:r>
      <w:r w:rsidR="0065234A">
        <w:rPr>
          <w:rFonts w:ascii="Open Sans" w:eastAsia="Times New Roman" w:hAnsi="Open Sans" w:cs="Open Sans"/>
          <w:color w:val="212529"/>
          <w:sz w:val="22"/>
          <w:szCs w:val="22"/>
        </w:rPr>
        <w:t>ir</w:t>
      </w:r>
      <w:r w:rsidR="00024B03">
        <w:rPr>
          <w:rFonts w:ascii="Open Sans" w:eastAsia="Times New Roman" w:hAnsi="Open Sans" w:cs="Open Sans"/>
          <w:color w:val="212529"/>
          <w:sz w:val="22"/>
          <w:szCs w:val="22"/>
        </w:rPr>
        <w:t xml:space="preserve"> tax aide </w:t>
      </w:r>
      <w:r w:rsidR="006805E3">
        <w:rPr>
          <w:rFonts w:ascii="Open Sans" w:eastAsia="Times New Roman" w:hAnsi="Open Sans" w:cs="Open Sans"/>
          <w:color w:val="212529"/>
          <w:sz w:val="22"/>
          <w:szCs w:val="22"/>
        </w:rPr>
        <w:t xml:space="preserve">to </w:t>
      </w:r>
      <w:r w:rsidR="0065234A">
        <w:rPr>
          <w:rFonts w:ascii="Open Sans" w:eastAsia="Times New Roman" w:hAnsi="Open Sans" w:cs="Open Sans"/>
          <w:color w:val="212529"/>
          <w:sz w:val="22"/>
          <w:szCs w:val="22"/>
        </w:rPr>
        <w:t>urging</w:t>
      </w:r>
      <w:r w:rsidR="006805E3">
        <w:rPr>
          <w:rFonts w:ascii="Open Sans" w:eastAsia="Times New Roman" w:hAnsi="Open Sans" w:cs="Open Sans"/>
          <w:color w:val="212529"/>
          <w:sz w:val="22"/>
          <w:szCs w:val="22"/>
        </w:rPr>
        <w:t xml:space="preserve"> support </w:t>
      </w:r>
      <w:r w:rsidR="0065234A">
        <w:rPr>
          <w:rFonts w:ascii="Open Sans" w:eastAsia="Times New Roman" w:hAnsi="Open Sans" w:cs="Open Sans"/>
          <w:color w:val="212529"/>
          <w:sz w:val="22"/>
          <w:szCs w:val="22"/>
        </w:rPr>
        <w:t xml:space="preserve">for </w:t>
      </w:r>
      <w:r w:rsidR="006805E3">
        <w:rPr>
          <w:rFonts w:ascii="Open Sans" w:eastAsia="Times New Roman" w:hAnsi="Open Sans" w:cs="Open Sans"/>
          <w:color w:val="212529"/>
          <w:sz w:val="22"/>
          <w:szCs w:val="22"/>
        </w:rPr>
        <w:t xml:space="preserve">extending the CTC </w:t>
      </w:r>
      <w:r w:rsidR="0065234A">
        <w:rPr>
          <w:rFonts w:ascii="Open Sans" w:eastAsia="Times New Roman" w:hAnsi="Open Sans" w:cs="Open Sans"/>
          <w:color w:val="212529"/>
          <w:sz w:val="22"/>
          <w:szCs w:val="22"/>
        </w:rPr>
        <w:t>as soon as possible</w:t>
      </w:r>
      <w:r w:rsidR="006805E3">
        <w:rPr>
          <w:rFonts w:ascii="Open Sans" w:eastAsia="Times New Roman" w:hAnsi="Open Sans" w:cs="Open Sans"/>
          <w:color w:val="212529"/>
          <w:sz w:val="22"/>
          <w:szCs w:val="22"/>
        </w:rPr>
        <w:t xml:space="preserve">. </w:t>
      </w:r>
      <w:r w:rsidR="001763D1">
        <w:rPr>
          <w:rFonts w:ascii="Open Sans" w:eastAsia="Times New Roman" w:hAnsi="Open Sans" w:cs="Open Sans"/>
          <w:color w:val="212529"/>
          <w:sz w:val="22"/>
          <w:szCs w:val="22"/>
        </w:rPr>
        <w:t xml:space="preserve">Also, please forward any published </w:t>
      </w:r>
      <w:r w:rsidR="00D3126B">
        <w:rPr>
          <w:rFonts w:ascii="Open Sans" w:eastAsia="Times New Roman" w:hAnsi="Open Sans" w:cs="Open Sans"/>
          <w:color w:val="212529"/>
          <w:sz w:val="22"/>
          <w:szCs w:val="22"/>
        </w:rPr>
        <w:t xml:space="preserve">CTC </w:t>
      </w:r>
      <w:r w:rsidR="001763D1">
        <w:rPr>
          <w:rFonts w:ascii="Open Sans" w:eastAsia="Times New Roman" w:hAnsi="Open Sans" w:cs="Open Sans"/>
          <w:color w:val="212529"/>
          <w:sz w:val="22"/>
          <w:szCs w:val="22"/>
        </w:rPr>
        <w:t xml:space="preserve">media </w:t>
      </w:r>
      <w:r w:rsidR="00D3126B">
        <w:rPr>
          <w:rFonts w:ascii="Open Sans" w:eastAsia="Times New Roman" w:hAnsi="Open Sans" w:cs="Open Sans"/>
          <w:color w:val="212529"/>
          <w:sz w:val="22"/>
          <w:szCs w:val="22"/>
        </w:rPr>
        <w:t xml:space="preserve">to the tax aide to remind them of constituent support for continuing the expanded credit. </w:t>
      </w:r>
      <w:r w:rsidR="00284647">
        <w:rPr>
          <w:rFonts w:ascii="Open Sans" w:eastAsia="Times New Roman" w:hAnsi="Open Sans" w:cs="Open Sans"/>
          <w:color w:val="212529"/>
          <w:sz w:val="22"/>
          <w:szCs w:val="22"/>
        </w:rPr>
        <w:t>If you have questions about contacting aides, please contact Jos Linn (</w:t>
      </w:r>
      <w:hyperlink r:id="rId16" w:history="1">
        <w:r w:rsidR="00284647" w:rsidRPr="00E9127E">
          <w:rPr>
            <w:rStyle w:val="Hyperlink"/>
            <w:rFonts w:ascii="Open Sans" w:eastAsia="Times New Roman" w:hAnsi="Open Sans" w:cs="Open Sans"/>
            <w:sz w:val="22"/>
            <w:szCs w:val="22"/>
          </w:rPr>
          <w:t>jlinn@results.org</w:t>
        </w:r>
      </w:hyperlink>
      <w:r w:rsidR="00284647">
        <w:rPr>
          <w:rFonts w:ascii="Open Sans" w:eastAsia="Times New Roman" w:hAnsi="Open Sans" w:cs="Open Sans"/>
          <w:color w:val="212529"/>
          <w:sz w:val="22"/>
          <w:szCs w:val="22"/>
        </w:rPr>
        <w:t xml:space="preserve">). </w:t>
      </w:r>
    </w:p>
    <w:p w14:paraId="3C559711" w14:textId="72B406F3" w:rsidR="00D3126B" w:rsidRPr="00CF23DB" w:rsidRDefault="00284647" w:rsidP="00D10EEB">
      <w:pPr>
        <w:shd w:val="clear" w:color="auto" w:fill="FFFFFF"/>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 xml:space="preserve">For additional resources and background, see our </w:t>
      </w:r>
      <w:hyperlink r:id="rId17" w:history="1">
        <w:r w:rsidRPr="006440D7">
          <w:rPr>
            <w:rStyle w:val="Hyperlink"/>
            <w:rFonts w:ascii="Open Sans" w:eastAsia="Times New Roman" w:hAnsi="Open Sans" w:cs="Open Sans"/>
            <w:sz w:val="22"/>
            <w:szCs w:val="22"/>
          </w:rPr>
          <w:t>January 2022 National Webina</w:t>
        </w:r>
        <w:r w:rsidR="008D509F">
          <w:rPr>
            <w:rStyle w:val="Hyperlink"/>
            <w:rFonts w:ascii="Open Sans" w:eastAsia="Times New Roman" w:hAnsi="Open Sans" w:cs="Open Sans"/>
            <w:sz w:val="22"/>
            <w:szCs w:val="22"/>
          </w:rPr>
          <w:t>r resources</w:t>
        </w:r>
      </w:hyperlink>
      <w:r>
        <w:rPr>
          <w:rFonts w:ascii="Open Sans" w:eastAsia="Times New Roman" w:hAnsi="Open Sans" w:cs="Open Sans"/>
          <w:color w:val="212529"/>
          <w:sz w:val="22"/>
          <w:szCs w:val="22"/>
        </w:rPr>
        <w:t xml:space="preserve"> and our </w:t>
      </w:r>
      <w:hyperlink r:id="rId18" w:history="1">
        <w:r w:rsidRPr="002215F3">
          <w:rPr>
            <w:rStyle w:val="Hyperlink"/>
            <w:rFonts w:ascii="Open Sans" w:eastAsia="Times New Roman" w:hAnsi="Open Sans" w:cs="Open Sans"/>
            <w:sz w:val="22"/>
            <w:szCs w:val="22"/>
          </w:rPr>
          <w:t>2022 U.S. Poverty Laser Talks</w:t>
        </w:r>
      </w:hyperlink>
      <w:r>
        <w:rPr>
          <w:rFonts w:ascii="Open Sans" w:eastAsia="Times New Roman" w:hAnsi="Open Sans" w:cs="Open Sans"/>
          <w:color w:val="212529"/>
          <w:sz w:val="22"/>
          <w:szCs w:val="22"/>
        </w:rPr>
        <w:t>.</w:t>
      </w:r>
    </w:p>
    <w:sectPr w:rsidR="00D3126B" w:rsidRPr="00CF23DB" w:rsidSect="00C46A48">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2FA8" w14:textId="77777777" w:rsidR="00602364" w:rsidRDefault="00602364" w:rsidP="00E5738D">
      <w:r>
        <w:separator/>
      </w:r>
    </w:p>
  </w:endnote>
  <w:endnote w:type="continuationSeparator" w:id="0">
    <w:p w14:paraId="3646D540" w14:textId="77777777" w:rsidR="00602364" w:rsidRDefault="00602364" w:rsidP="00E5738D">
      <w:r>
        <w:continuationSeparator/>
      </w:r>
    </w:p>
  </w:endnote>
  <w:endnote w:type="continuationNotice" w:id="1">
    <w:p w14:paraId="1829AD11" w14:textId="77777777" w:rsidR="00602364" w:rsidRDefault="006023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CA8E3B8"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ABF8" w14:textId="77777777" w:rsidR="00602364" w:rsidRDefault="00602364" w:rsidP="00E5738D">
      <w:r>
        <w:separator/>
      </w:r>
    </w:p>
  </w:footnote>
  <w:footnote w:type="continuationSeparator" w:id="0">
    <w:p w14:paraId="0ADFFEA0" w14:textId="77777777" w:rsidR="00602364" w:rsidRDefault="00602364" w:rsidP="00E5738D">
      <w:r>
        <w:continuationSeparator/>
      </w:r>
    </w:p>
  </w:footnote>
  <w:footnote w:type="continuationNotice" w:id="1">
    <w:p w14:paraId="5489011B" w14:textId="77777777" w:rsidR="00602364" w:rsidRDefault="006023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983" w14:textId="0C07BFA7" w:rsidR="008B544A" w:rsidRDefault="008B544A" w:rsidP="001C5676">
    <w:pPr>
      <w:pStyle w:val="Header"/>
      <w:spacing w:after="240"/>
      <w:rPr>
        <w:rFonts w:ascii="Open Sans" w:hAnsi="Open Sans" w:cs="Open Sans"/>
        <w:noProof/>
        <w:color w:val="000000" w:themeColor="text1"/>
      </w:rPr>
    </w:pPr>
    <w:r w:rsidRPr="0024314A">
      <w:rPr>
        <w:rFonts w:ascii="Open Sans" w:hAnsi="Open Sans" w:cs="Open Sans"/>
        <w:noProof/>
        <w:color w:val="000000" w:themeColor="text1"/>
      </w:rPr>
      <w:drawing>
        <wp:anchor distT="0" distB="0" distL="114300" distR="114300" simplePos="0" relativeHeight="251664385"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3189">
      <w:rPr>
        <w:rFonts w:ascii="Open Sans" w:hAnsi="Open Sans" w:cs="Open Sans"/>
        <w:noProof/>
        <w:color w:val="000000" w:themeColor="text1"/>
      </w:rPr>
      <w:t>January 2022</w:t>
    </w:r>
  </w:p>
  <w:p w14:paraId="1282BFE1" w14:textId="0EF7C252" w:rsidR="003B3CD0" w:rsidRPr="00FD49A4" w:rsidRDefault="003B3CD0" w:rsidP="001C5676">
    <w:pPr>
      <w:pStyle w:val="Header"/>
      <w:tabs>
        <w:tab w:val="clear" w:pos="8640"/>
        <w:tab w:val="left" w:pos="5595"/>
      </w:tabs>
      <w:spacing w:after="240"/>
      <w:rPr>
        <w:rFonts w:ascii="Open Sans" w:hAnsi="Open Sans" w:cs="Open Sans"/>
        <w:b/>
        <w:bCs/>
        <w:sz w:val="36"/>
        <w:szCs w:val="36"/>
      </w:rPr>
    </w:pPr>
    <w:r w:rsidRPr="00FC2AD1">
      <w:rPr>
        <w:rFonts w:ascii="Open Sans" w:hAnsi="Open Sans" w:cs="Open Sans"/>
        <w:b/>
        <w:bCs/>
        <w:sz w:val="36"/>
        <w:szCs w:val="36"/>
      </w:rPr>
      <w:t>U.S. Poverty Monthly Action</w:t>
    </w:r>
    <w:r w:rsidR="001C5676">
      <w:rPr>
        <w:rFonts w:ascii="Open Sans" w:hAnsi="Open Sans" w:cs="Open Sans"/>
        <w:b/>
        <w:bCs/>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2783BE74"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66433"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360C">
      <w:rPr>
        <w:rFonts w:ascii="Open Sans" w:hAnsi="Open Sans" w:cs="Open Sans"/>
        <w:noProof/>
        <w:color w:val="000000" w:themeColor="text1"/>
      </w:rPr>
      <w:t>January 2022</w:t>
    </w:r>
  </w:p>
  <w:p w14:paraId="1965D478" w14:textId="07274A79" w:rsidR="00163F05" w:rsidRDefault="008B544A" w:rsidP="00163F05">
    <w:pPr>
      <w:shd w:val="clear" w:color="auto" w:fill="FFFFFF"/>
      <w:spacing w:after="240" w:line="276" w:lineRule="auto"/>
      <w:rPr>
        <w:rFonts w:ascii="Open Sans" w:eastAsia="Times New Roman" w:hAnsi="Open Sans" w:cs="Open Sans"/>
        <w:color w:val="212529"/>
        <w:sz w:val="22"/>
        <w:szCs w:val="22"/>
      </w:rPr>
    </w:pPr>
    <w:r w:rsidRPr="00FC2AD1">
      <w:rPr>
        <w:rFonts w:ascii="Open Sans" w:hAnsi="Open Sans" w:cs="Open Sans"/>
        <w:b/>
        <w:bCs/>
        <w:sz w:val="36"/>
        <w:szCs w:val="36"/>
      </w:rPr>
      <w:t>U.S. Poverty Monthly Action</w:t>
    </w:r>
    <w:r w:rsidR="00163F05">
      <w:rPr>
        <w:rFonts w:ascii="Open Sans" w:hAnsi="Open Sans" w:cs="Open Sans"/>
        <w:b/>
        <w:bCs/>
        <w:sz w:val="36"/>
        <w:szCs w:val="36"/>
      </w:rPr>
      <w:t xml:space="preserve"> </w:t>
    </w:r>
    <w:r w:rsidR="00163F05">
      <w:rPr>
        <w:rFonts w:ascii="Open Sans" w:eastAsia="Times New Roman" w:hAnsi="Open Sans" w:cs="Open Sans"/>
        <w:color w:val="212529"/>
        <w:sz w:val="22"/>
        <w:szCs w:val="22"/>
      </w:rPr>
      <w:t>(</w:t>
    </w:r>
    <w:hyperlink r:id="rId2" w:history="1">
      <w:r w:rsidR="00163F05" w:rsidRPr="00B33189">
        <w:rPr>
          <w:rStyle w:val="Hyperlink"/>
          <w:rFonts w:ascii="Open Sans" w:eastAsia="Times New Roman" w:hAnsi="Open Sans" w:cs="Open Sans"/>
          <w:sz w:val="22"/>
          <w:szCs w:val="22"/>
        </w:rPr>
        <w:t>Word version</w:t>
      </w:r>
    </w:hyperlink>
    <w:r w:rsidR="00163F05">
      <w:rPr>
        <w:rFonts w:ascii="Open Sans" w:eastAsia="Times New Roman" w:hAnsi="Open Sans" w:cs="Open Sans"/>
        <w:color w:val="212529"/>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2EFD"/>
    <w:multiLevelType w:val="hybridMultilevel"/>
    <w:tmpl w:val="D1F89BC0"/>
    <w:lvl w:ilvl="0" w:tplc="9AEE19CC">
      <w:start w:val="1"/>
      <w:numFmt w:val="bullet"/>
      <w:lvlText w:val="•"/>
      <w:lvlJc w:val="left"/>
      <w:pPr>
        <w:tabs>
          <w:tab w:val="num" w:pos="720"/>
        </w:tabs>
        <w:ind w:left="720" w:hanging="360"/>
      </w:pPr>
      <w:rPr>
        <w:rFonts w:ascii="Arial" w:hAnsi="Arial" w:cs="Times New Roman" w:hint="default"/>
      </w:rPr>
    </w:lvl>
    <w:lvl w:ilvl="1" w:tplc="EB467F8E">
      <w:numFmt w:val="bullet"/>
      <w:lvlText w:val="o"/>
      <w:lvlJc w:val="left"/>
      <w:pPr>
        <w:tabs>
          <w:tab w:val="num" w:pos="1440"/>
        </w:tabs>
        <w:ind w:left="1440" w:hanging="360"/>
      </w:pPr>
      <w:rPr>
        <w:rFonts w:ascii="Courier New" w:hAnsi="Courier New" w:cs="Times New Roman" w:hint="default"/>
      </w:rPr>
    </w:lvl>
    <w:lvl w:ilvl="2" w:tplc="D9BCAF78">
      <w:start w:val="1"/>
      <w:numFmt w:val="bullet"/>
      <w:lvlText w:val="•"/>
      <w:lvlJc w:val="left"/>
      <w:pPr>
        <w:tabs>
          <w:tab w:val="num" w:pos="2160"/>
        </w:tabs>
        <w:ind w:left="2160" w:hanging="360"/>
      </w:pPr>
      <w:rPr>
        <w:rFonts w:ascii="Arial" w:hAnsi="Arial" w:cs="Times New Roman" w:hint="default"/>
      </w:rPr>
    </w:lvl>
    <w:lvl w:ilvl="3" w:tplc="F9EEB310">
      <w:start w:val="1"/>
      <w:numFmt w:val="bullet"/>
      <w:lvlText w:val="•"/>
      <w:lvlJc w:val="left"/>
      <w:pPr>
        <w:tabs>
          <w:tab w:val="num" w:pos="2880"/>
        </w:tabs>
        <w:ind w:left="2880" w:hanging="360"/>
      </w:pPr>
      <w:rPr>
        <w:rFonts w:ascii="Arial" w:hAnsi="Arial" w:cs="Times New Roman" w:hint="default"/>
      </w:rPr>
    </w:lvl>
    <w:lvl w:ilvl="4" w:tplc="F59024F6">
      <w:start w:val="1"/>
      <w:numFmt w:val="bullet"/>
      <w:lvlText w:val="•"/>
      <w:lvlJc w:val="left"/>
      <w:pPr>
        <w:tabs>
          <w:tab w:val="num" w:pos="3600"/>
        </w:tabs>
        <w:ind w:left="3600" w:hanging="360"/>
      </w:pPr>
      <w:rPr>
        <w:rFonts w:ascii="Arial" w:hAnsi="Arial" w:cs="Times New Roman" w:hint="default"/>
      </w:rPr>
    </w:lvl>
    <w:lvl w:ilvl="5" w:tplc="3E06BEDE">
      <w:start w:val="1"/>
      <w:numFmt w:val="bullet"/>
      <w:lvlText w:val="•"/>
      <w:lvlJc w:val="left"/>
      <w:pPr>
        <w:tabs>
          <w:tab w:val="num" w:pos="4320"/>
        </w:tabs>
        <w:ind w:left="4320" w:hanging="360"/>
      </w:pPr>
      <w:rPr>
        <w:rFonts w:ascii="Arial" w:hAnsi="Arial" w:cs="Times New Roman" w:hint="default"/>
      </w:rPr>
    </w:lvl>
    <w:lvl w:ilvl="6" w:tplc="F572CE9A">
      <w:start w:val="1"/>
      <w:numFmt w:val="bullet"/>
      <w:lvlText w:val="•"/>
      <w:lvlJc w:val="left"/>
      <w:pPr>
        <w:tabs>
          <w:tab w:val="num" w:pos="5040"/>
        </w:tabs>
        <w:ind w:left="5040" w:hanging="360"/>
      </w:pPr>
      <w:rPr>
        <w:rFonts w:ascii="Arial" w:hAnsi="Arial" w:cs="Times New Roman" w:hint="default"/>
      </w:rPr>
    </w:lvl>
    <w:lvl w:ilvl="7" w:tplc="A5DEB30C">
      <w:start w:val="1"/>
      <w:numFmt w:val="bullet"/>
      <w:lvlText w:val="•"/>
      <w:lvlJc w:val="left"/>
      <w:pPr>
        <w:tabs>
          <w:tab w:val="num" w:pos="5760"/>
        </w:tabs>
        <w:ind w:left="5760" w:hanging="360"/>
      </w:pPr>
      <w:rPr>
        <w:rFonts w:ascii="Arial" w:hAnsi="Arial" w:cs="Times New Roman" w:hint="default"/>
      </w:rPr>
    </w:lvl>
    <w:lvl w:ilvl="8" w:tplc="778E1E9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F6628F"/>
    <w:multiLevelType w:val="hybridMultilevel"/>
    <w:tmpl w:val="945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A1740"/>
    <w:multiLevelType w:val="hybridMultilevel"/>
    <w:tmpl w:val="3C0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26026"/>
    <w:multiLevelType w:val="multilevel"/>
    <w:tmpl w:val="A9F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10FBC"/>
    <w:multiLevelType w:val="multilevel"/>
    <w:tmpl w:val="80F8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12BF0"/>
    <w:multiLevelType w:val="hybridMultilevel"/>
    <w:tmpl w:val="9EBA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C0BDE"/>
    <w:multiLevelType w:val="hybridMultilevel"/>
    <w:tmpl w:val="C93CBF02"/>
    <w:lvl w:ilvl="0" w:tplc="261ECE40">
      <w:start w:val="1"/>
      <w:numFmt w:val="bullet"/>
      <w:lvlText w:val="•"/>
      <w:lvlJc w:val="left"/>
      <w:pPr>
        <w:tabs>
          <w:tab w:val="num" w:pos="720"/>
        </w:tabs>
        <w:ind w:left="720" w:hanging="360"/>
      </w:pPr>
      <w:rPr>
        <w:rFonts w:ascii="Arial" w:hAnsi="Arial"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0D1772"/>
    <w:multiLevelType w:val="hybridMultilevel"/>
    <w:tmpl w:val="9EBAD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61FD5"/>
    <w:multiLevelType w:val="hybridMultilevel"/>
    <w:tmpl w:val="BEA66394"/>
    <w:lvl w:ilvl="0" w:tplc="0409000F">
      <w:start w:val="1"/>
      <w:numFmt w:val="decimal"/>
      <w:lvlText w:val="%1."/>
      <w:lvlJc w:val="left"/>
      <w:pPr>
        <w:tabs>
          <w:tab w:val="num" w:pos="720"/>
        </w:tabs>
        <w:ind w:left="720" w:hanging="360"/>
      </w:pPr>
      <w:rPr>
        <w:rFonts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227A3"/>
    <w:multiLevelType w:val="multilevel"/>
    <w:tmpl w:val="90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6"/>
  </w:num>
  <w:num w:numId="3">
    <w:abstractNumId w:val="3"/>
  </w:num>
  <w:num w:numId="4">
    <w:abstractNumId w:val="2"/>
  </w:num>
  <w:num w:numId="5">
    <w:abstractNumId w:val="20"/>
  </w:num>
  <w:num w:numId="6">
    <w:abstractNumId w:val="19"/>
  </w:num>
  <w:num w:numId="7">
    <w:abstractNumId w:val="31"/>
  </w:num>
  <w:num w:numId="8">
    <w:abstractNumId w:val="33"/>
  </w:num>
  <w:num w:numId="9">
    <w:abstractNumId w:val="17"/>
  </w:num>
  <w:num w:numId="10">
    <w:abstractNumId w:val="11"/>
  </w:num>
  <w:num w:numId="11">
    <w:abstractNumId w:val="28"/>
  </w:num>
  <w:num w:numId="12">
    <w:abstractNumId w:val="5"/>
  </w:num>
  <w:num w:numId="13">
    <w:abstractNumId w:val="22"/>
  </w:num>
  <w:num w:numId="14">
    <w:abstractNumId w:val="21"/>
  </w:num>
  <w:num w:numId="15">
    <w:abstractNumId w:val="23"/>
  </w:num>
  <w:num w:numId="16">
    <w:abstractNumId w:val="18"/>
  </w:num>
  <w:num w:numId="17">
    <w:abstractNumId w:val="7"/>
  </w:num>
  <w:num w:numId="18">
    <w:abstractNumId w:val="6"/>
  </w:num>
  <w:num w:numId="19">
    <w:abstractNumId w:val="10"/>
  </w:num>
  <w:num w:numId="20">
    <w:abstractNumId w:val="0"/>
  </w:num>
  <w:num w:numId="21">
    <w:abstractNumId w:val="8"/>
  </w:num>
  <w:num w:numId="22">
    <w:abstractNumId w:val="32"/>
  </w:num>
  <w:num w:numId="23">
    <w:abstractNumId w:val="9"/>
  </w:num>
  <w:num w:numId="24">
    <w:abstractNumId w:val="29"/>
  </w:num>
  <w:num w:numId="25">
    <w:abstractNumId w:val="1"/>
  </w:num>
  <w:num w:numId="26">
    <w:abstractNumId w:val="26"/>
  </w:num>
  <w:num w:numId="27">
    <w:abstractNumId w:val="30"/>
  </w:num>
  <w:num w:numId="28">
    <w:abstractNumId w:val="15"/>
  </w:num>
  <w:num w:numId="29">
    <w:abstractNumId w:val="34"/>
  </w:num>
  <w:num w:numId="30">
    <w:abstractNumId w:val="14"/>
  </w:num>
  <w:num w:numId="31">
    <w:abstractNumId w:val="4"/>
  </w:num>
  <w:num w:numId="32">
    <w:abstractNumId w:val="4"/>
  </w:num>
  <w:num w:numId="33">
    <w:abstractNumId w:val="24"/>
  </w:num>
  <w:num w:numId="34">
    <w:abstractNumId w:val="13"/>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23FB"/>
    <w:rsid w:val="000029A9"/>
    <w:rsid w:val="00003B80"/>
    <w:rsid w:val="000044A7"/>
    <w:rsid w:val="0000651D"/>
    <w:rsid w:val="00006F3D"/>
    <w:rsid w:val="00007611"/>
    <w:rsid w:val="0001030A"/>
    <w:rsid w:val="00010D08"/>
    <w:rsid w:val="00011590"/>
    <w:rsid w:val="00011EE3"/>
    <w:rsid w:val="000144D9"/>
    <w:rsid w:val="00017318"/>
    <w:rsid w:val="00020E7F"/>
    <w:rsid w:val="00021A58"/>
    <w:rsid w:val="00021AF2"/>
    <w:rsid w:val="00023DDC"/>
    <w:rsid w:val="00024B03"/>
    <w:rsid w:val="000257FF"/>
    <w:rsid w:val="00025BE7"/>
    <w:rsid w:val="000312D3"/>
    <w:rsid w:val="0003360C"/>
    <w:rsid w:val="000355C7"/>
    <w:rsid w:val="00036402"/>
    <w:rsid w:val="00036C68"/>
    <w:rsid w:val="000370AC"/>
    <w:rsid w:val="000370BB"/>
    <w:rsid w:val="00037253"/>
    <w:rsid w:val="000376E9"/>
    <w:rsid w:val="000417B3"/>
    <w:rsid w:val="00041829"/>
    <w:rsid w:val="00042F2F"/>
    <w:rsid w:val="000458CD"/>
    <w:rsid w:val="0004774D"/>
    <w:rsid w:val="0005035D"/>
    <w:rsid w:val="00050657"/>
    <w:rsid w:val="00053C74"/>
    <w:rsid w:val="00054177"/>
    <w:rsid w:val="0005477A"/>
    <w:rsid w:val="0005618B"/>
    <w:rsid w:val="00056C1A"/>
    <w:rsid w:val="00056EF9"/>
    <w:rsid w:val="0006003A"/>
    <w:rsid w:val="00060CE9"/>
    <w:rsid w:val="00061117"/>
    <w:rsid w:val="00061208"/>
    <w:rsid w:val="000620BE"/>
    <w:rsid w:val="0006212B"/>
    <w:rsid w:val="0006436F"/>
    <w:rsid w:val="0006755A"/>
    <w:rsid w:val="00071430"/>
    <w:rsid w:val="00071AE0"/>
    <w:rsid w:val="00072504"/>
    <w:rsid w:val="00075EA4"/>
    <w:rsid w:val="00081F7F"/>
    <w:rsid w:val="00082B6A"/>
    <w:rsid w:val="00083F62"/>
    <w:rsid w:val="00083FC5"/>
    <w:rsid w:val="00084D5E"/>
    <w:rsid w:val="00085856"/>
    <w:rsid w:val="00085B1C"/>
    <w:rsid w:val="0008686C"/>
    <w:rsid w:val="000904FD"/>
    <w:rsid w:val="00090A62"/>
    <w:rsid w:val="00092008"/>
    <w:rsid w:val="00092EBD"/>
    <w:rsid w:val="000933AC"/>
    <w:rsid w:val="000933B4"/>
    <w:rsid w:val="00094B53"/>
    <w:rsid w:val="00094F3A"/>
    <w:rsid w:val="000952F5"/>
    <w:rsid w:val="00095E12"/>
    <w:rsid w:val="00096C11"/>
    <w:rsid w:val="00096C2A"/>
    <w:rsid w:val="00097AFB"/>
    <w:rsid w:val="000A0398"/>
    <w:rsid w:val="000A04EE"/>
    <w:rsid w:val="000A09BC"/>
    <w:rsid w:val="000A211D"/>
    <w:rsid w:val="000A2CEF"/>
    <w:rsid w:val="000A55A0"/>
    <w:rsid w:val="000A57F7"/>
    <w:rsid w:val="000A5DF2"/>
    <w:rsid w:val="000A708D"/>
    <w:rsid w:val="000A7B80"/>
    <w:rsid w:val="000B2694"/>
    <w:rsid w:val="000B4630"/>
    <w:rsid w:val="000B4CE0"/>
    <w:rsid w:val="000B4E54"/>
    <w:rsid w:val="000B5480"/>
    <w:rsid w:val="000B677D"/>
    <w:rsid w:val="000B6D2D"/>
    <w:rsid w:val="000B7954"/>
    <w:rsid w:val="000B7A44"/>
    <w:rsid w:val="000C05A1"/>
    <w:rsid w:val="000C18F1"/>
    <w:rsid w:val="000C1B73"/>
    <w:rsid w:val="000C207A"/>
    <w:rsid w:val="000C3209"/>
    <w:rsid w:val="000C3716"/>
    <w:rsid w:val="000C3A3F"/>
    <w:rsid w:val="000C4C1A"/>
    <w:rsid w:val="000C4C21"/>
    <w:rsid w:val="000C651D"/>
    <w:rsid w:val="000C65C2"/>
    <w:rsid w:val="000C6D60"/>
    <w:rsid w:val="000D0BBE"/>
    <w:rsid w:val="000D156B"/>
    <w:rsid w:val="000D1B18"/>
    <w:rsid w:val="000D3C24"/>
    <w:rsid w:val="000D3FF1"/>
    <w:rsid w:val="000D5B65"/>
    <w:rsid w:val="000D696F"/>
    <w:rsid w:val="000D6CA0"/>
    <w:rsid w:val="000D7203"/>
    <w:rsid w:val="000E084A"/>
    <w:rsid w:val="000E1542"/>
    <w:rsid w:val="000E154C"/>
    <w:rsid w:val="000E20C8"/>
    <w:rsid w:val="000E3489"/>
    <w:rsid w:val="000E3CD0"/>
    <w:rsid w:val="000E3D40"/>
    <w:rsid w:val="000E4952"/>
    <w:rsid w:val="000E526D"/>
    <w:rsid w:val="000E5633"/>
    <w:rsid w:val="000E5A2A"/>
    <w:rsid w:val="000E5E3B"/>
    <w:rsid w:val="000F2433"/>
    <w:rsid w:val="000F2925"/>
    <w:rsid w:val="000F39A3"/>
    <w:rsid w:val="000F48E6"/>
    <w:rsid w:val="000F4CC8"/>
    <w:rsid w:val="000F4D91"/>
    <w:rsid w:val="000F5BEA"/>
    <w:rsid w:val="000F6539"/>
    <w:rsid w:val="000F6D2E"/>
    <w:rsid w:val="000F7D41"/>
    <w:rsid w:val="001011BA"/>
    <w:rsid w:val="00102D28"/>
    <w:rsid w:val="00102DD2"/>
    <w:rsid w:val="001032B5"/>
    <w:rsid w:val="00104934"/>
    <w:rsid w:val="00104B97"/>
    <w:rsid w:val="00105DA0"/>
    <w:rsid w:val="00106473"/>
    <w:rsid w:val="00106586"/>
    <w:rsid w:val="00111B90"/>
    <w:rsid w:val="00112515"/>
    <w:rsid w:val="00112D91"/>
    <w:rsid w:val="001136DA"/>
    <w:rsid w:val="00113AE3"/>
    <w:rsid w:val="001140EC"/>
    <w:rsid w:val="001141B4"/>
    <w:rsid w:val="00114F57"/>
    <w:rsid w:val="001157F4"/>
    <w:rsid w:val="00115DA9"/>
    <w:rsid w:val="00115F38"/>
    <w:rsid w:val="00116795"/>
    <w:rsid w:val="00117AA4"/>
    <w:rsid w:val="00117E30"/>
    <w:rsid w:val="0012064C"/>
    <w:rsid w:val="00123FB5"/>
    <w:rsid w:val="00124117"/>
    <w:rsid w:val="00126788"/>
    <w:rsid w:val="00126AA9"/>
    <w:rsid w:val="00132D66"/>
    <w:rsid w:val="0013436D"/>
    <w:rsid w:val="00135683"/>
    <w:rsid w:val="00136117"/>
    <w:rsid w:val="0014053E"/>
    <w:rsid w:val="0014324E"/>
    <w:rsid w:val="001435D7"/>
    <w:rsid w:val="00143746"/>
    <w:rsid w:val="00144ADB"/>
    <w:rsid w:val="00145433"/>
    <w:rsid w:val="0014685E"/>
    <w:rsid w:val="00150975"/>
    <w:rsid w:val="00152899"/>
    <w:rsid w:val="00154506"/>
    <w:rsid w:val="00155054"/>
    <w:rsid w:val="001550AF"/>
    <w:rsid w:val="001605D9"/>
    <w:rsid w:val="0016067B"/>
    <w:rsid w:val="001615DD"/>
    <w:rsid w:val="001617F9"/>
    <w:rsid w:val="00162C1C"/>
    <w:rsid w:val="001631A7"/>
    <w:rsid w:val="00163C3B"/>
    <w:rsid w:val="00163F05"/>
    <w:rsid w:val="001645B4"/>
    <w:rsid w:val="00164978"/>
    <w:rsid w:val="00165857"/>
    <w:rsid w:val="00165E71"/>
    <w:rsid w:val="00167947"/>
    <w:rsid w:val="0017081C"/>
    <w:rsid w:val="00171DFD"/>
    <w:rsid w:val="00173A04"/>
    <w:rsid w:val="00174E5D"/>
    <w:rsid w:val="001763D1"/>
    <w:rsid w:val="0017657C"/>
    <w:rsid w:val="00180CFE"/>
    <w:rsid w:val="001819E7"/>
    <w:rsid w:val="001821D9"/>
    <w:rsid w:val="00183696"/>
    <w:rsid w:val="001866E7"/>
    <w:rsid w:val="00187412"/>
    <w:rsid w:val="00187566"/>
    <w:rsid w:val="00187866"/>
    <w:rsid w:val="00187FCD"/>
    <w:rsid w:val="001922A9"/>
    <w:rsid w:val="001932B0"/>
    <w:rsid w:val="001932FB"/>
    <w:rsid w:val="001A1EDE"/>
    <w:rsid w:val="001A334D"/>
    <w:rsid w:val="001A4E92"/>
    <w:rsid w:val="001A657A"/>
    <w:rsid w:val="001A676C"/>
    <w:rsid w:val="001B005B"/>
    <w:rsid w:val="001B0923"/>
    <w:rsid w:val="001B2A44"/>
    <w:rsid w:val="001B5C16"/>
    <w:rsid w:val="001B62E1"/>
    <w:rsid w:val="001B690E"/>
    <w:rsid w:val="001B6E7A"/>
    <w:rsid w:val="001B740B"/>
    <w:rsid w:val="001C0733"/>
    <w:rsid w:val="001C0AF7"/>
    <w:rsid w:val="001C1080"/>
    <w:rsid w:val="001C25AB"/>
    <w:rsid w:val="001C3333"/>
    <w:rsid w:val="001C4022"/>
    <w:rsid w:val="001C5676"/>
    <w:rsid w:val="001C61DD"/>
    <w:rsid w:val="001C6395"/>
    <w:rsid w:val="001C73B4"/>
    <w:rsid w:val="001C7CA7"/>
    <w:rsid w:val="001D26AE"/>
    <w:rsid w:val="001D2854"/>
    <w:rsid w:val="001D30ED"/>
    <w:rsid w:val="001D4A77"/>
    <w:rsid w:val="001D6B91"/>
    <w:rsid w:val="001D72BC"/>
    <w:rsid w:val="001D7821"/>
    <w:rsid w:val="001E4A5D"/>
    <w:rsid w:val="001E5278"/>
    <w:rsid w:val="001E5983"/>
    <w:rsid w:val="001E6A9D"/>
    <w:rsid w:val="001E793D"/>
    <w:rsid w:val="001E7FC9"/>
    <w:rsid w:val="001F1A87"/>
    <w:rsid w:val="001F4D23"/>
    <w:rsid w:val="001F593A"/>
    <w:rsid w:val="001F5B81"/>
    <w:rsid w:val="001F5E99"/>
    <w:rsid w:val="001F62BC"/>
    <w:rsid w:val="001F73D5"/>
    <w:rsid w:val="001F7D63"/>
    <w:rsid w:val="00200412"/>
    <w:rsid w:val="00200EE6"/>
    <w:rsid w:val="00202800"/>
    <w:rsid w:val="00204726"/>
    <w:rsid w:val="002069D3"/>
    <w:rsid w:val="002077D0"/>
    <w:rsid w:val="00207A1B"/>
    <w:rsid w:val="00210DE1"/>
    <w:rsid w:val="002132EF"/>
    <w:rsid w:val="00213F6B"/>
    <w:rsid w:val="0021432D"/>
    <w:rsid w:val="00215754"/>
    <w:rsid w:val="002167FA"/>
    <w:rsid w:val="0021701D"/>
    <w:rsid w:val="00217448"/>
    <w:rsid w:val="002176BC"/>
    <w:rsid w:val="0022093C"/>
    <w:rsid w:val="00220FE6"/>
    <w:rsid w:val="00221064"/>
    <w:rsid w:val="002215F3"/>
    <w:rsid w:val="00222C5D"/>
    <w:rsid w:val="00223FF9"/>
    <w:rsid w:val="002258A9"/>
    <w:rsid w:val="0022774A"/>
    <w:rsid w:val="002311A4"/>
    <w:rsid w:val="00231212"/>
    <w:rsid w:val="00231BC2"/>
    <w:rsid w:val="00232A39"/>
    <w:rsid w:val="00232B3A"/>
    <w:rsid w:val="00232FA3"/>
    <w:rsid w:val="00233ECA"/>
    <w:rsid w:val="00234B94"/>
    <w:rsid w:val="00234DC9"/>
    <w:rsid w:val="00237F59"/>
    <w:rsid w:val="00240ABB"/>
    <w:rsid w:val="00240E2B"/>
    <w:rsid w:val="00241CB2"/>
    <w:rsid w:val="00242AB0"/>
    <w:rsid w:val="0024314A"/>
    <w:rsid w:val="00247FEA"/>
    <w:rsid w:val="0025093B"/>
    <w:rsid w:val="00250CAE"/>
    <w:rsid w:val="00251BC7"/>
    <w:rsid w:val="00251E58"/>
    <w:rsid w:val="002522C1"/>
    <w:rsid w:val="00252CC1"/>
    <w:rsid w:val="00252FD7"/>
    <w:rsid w:val="00253191"/>
    <w:rsid w:val="0025350F"/>
    <w:rsid w:val="00253695"/>
    <w:rsid w:val="002566B9"/>
    <w:rsid w:val="00256974"/>
    <w:rsid w:val="00256F0A"/>
    <w:rsid w:val="002611AD"/>
    <w:rsid w:val="00261652"/>
    <w:rsid w:val="00261745"/>
    <w:rsid w:val="00265DF9"/>
    <w:rsid w:val="00266CB5"/>
    <w:rsid w:val="00266EA0"/>
    <w:rsid w:val="002733D5"/>
    <w:rsid w:val="00274FE5"/>
    <w:rsid w:val="0027514C"/>
    <w:rsid w:val="002757A2"/>
    <w:rsid w:val="00275A61"/>
    <w:rsid w:val="00277404"/>
    <w:rsid w:val="00277F01"/>
    <w:rsid w:val="0028242A"/>
    <w:rsid w:val="0028303D"/>
    <w:rsid w:val="002831F0"/>
    <w:rsid w:val="00283372"/>
    <w:rsid w:val="002842BD"/>
    <w:rsid w:val="00284647"/>
    <w:rsid w:val="00284DD2"/>
    <w:rsid w:val="00284E4A"/>
    <w:rsid w:val="00285D7A"/>
    <w:rsid w:val="002868E8"/>
    <w:rsid w:val="002900BF"/>
    <w:rsid w:val="002906FD"/>
    <w:rsid w:val="00292CF1"/>
    <w:rsid w:val="00293883"/>
    <w:rsid w:val="00297829"/>
    <w:rsid w:val="002A0B17"/>
    <w:rsid w:val="002A11FE"/>
    <w:rsid w:val="002A189A"/>
    <w:rsid w:val="002A3076"/>
    <w:rsid w:val="002A3E23"/>
    <w:rsid w:val="002A4B4B"/>
    <w:rsid w:val="002A5261"/>
    <w:rsid w:val="002A56D1"/>
    <w:rsid w:val="002A5E8A"/>
    <w:rsid w:val="002A7029"/>
    <w:rsid w:val="002A716C"/>
    <w:rsid w:val="002A71C4"/>
    <w:rsid w:val="002A7D2C"/>
    <w:rsid w:val="002B0429"/>
    <w:rsid w:val="002B0BC6"/>
    <w:rsid w:val="002B1750"/>
    <w:rsid w:val="002B22B8"/>
    <w:rsid w:val="002B3A3B"/>
    <w:rsid w:val="002B3C78"/>
    <w:rsid w:val="002B46F0"/>
    <w:rsid w:val="002B78AE"/>
    <w:rsid w:val="002B79CF"/>
    <w:rsid w:val="002C2499"/>
    <w:rsid w:val="002C3DB6"/>
    <w:rsid w:val="002C42CF"/>
    <w:rsid w:val="002C5D75"/>
    <w:rsid w:val="002C668B"/>
    <w:rsid w:val="002C6E2D"/>
    <w:rsid w:val="002D07AD"/>
    <w:rsid w:val="002D0A6E"/>
    <w:rsid w:val="002D1736"/>
    <w:rsid w:val="002D1B0E"/>
    <w:rsid w:val="002D5BE7"/>
    <w:rsid w:val="002E15E7"/>
    <w:rsid w:val="002E1FDA"/>
    <w:rsid w:val="002E35D4"/>
    <w:rsid w:val="002E366C"/>
    <w:rsid w:val="002E3C3E"/>
    <w:rsid w:val="002E4BE6"/>
    <w:rsid w:val="002E4F2C"/>
    <w:rsid w:val="002E54E0"/>
    <w:rsid w:val="002E612B"/>
    <w:rsid w:val="002E6472"/>
    <w:rsid w:val="002F14D7"/>
    <w:rsid w:val="002F1567"/>
    <w:rsid w:val="002F2202"/>
    <w:rsid w:val="002F3979"/>
    <w:rsid w:val="002F46A1"/>
    <w:rsid w:val="002F5002"/>
    <w:rsid w:val="002F59E8"/>
    <w:rsid w:val="002F66F3"/>
    <w:rsid w:val="002F7E61"/>
    <w:rsid w:val="00301DC0"/>
    <w:rsid w:val="00302192"/>
    <w:rsid w:val="00302BEF"/>
    <w:rsid w:val="00302C8F"/>
    <w:rsid w:val="0031000B"/>
    <w:rsid w:val="0031038E"/>
    <w:rsid w:val="00310C75"/>
    <w:rsid w:val="00311187"/>
    <w:rsid w:val="0031141D"/>
    <w:rsid w:val="00311CAD"/>
    <w:rsid w:val="00312019"/>
    <w:rsid w:val="00312C6E"/>
    <w:rsid w:val="0031391B"/>
    <w:rsid w:val="0031531A"/>
    <w:rsid w:val="0031571F"/>
    <w:rsid w:val="00315AEA"/>
    <w:rsid w:val="00315D2C"/>
    <w:rsid w:val="003163D8"/>
    <w:rsid w:val="0031667D"/>
    <w:rsid w:val="00321078"/>
    <w:rsid w:val="003213DD"/>
    <w:rsid w:val="003220CD"/>
    <w:rsid w:val="00322CFE"/>
    <w:rsid w:val="00322F78"/>
    <w:rsid w:val="00325098"/>
    <w:rsid w:val="00325442"/>
    <w:rsid w:val="00325615"/>
    <w:rsid w:val="00325AD0"/>
    <w:rsid w:val="003273EC"/>
    <w:rsid w:val="00327A44"/>
    <w:rsid w:val="00327DCA"/>
    <w:rsid w:val="00332A3E"/>
    <w:rsid w:val="00332E3C"/>
    <w:rsid w:val="00334224"/>
    <w:rsid w:val="00335CA7"/>
    <w:rsid w:val="00342823"/>
    <w:rsid w:val="0034678D"/>
    <w:rsid w:val="00346B5F"/>
    <w:rsid w:val="00347A2B"/>
    <w:rsid w:val="00350B64"/>
    <w:rsid w:val="0035106B"/>
    <w:rsid w:val="00352DB9"/>
    <w:rsid w:val="00354001"/>
    <w:rsid w:val="003545FF"/>
    <w:rsid w:val="00355778"/>
    <w:rsid w:val="00355953"/>
    <w:rsid w:val="0035719A"/>
    <w:rsid w:val="00360EFC"/>
    <w:rsid w:val="0036126A"/>
    <w:rsid w:val="00361757"/>
    <w:rsid w:val="00362577"/>
    <w:rsid w:val="00362EAD"/>
    <w:rsid w:val="00363B4C"/>
    <w:rsid w:val="00364E58"/>
    <w:rsid w:val="00365A3A"/>
    <w:rsid w:val="0037143F"/>
    <w:rsid w:val="00373809"/>
    <w:rsid w:val="003755B4"/>
    <w:rsid w:val="00375BE1"/>
    <w:rsid w:val="00381609"/>
    <w:rsid w:val="00381BBC"/>
    <w:rsid w:val="00382C18"/>
    <w:rsid w:val="00383C45"/>
    <w:rsid w:val="003841DD"/>
    <w:rsid w:val="003860C9"/>
    <w:rsid w:val="00386A76"/>
    <w:rsid w:val="003900EE"/>
    <w:rsid w:val="00390351"/>
    <w:rsid w:val="003917E7"/>
    <w:rsid w:val="00392263"/>
    <w:rsid w:val="003924DD"/>
    <w:rsid w:val="00392B07"/>
    <w:rsid w:val="00394031"/>
    <w:rsid w:val="003952FB"/>
    <w:rsid w:val="003977CD"/>
    <w:rsid w:val="003A1829"/>
    <w:rsid w:val="003A22A0"/>
    <w:rsid w:val="003A26DC"/>
    <w:rsid w:val="003A274E"/>
    <w:rsid w:val="003A2A32"/>
    <w:rsid w:val="003A3B99"/>
    <w:rsid w:val="003A4620"/>
    <w:rsid w:val="003A5BF3"/>
    <w:rsid w:val="003B07CB"/>
    <w:rsid w:val="003B2977"/>
    <w:rsid w:val="003B3C33"/>
    <w:rsid w:val="003B3CD0"/>
    <w:rsid w:val="003B4287"/>
    <w:rsid w:val="003B4D05"/>
    <w:rsid w:val="003B77C2"/>
    <w:rsid w:val="003C1253"/>
    <w:rsid w:val="003C17C0"/>
    <w:rsid w:val="003C1830"/>
    <w:rsid w:val="003C1C5F"/>
    <w:rsid w:val="003C2C44"/>
    <w:rsid w:val="003C3A5A"/>
    <w:rsid w:val="003C3F68"/>
    <w:rsid w:val="003C5EA5"/>
    <w:rsid w:val="003C62CC"/>
    <w:rsid w:val="003C63AE"/>
    <w:rsid w:val="003C7628"/>
    <w:rsid w:val="003D054A"/>
    <w:rsid w:val="003D175C"/>
    <w:rsid w:val="003D2C7A"/>
    <w:rsid w:val="003D2CEF"/>
    <w:rsid w:val="003D30A9"/>
    <w:rsid w:val="003D4669"/>
    <w:rsid w:val="003D577A"/>
    <w:rsid w:val="003D6700"/>
    <w:rsid w:val="003D6A65"/>
    <w:rsid w:val="003D70A3"/>
    <w:rsid w:val="003D7A34"/>
    <w:rsid w:val="003E05A1"/>
    <w:rsid w:val="003E25BF"/>
    <w:rsid w:val="003E362C"/>
    <w:rsid w:val="003E3A02"/>
    <w:rsid w:val="003E4111"/>
    <w:rsid w:val="003E4D46"/>
    <w:rsid w:val="003E5989"/>
    <w:rsid w:val="003F127C"/>
    <w:rsid w:val="003F16EC"/>
    <w:rsid w:val="003F51B8"/>
    <w:rsid w:val="003F53AA"/>
    <w:rsid w:val="003F5795"/>
    <w:rsid w:val="003F5FA0"/>
    <w:rsid w:val="003F6A3E"/>
    <w:rsid w:val="003F7DD7"/>
    <w:rsid w:val="00402E04"/>
    <w:rsid w:val="00402FB1"/>
    <w:rsid w:val="0040350C"/>
    <w:rsid w:val="004045CC"/>
    <w:rsid w:val="00404C0F"/>
    <w:rsid w:val="0040544A"/>
    <w:rsid w:val="00405640"/>
    <w:rsid w:val="00407553"/>
    <w:rsid w:val="00411D9B"/>
    <w:rsid w:val="00412875"/>
    <w:rsid w:val="0041395C"/>
    <w:rsid w:val="00413CFC"/>
    <w:rsid w:val="00414B48"/>
    <w:rsid w:val="004150DA"/>
    <w:rsid w:val="00415773"/>
    <w:rsid w:val="00417779"/>
    <w:rsid w:val="00420A64"/>
    <w:rsid w:val="0042247C"/>
    <w:rsid w:val="004225E5"/>
    <w:rsid w:val="00426376"/>
    <w:rsid w:val="004273C1"/>
    <w:rsid w:val="00430795"/>
    <w:rsid w:val="004317A3"/>
    <w:rsid w:val="00433BD0"/>
    <w:rsid w:val="004365EB"/>
    <w:rsid w:val="00437493"/>
    <w:rsid w:val="00437A32"/>
    <w:rsid w:val="00440B3B"/>
    <w:rsid w:val="0044112E"/>
    <w:rsid w:val="00442105"/>
    <w:rsid w:val="004448BD"/>
    <w:rsid w:val="00445EA9"/>
    <w:rsid w:val="00451EC3"/>
    <w:rsid w:val="00452EBA"/>
    <w:rsid w:val="00454107"/>
    <w:rsid w:val="0045500F"/>
    <w:rsid w:val="00456CBD"/>
    <w:rsid w:val="00460889"/>
    <w:rsid w:val="0046169B"/>
    <w:rsid w:val="00462D89"/>
    <w:rsid w:val="00462F60"/>
    <w:rsid w:val="00463A4D"/>
    <w:rsid w:val="00464A54"/>
    <w:rsid w:val="00464B6F"/>
    <w:rsid w:val="0046613C"/>
    <w:rsid w:val="004662B0"/>
    <w:rsid w:val="004674EC"/>
    <w:rsid w:val="00470D7C"/>
    <w:rsid w:val="00471A39"/>
    <w:rsid w:val="00471A45"/>
    <w:rsid w:val="00471FFE"/>
    <w:rsid w:val="004721B9"/>
    <w:rsid w:val="00472B36"/>
    <w:rsid w:val="0047513A"/>
    <w:rsid w:val="0047594E"/>
    <w:rsid w:val="00476695"/>
    <w:rsid w:val="00481070"/>
    <w:rsid w:val="0048166B"/>
    <w:rsid w:val="00482BFD"/>
    <w:rsid w:val="004857E9"/>
    <w:rsid w:val="004866DB"/>
    <w:rsid w:val="00487E83"/>
    <w:rsid w:val="00490868"/>
    <w:rsid w:val="004910DD"/>
    <w:rsid w:val="00494F0E"/>
    <w:rsid w:val="00496153"/>
    <w:rsid w:val="0049769B"/>
    <w:rsid w:val="00497CF8"/>
    <w:rsid w:val="004A3B49"/>
    <w:rsid w:val="004A531E"/>
    <w:rsid w:val="004A66C0"/>
    <w:rsid w:val="004A67DA"/>
    <w:rsid w:val="004A70AF"/>
    <w:rsid w:val="004A7766"/>
    <w:rsid w:val="004B029C"/>
    <w:rsid w:val="004B0D41"/>
    <w:rsid w:val="004B1968"/>
    <w:rsid w:val="004B1971"/>
    <w:rsid w:val="004B3E9D"/>
    <w:rsid w:val="004B4113"/>
    <w:rsid w:val="004B4BBD"/>
    <w:rsid w:val="004C0035"/>
    <w:rsid w:val="004C0249"/>
    <w:rsid w:val="004C13BC"/>
    <w:rsid w:val="004C1B41"/>
    <w:rsid w:val="004C35F8"/>
    <w:rsid w:val="004C3897"/>
    <w:rsid w:val="004C52B5"/>
    <w:rsid w:val="004C5EAD"/>
    <w:rsid w:val="004C63B7"/>
    <w:rsid w:val="004C79ED"/>
    <w:rsid w:val="004D006C"/>
    <w:rsid w:val="004D2D31"/>
    <w:rsid w:val="004D3654"/>
    <w:rsid w:val="004D579B"/>
    <w:rsid w:val="004D5B6F"/>
    <w:rsid w:val="004D5D10"/>
    <w:rsid w:val="004D61E8"/>
    <w:rsid w:val="004D67C2"/>
    <w:rsid w:val="004E0854"/>
    <w:rsid w:val="004E0D86"/>
    <w:rsid w:val="004E21B8"/>
    <w:rsid w:val="004E5D2A"/>
    <w:rsid w:val="004E71D3"/>
    <w:rsid w:val="004F083F"/>
    <w:rsid w:val="004F20AD"/>
    <w:rsid w:val="004F29D3"/>
    <w:rsid w:val="004F2AD3"/>
    <w:rsid w:val="004F3AA5"/>
    <w:rsid w:val="004F473A"/>
    <w:rsid w:val="004F4D9F"/>
    <w:rsid w:val="004F5E88"/>
    <w:rsid w:val="004F6D3B"/>
    <w:rsid w:val="004F7D45"/>
    <w:rsid w:val="00501451"/>
    <w:rsid w:val="005027E7"/>
    <w:rsid w:val="00502DDC"/>
    <w:rsid w:val="00503753"/>
    <w:rsid w:val="0051142C"/>
    <w:rsid w:val="0051267B"/>
    <w:rsid w:val="0051284F"/>
    <w:rsid w:val="00512F80"/>
    <w:rsid w:val="00517128"/>
    <w:rsid w:val="0051A021"/>
    <w:rsid w:val="005206E2"/>
    <w:rsid w:val="00520CCE"/>
    <w:rsid w:val="00520D78"/>
    <w:rsid w:val="005229AD"/>
    <w:rsid w:val="00522DF0"/>
    <w:rsid w:val="00523025"/>
    <w:rsid w:val="0052330D"/>
    <w:rsid w:val="00524E2D"/>
    <w:rsid w:val="00525404"/>
    <w:rsid w:val="00525580"/>
    <w:rsid w:val="00526634"/>
    <w:rsid w:val="00527124"/>
    <w:rsid w:val="005306F6"/>
    <w:rsid w:val="0053179B"/>
    <w:rsid w:val="005317D3"/>
    <w:rsid w:val="005338D7"/>
    <w:rsid w:val="00533E31"/>
    <w:rsid w:val="0053622E"/>
    <w:rsid w:val="005370EE"/>
    <w:rsid w:val="00537C7D"/>
    <w:rsid w:val="00537E90"/>
    <w:rsid w:val="00537F9A"/>
    <w:rsid w:val="005405DA"/>
    <w:rsid w:val="005441CB"/>
    <w:rsid w:val="00544636"/>
    <w:rsid w:val="005458A9"/>
    <w:rsid w:val="00545F32"/>
    <w:rsid w:val="00546113"/>
    <w:rsid w:val="00550419"/>
    <w:rsid w:val="00550C99"/>
    <w:rsid w:val="00551300"/>
    <w:rsid w:val="00553765"/>
    <w:rsid w:val="005545AC"/>
    <w:rsid w:val="00554E23"/>
    <w:rsid w:val="00555D91"/>
    <w:rsid w:val="00556B2F"/>
    <w:rsid w:val="005577E3"/>
    <w:rsid w:val="00557D73"/>
    <w:rsid w:val="00557E29"/>
    <w:rsid w:val="00561791"/>
    <w:rsid w:val="00562E83"/>
    <w:rsid w:val="00564059"/>
    <w:rsid w:val="00564543"/>
    <w:rsid w:val="00564BCD"/>
    <w:rsid w:val="00564D4D"/>
    <w:rsid w:val="00565D94"/>
    <w:rsid w:val="005662FE"/>
    <w:rsid w:val="00566B0F"/>
    <w:rsid w:val="005675E9"/>
    <w:rsid w:val="005719B1"/>
    <w:rsid w:val="005735A2"/>
    <w:rsid w:val="00573D48"/>
    <w:rsid w:val="00574B00"/>
    <w:rsid w:val="005758F7"/>
    <w:rsid w:val="00580044"/>
    <w:rsid w:val="0058138B"/>
    <w:rsid w:val="00581B6F"/>
    <w:rsid w:val="00583CA5"/>
    <w:rsid w:val="00584515"/>
    <w:rsid w:val="00584EBB"/>
    <w:rsid w:val="00585559"/>
    <w:rsid w:val="005862D9"/>
    <w:rsid w:val="005915B9"/>
    <w:rsid w:val="0059288E"/>
    <w:rsid w:val="0059333D"/>
    <w:rsid w:val="00593C40"/>
    <w:rsid w:val="0059562C"/>
    <w:rsid w:val="00596A64"/>
    <w:rsid w:val="005A04D4"/>
    <w:rsid w:val="005A0E7C"/>
    <w:rsid w:val="005A1275"/>
    <w:rsid w:val="005A13C3"/>
    <w:rsid w:val="005A32A9"/>
    <w:rsid w:val="005A3E37"/>
    <w:rsid w:val="005A41C5"/>
    <w:rsid w:val="005A44C1"/>
    <w:rsid w:val="005A4531"/>
    <w:rsid w:val="005A4A17"/>
    <w:rsid w:val="005A4F20"/>
    <w:rsid w:val="005A6657"/>
    <w:rsid w:val="005A78B6"/>
    <w:rsid w:val="005A7ACF"/>
    <w:rsid w:val="005B0982"/>
    <w:rsid w:val="005B2EE2"/>
    <w:rsid w:val="005B3D28"/>
    <w:rsid w:val="005B5F77"/>
    <w:rsid w:val="005B6FB3"/>
    <w:rsid w:val="005B7D27"/>
    <w:rsid w:val="005C02BB"/>
    <w:rsid w:val="005C0DB3"/>
    <w:rsid w:val="005C12A3"/>
    <w:rsid w:val="005C1A1C"/>
    <w:rsid w:val="005C2178"/>
    <w:rsid w:val="005C656B"/>
    <w:rsid w:val="005D02F5"/>
    <w:rsid w:val="005D0563"/>
    <w:rsid w:val="005D14A3"/>
    <w:rsid w:val="005D1967"/>
    <w:rsid w:val="005D1AD6"/>
    <w:rsid w:val="005D1B5D"/>
    <w:rsid w:val="005D2482"/>
    <w:rsid w:val="005D3508"/>
    <w:rsid w:val="005D3927"/>
    <w:rsid w:val="005D3B9B"/>
    <w:rsid w:val="005D513F"/>
    <w:rsid w:val="005D7907"/>
    <w:rsid w:val="005E0F56"/>
    <w:rsid w:val="005E3B93"/>
    <w:rsid w:val="005E4885"/>
    <w:rsid w:val="005E4A16"/>
    <w:rsid w:val="005E516E"/>
    <w:rsid w:val="005E54D6"/>
    <w:rsid w:val="005E5BB5"/>
    <w:rsid w:val="005E7034"/>
    <w:rsid w:val="005E7185"/>
    <w:rsid w:val="005F077B"/>
    <w:rsid w:val="005F0E84"/>
    <w:rsid w:val="005F1693"/>
    <w:rsid w:val="005F3AA4"/>
    <w:rsid w:val="005F3DC4"/>
    <w:rsid w:val="005F45DB"/>
    <w:rsid w:val="005F5B76"/>
    <w:rsid w:val="005F6F3C"/>
    <w:rsid w:val="00600C08"/>
    <w:rsid w:val="00600D8A"/>
    <w:rsid w:val="00600E7A"/>
    <w:rsid w:val="00601F83"/>
    <w:rsid w:val="00602364"/>
    <w:rsid w:val="00603E2B"/>
    <w:rsid w:val="0060405E"/>
    <w:rsid w:val="00606ABA"/>
    <w:rsid w:val="00606B64"/>
    <w:rsid w:val="00606B82"/>
    <w:rsid w:val="00606F57"/>
    <w:rsid w:val="006072E4"/>
    <w:rsid w:val="00610F16"/>
    <w:rsid w:val="0061130E"/>
    <w:rsid w:val="0061184A"/>
    <w:rsid w:val="00612A1F"/>
    <w:rsid w:val="00612A57"/>
    <w:rsid w:val="00612B75"/>
    <w:rsid w:val="00612FE9"/>
    <w:rsid w:val="00614782"/>
    <w:rsid w:val="00614AF5"/>
    <w:rsid w:val="00616C59"/>
    <w:rsid w:val="00617D82"/>
    <w:rsid w:val="0062164B"/>
    <w:rsid w:val="00621B29"/>
    <w:rsid w:val="0062245B"/>
    <w:rsid w:val="006229B5"/>
    <w:rsid w:val="006232C4"/>
    <w:rsid w:val="0062366E"/>
    <w:rsid w:val="00624893"/>
    <w:rsid w:val="00624DA9"/>
    <w:rsid w:val="006260E9"/>
    <w:rsid w:val="00626805"/>
    <w:rsid w:val="006269EA"/>
    <w:rsid w:val="006276AD"/>
    <w:rsid w:val="006308EC"/>
    <w:rsid w:val="00631A74"/>
    <w:rsid w:val="00634115"/>
    <w:rsid w:val="00635054"/>
    <w:rsid w:val="00635568"/>
    <w:rsid w:val="006356DD"/>
    <w:rsid w:val="006363AD"/>
    <w:rsid w:val="006368ED"/>
    <w:rsid w:val="00637615"/>
    <w:rsid w:val="0064023D"/>
    <w:rsid w:val="00641D91"/>
    <w:rsid w:val="00642B87"/>
    <w:rsid w:val="00643557"/>
    <w:rsid w:val="006440D7"/>
    <w:rsid w:val="0064477C"/>
    <w:rsid w:val="00646328"/>
    <w:rsid w:val="00646F25"/>
    <w:rsid w:val="00647579"/>
    <w:rsid w:val="00647BD3"/>
    <w:rsid w:val="00650184"/>
    <w:rsid w:val="00650AE7"/>
    <w:rsid w:val="00650F4B"/>
    <w:rsid w:val="00651669"/>
    <w:rsid w:val="00651857"/>
    <w:rsid w:val="0065234A"/>
    <w:rsid w:val="00653CBD"/>
    <w:rsid w:val="00653FFE"/>
    <w:rsid w:val="00654980"/>
    <w:rsid w:val="00654DC0"/>
    <w:rsid w:val="00655848"/>
    <w:rsid w:val="00656065"/>
    <w:rsid w:val="006576AC"/>
    <w:rsid w:val="006604F7"/>
    <w:rsid w:val="0066075B"/>
    <w:rsid w:val="0066138A"/>
    <w:rsid w:val="00661AC0"/>
    <w:rsid w:val="00661BD4"/>
    <w:rsid w:val="00662145"/>
    <w:rsid w:val="00666F7C"/>
    <w:rsid w:val="00667BF8"/>
    <w:rsid w:val="006700D6"/>
    <w:rsid w:val="00670ACA"/>
    <w:rsid w:val="006718B5"/>
    <w:rsid w:val="00671BFC"/>
    <w:rsid w:val="006733BE"/>
    <w:rsid w:val="006735A6"/>
    <w:rsid w:val="006754A4"/>
    <w:rsid w:val="00675BD9"/>
    <w:rsid w:val="006760DA"/>
    <w:rsid w:val="0067617B"/>
    <w:rsid w:val="0067683A"/>
    <w:rsid w:val="006805E3"/>
    <w:rsid w:val="00680EF6"/>
    <w:rsid w:val="0068166B"/>
    <w:rsid w:val="00681E02"/>
    <w:rsid w:val="00682534"/>
    <w:rsid w:val="00683BCC"/>
    <w:rsid w:val="006843F3"/>
    <w:rsid w:val="006845B9"/>
    <w:rsid w:val="0068607D"/>
    <w:rsid w:val="00686F4C"/>
    <w:rsid w:val="00692710"/>
    <w:rsid w:val="00692C63"/>
    <w:rsid w:val="00693002"/>
    <w:rsid w:val="00693018"/>
    <w:rsid w:val="00693A1B"/>
    <w:rsid w:val="00694E5B"/>
    <w:rsid w:val="0069580D"/>
    <w:rsid w:val="00695F4D"/>
    <w:rsid w:val="006965DE"/>
    <w:rsid w:val="00696F6A"/>
    <w:rsid w:val="0069749A"/>
    <w:rsid w:val="00697654"/>
    <w:rsid w:val="006A02A8"/>
    <w:rsid w:val="006A0DE1"/>
    <w:rsid w:val="006A0E4C"/>
    <w:rsid w:val="006A48B5"/>
    <w:rsid w:val="006A4A63"/>
    <w:rsid w:val="006A51E1"/>
    <w:rsid w:val="006A57AA"/>
    <w:rsid w:val="006A6794"/>
    <w:rsid w:val="006A7477"/>
    <w:rsid w:val="006A75AE"/>
    <w:rsid w:val="006B0362"/>
    <w:rsid w:val="006B0F50"/>
    <w:rsid w:val="006B22ED"/>
    <w:rsid w:val="006B23AC"/>
    <w:rsid w:val="006B2DB3"/>
    <w:rsid w:val="006B2ED6"/>
    <w:rsid w:val="006B3404"/>
    <w:rsid w:val="006B6C4F"/>
    <w:rsid w:val="006C0C61"/>
    <w:rsid w:val="006C2876"/>
    <w:rsid w:val="006C33C9"/>
    <w:rsid w:val="006C3C50"/>
    <w:rsid w:val="006C41DF"/>
    <w:rsid w:val="006C46E7"/>
    <w:rsid w:val="006C5232"/>
    <w:rsid w:val="006C5882"/>
    <w:rsid w:val="006C5A16"/>
    <w:rsid w:val="006C60C9"/>
    <w:rsid w:val="006D0223"/>
    <w:rsid w:val="006D02EB"/>
    <w:rsid w:val="006D0A3F"/>
    <w:rsid w:val="006D28EA"/>
    <w:rsid w:val="006D2C53"/>
    <w:rsid w:val="006D2EFD"/>
    <w:rsid w:val="006D3044"/>
    <w:rsid w:val="006D45D4"/>
    <w:rsid w:val="006D616B"/>
    <w:rsid w:val="006E029E"/>
    <w:rsid w:val="006E0812"/>
    <w:rsid w:val="006E081E"/>
    <w:rsid w:val="006E0D3E"/>
    <w:rsid w:val="006E10AD"/>
    <w:rsid w:val="006E43F3"/>
    <w:rsid w:val="006E46E6"/>
    <w:rsid w:val="006E4A81"/>
    <w:rsid w:val="006E4F0B"/>
    <w:rsid w:val="006E5AA1"/>
    <w:rsid w:val="006E5AF1"/>
    <w:rsid w:val="006E609D"/>
    <w:rsid w:val="006E6534"/>
    <w:rsid w:val="006E6A76"/>
    <w:rsid w:val="006F0654"/>
    <w:rsid w:val="006F27A2"/>
    <w:rsid w:val="006F29EB"/>
    <w:rsid w:val="006F427C"/>
    <w:rsid w:val="006F6DCA"/>
    <w:rsid w:val="006F72EA"/>
    <w:rsid w:val="00700249"/>
    <w:rsid w:val="007009D6"/>
    <w:rsid w:val="00702D5B"/>
    <w:rsid w:val="00702F25"/>
    <w:rsid w:val="00703434"/>
    <w:rsid w:val="007039B3"/>
    <w:rsid w:val="00704F34"/>
    <w:rsid w:val="0070536E"/>
    <w:rsid w:val="00706FB8"/>
    <w:rsid w:val="007105F0"/>
    <w:rsid w:val="00710B77"/>
    <w:rsid w:val="007116DC"/>
    <w:rsid w:val="00711E55"/>
    <w:rsid w:val="00712916"/>
    <w:rsid w:val="007134EA"/>
    <w:rsid w:val="007148F0"/>
    <w:rsid w:val="007160DC"/>
    <w:rsid w:val="00716867"/>
    <w:rsid w:val="00716FDB"/>
    <w:rsid w:val="00722967"/>
    <w:rsid w:val="00722D62"/>
    <w:rsid w:val="00723232"/>
    <w:rsid w:val="0072356B"/>
    <w:rsid w:val="00723B4C"/>
    <w:rsid w:val="00723BA3"/>
    <w:rsid w:val="00723C74"/>
    <w:rsid w:val="00730492"/>
    <w:rsid w:val="0073076C"/>
    <w:rsid w:val="00732455"/>
    <w:rsid w:val="00733459"/>
    <w:rsid w:val="00736651"/>
    <w:rsid w:val="00736EAB"/>
    <w:rsid w:val="00740AA1"/>
    <w:rsid w:val="007424B2"/>
    <w:rsid w:val="007428BE"/>
    <w:rsid w:val="00743CD1"/>
    <w:rsid w:val="00743D0E"/>
    <w:rsid w:val="007462E3"/>
    <w:rsid w:val="00747A03"/>
    <w:rsid w:val="0075142F"/>
    <w:rsid w:val="00753BB1"/>
    <w:rsid w:val="00753D5A"/>
    <w:rsid w:val="007544DD"/>
    <w:rsid w:val="00754A08"/>
    <w:rsid w:val="00755034"/>
    <w:rsid w:val="00755D25"/>
    <w:rsid w:val="00756898"/>
    <w:rsid w:val="00757583"/>
    <w:rsid w:val="00757599"/>
    <w:rsid w:val="0076155E"/>
    <w:rsid w:val="00762900"/>
    <w:rsid w:val="00764D1E"/>
    <w:rsid w:val="007655A5"/>
    <w:rsid w:val="00770181"/>
    <w:rsid w:val="0077124B"/>
    <w:rsid w:val="00772083"/>
    <w:rsid w:val="007730BF"/>
    <w:rsid w:val="0077351A"/>
    <w:rsid w:val="00773DD6"/>
    <w:rsid w:val="007761D6"/>
    <w:rsid w:val="00776DD4"/>
    <w:rsid w:val="00780754"/>
    <w:rsid w:val="00780F9F"/>
    <w:rsid w:val="007817E8"/>
    <w:rsid w:val="00781CAE"/>
    <w:rsid w:val="007820EF"/>
    <w:rsid w:val="00782141"/>
    <w:rsid w:val="007824C3"/>
    <w:rsid w:val="00782627"/>
    <w:rsid w:val="00782876"/>
    <w:rsid w:val="007840F1"/>
    <w:rsid w:val="00785499"/>
    <w:rsid w:val="0079066D"/>
    <w:rsid w:val="00792B4C"/>
    <w:rsid w:val="00792FF6"/>
    <w:rsid w:val="007940A8"/>
    <w:rsid w:val="007945D0"/>
    <w:rsid w:val="00794ECC"/>
    <w:rsid w:val="00795D79"/>
    <w:rsid w:val="007975F8"/>
    <w:rsid w:val="007A181D"/>
    <w:rsid w:val="007A3FE4"/>
    <w:rsid w:val="007A4A56"/>
    <w:rsid w:val="007A582B"/>
    <w:rsid w:val="007A5ACC"/>
    <w:rsid w:val="007B0A9E"/>
    <w:rsid w:val="007B3CD9"/>
    <w:rsid w:val="007B4F9B"/>
    <w:rsid w:val="007B60B8"/>
    <w:rsid w:val="007B6893"/>
    <w:rsid w:val="007B7311"/>
    <w:rsid w:val="007B74E4"/>
    <w:rsid w:val="007B7AFC"/>
    <w:rsid w:val="007B7C20"/>
    <w:rsid w:val="007C1ADB"/>
    <w:rsid w:val="007C1E59"/>
    <w:rsid w:val="007C24DB"/>
    <w:rsid w:val="007C39DF"/>
    <w:rsid w:val="007C453B"/>
    <w:rsid w:val="007C6663"/>
    <w:rsid w:val="007C6D91"/>
    <w:rsid w:val="007C746D"/>
    <w:rsid w:val="007C7B59"/>
    <w:rsid w:val="007C7D92"/>
    <w:rsid w:val="007D4CAC"/>
    <w:rsid w:val="007D56A6"/>
    <w:rsid w:val="007D6274"/>
    <w:rsid w:val="007D6D21"/>
    <w:rsid w:val="007D6DA8"/>
    <w:rsid w:val="007D7236"/>
    <w:rsid w:val="007E0D39"/>
    <w:rsid w:val="007E1918"/>
    <w:rsid w:val="007E1A6F"/>
    <w:rsid w:val="007E2623"/>
    <w:rsid w:val="007E2D54"/>
    <w:rsid w:val="007E38EA"/>
    <w:rsid w:val="007E4503"/>
    <w:rsid w:val="007E4546"/>
    <w:rsid w:val="007F1ABB"/>
    <w:rsid w:val="007F424D"/>
    <w:rsid w:val="007F4997"/>
    <w:rsid w:val="007F4C21"/>
    <w:rsid w:val="007F6827"/>
    <w:rsid w:val="007F6A7D"/>
    <w:rsid w:val="007F6D3C"/>
    <w:rsid w:val="007F7D5E"/>
    <w:rsid w:val="008017EA"/>
    <w:rsid w:val="00801C12"/>
    <w:rsid w:val="00802872"/>
    <w:rsid w:val="00803A45"/>
    <w:rsid w:val="00804255"/>
    <w:rsid w:val="00805A49"/>
    <w:rsid w:val="00805E7B"/>
    <w:rsid w:val="00806B9B"/>
    <w:rsid w:val="0080793B"/>
    <w:rsid w:val="00807997"/>
    <w:rsid w:val="00812408"/>
    <w:rsid w:val="00812AFE"/>
    <w:rsid w:val="00814F62"/>
    <w:rsid w:val="0081513F"/>
    <w:rsid w:val="00815922"/>
    <w:rsid w:val="00815F24"/>
    <w:rsid w:val="008175AC"/>
    <w:rsid w:val="00822BB7"/>
    <w:rsid w:val="00824336"/>
    <w:rsid w:val="00824AD6"/>
    <w:rsid w:val="00824AD7"/>
    <w:rsid w:val="00825A8B"/>
    <w:rsid w:val="00826B0E"/>
    <w:rsid w:val="00826CB8"/>
    <w:rsid w:val="00826FD3"/>
    <w:rsid w:val="0083091A"/>
    <w:rsid w:val="00830D7B"/>
    <w:rsid w:val="008319B2"/>
    <w:rsid w:val="008327BA"/>
    <w:rsid w:val="00834D04"/>
    <w:rsid w:val="00834DA5"/>
    <w:rsid w:val="00835059"/>
    <w:rsid w:val="00835411"/>
    <w:rsid w:val="008355D1"/>
    <w:rsid w:val="00836F01"/>
    <w:rsid w:val="008378F0"/>
    <w:rsid w:val="00841994"/>
    <w:rsid w:val="00841B3F"/>
    <w:rsid w:val="008431D2"/>
    <w:rsid w:val="00844AC8"/>
    <w:rsid w:val="00853AC8"/>
    <w:rsid w:val="008544DD"/>
    <w:rsid w:val="008551E1"/>
    <w:rsid w:val="00855F5A"/>
    <w:rsid w:val="0085790A"/>
    <w:rsid w:val="008603F8"/>
    <w:rsid w:val="00861299"/>
    <w:rsid w:val="00861DB7"/>
    <w:rsid w:val="008675DB"/>
    <w:rsid w:val="00867D38"/>
    <w:rsid w:val="00870A43"/>
    <w:rsid w:val="00871F51"/>
    <w:rsid w:val="008737D4"/>
    <w:rsid w:val="00873EDB"/>
    <w:rsid w:val="008744A0"/>
    <w:rsid w:val="0087779F"/>
    <w:rsid w:val="008778E1"/>
    <w:rsid w:val="00877AF3"/>
    <w:rsid w:val="00877D84"/>
    <w:rsid w:val="00880186"/>
    <w:rsid w:val="00881F24"/>
    <w:rsid w:val="00883719"/>
    <w:rsid w:val="0088395E"/>
    <w:rsid w:val="00883DE0"/>
    <w:rsid w:val="008861B4"/>
    <w:rsid w:val="00887797"/>
    <w:rsid w:val="0089047B"/>
    <w:rsid w:val="008922CE"/>
    <w:rsid w:val="00892335"/>
    <w:rsid w:val="00892549"/>
    <w:rsid w:val="008925A2"/>
    <w:rsid w:val="008933A9"/>
    <w:rsid w:val="00894B0E"/>
    <w:rsid w:val="00894C7F"/>
    <w:rsid w:val="008958B3"/>
    <w:rsid w:val="00896A04"/>
    <w:rsid w:val="0089703F"/>
    <w:rsid w:val="008974EF"/>
    <w:rsid w:val="00897517"/>
    <w:rsid w:val="008A0C1B"/>
    <w:rsid w:val="008A15F3"/>
    <w:rsid w:val="008A19F7"/>
    <w:rsid w:val="008A5CE5"/>
    <w:rsid w:val="008A6324"/>
    <w:rsid w:val="008A6804"/>
    <w:rsid w:val="008A6B54"/>
    <w:rsid w:val="008B09D0"/>
    <w:rsid w:val="008B106C"/>
    <w:rsid w:val="008B129E"/>
    <w:rsid w:val="008B23CD"/>
    <w:rsid w:val="008B3372"/>
    <w:rsid w:val="008B481C"/>
    <w:rsid w:val="008B4C86"/>
    <w:rsid w:val="008B5042"/>
    <w:rsid w:val="008B544A"/>
    <w:rsid w:val="008B60A6"/>
    <w:rsid w:val="008B65AE"/>
    <w:rsid w:val="008B708C"/>
    <w:rsid w:val="008B7510"/>
    <w:rsid w:val="008C0831"/>
    <w:rsid w:val="008C1E2F"/>
    <w:rsid w:val="008C1FAF"/>
    <w:rsid w:val="008C2505"/>
    <w:rsid w:val="008C2D37"/>
    <w:rsid w:val="008C5C1F"/>
    <w:rsid w:val="008C5F0B"/>
    <w:rsid w:val="008C612B"/>
    <w:rsid w:val="008C6AD1"/>
    <w:rsid w:val="008C6E6D"/>
    <w:rsid w:val="008D48A2"/>
    <w:rsid w:val="008D509F"/>
    <w:rsid w:val="008D50BB"/>
    <w:rsid w:val="008D5852"/>
    <w:rsid w:val="008D5DCB"/>
    <w:rsid w:val="008D5FAE"/>
    <w:rsid w:val="008D6C79"/>
    <w:rsid w:val="008D7481"/>
    <w:rsid w:val="008E2EFC"/>
    <w:rsid w:val="008E37A1"/>
    <w:rsid w:val="008E624C"/>
    <w:rsid w:val="008E71EC"/>
    <w:rsid w:val="008E722A"/>
    <w:rsid w:val="008F0EED"/>
    <w:rsid w:val="008F1433"/>
    <w:rsid w:val="008F1700"/>
    <w:rsid w:val="008F2147"/>
    <w:rsid w:val="008F2998"/>
    <w:rsid w:val="008F3206"/>
    <w:rsid w:val="008F33C8"/>
    <w:rsid w:val="008F4010"/>
    <w:rsid w:val="008F57BB"/>
    <w:rsid w:val="008F6E2E"/>
    <w:rsid w:val="009005AB"/>
    <w:rsid w:val="00903885"/>
    <w:rsid w:val="00905346"/>
    <w:rsid w:val="009056F0"/>
    <w:rsid w:val="009064FA"/>
    <w:rsid w:val="00912250"/>
    <w:rsid w:val="00913744"/>
    <w:rsid w:val="0091672B"/>
    <w:rsid w:val="00916B89"/>
    <w:rsid w:val="00917AAA"/>
    <w:rsid w:val="00917CC7"/>
    <w:rsid w:val="009214D4"/>
    <w:rsid w:val="00921903"/>
    <w:rsid w:val="009236CC"/>
    <w:rsid w:val="00923CFB"/>
    <w:rsid w:val="00924B22"/>
    <w:rsid w:val="00924B2A"/>
    <w:rsid w:val="009255D5"/>
    <w:rsid w:val="00927182"/>
    <w:rsid w:val="00927781"/>
    <w:rsid w:val="00931BA7"/>
    <w:rsid w:val="0093206E"/>
    <w:rsid w:val="00933FE0"/>
    <w:rsid w:val="009340AB"/>
    <w:rsid w:val="009344A7"/>
    <w:rsid w:val="00935577"/>
    <w:rsid w:val="00935670"/>
    <w:rsid w:val="00936261"/>
    <w:rsid w:val="00937134"/>
    <w:rsid w:val="00941306"/>
    <w:rsid w:val="009417FE"/>
    <w:rsid w:val="00942421"/>
    <w:rsid w:val="009434B1"/>
    <w:rsid w:val="00944C9A"/>
    <w:rsid w:val="00946F0A"/>
    <w:rsid w:val="00950660"/>
    <w:rsid w:val="00950715"/>
    <w:rsid w:val="00953B11"/>
    <w:rsid w:val="00953BDD"/>
    <w:rsid w:val="00954D28"/>
    <w:rsid w:val="00955B57"/>
    <w:rsid w:val="00956690"/>
    <w:rsid w:val="00956EEC"/>
    <w:rsid w:val="00956F27"/>
    <w:rsid w:val="0095773F"/>
    <w:rsid w:val="00957D8C"/>
    <w:rsid w:val="00960A17"/>
    <w:rsid w:val="0096369A"/>
    <w:rsid w:val="009640E4"/>
    <w:rsid w:val="00965EC8"/>
    <w:rsid w:val="009661B4"/>
    <w:rsid w:val="00970BED"/>
    <w:rsid w:val="00970EB2"/>
    <w:rsid w:val="0097130E"/>
    <w:rsid w:val="00974C39"/>
    <w:rsid w:val="00976234"/>
    <w:rsid w:val="0097713D"/>
    <w:rsid w:val="00977AB0"/>
    <w:rsid w:val="00977C27"/>
    <w:rsid w:val="00977D1E"/>
    <w:rsid w:val="00980749"/>
    <w:rsid w:val="00980AC7"/>
    <w:rsid w:val="00980BBA"/>
    <w:rsid w:val="0098162A"/>
    <w:rsid w:val="00981E4A"/>
    <w:rsid w:val="0098202D"/>
    <w:rsid w:val="0098574F"/>
    <w:rsid w:val="00985B57"/>
    <w:rsid w:val="00987932"/>
    <w:rsid w:val="00987D90"/>
    <w:rsid w:val="00987EF4"/>
    <w:rsid w:val="00991427"/>
    <w:rsid w:val="00992EC3"/>
    <w:rsid w:val="00993396"/>
    <w:rsid w:val="00995BE3"/>
    <w:rsid w:val="00995DD7"/>
    <w:rsid w:val="00997F7C"/>
    <w:rsid w:val="009A0E74"/>
    <w:rsid w:val="009A1EE9"/>
    <w:rsid w:val="009A2792"/>
    <w:rsid w:val="009A3C22"/>
    <w:rsid w:val="009A3E72"/>
    <w:rsid w:val="009A5645"/>
    <w:rsid w:val="009A56C8"/>
    <w:rsid w:val="009A6C39"/>
    <w:rsid w:val="009B02F6"/>
    <w:rsid w:val="009B0856"/>
    <w:rsid w:val="009B0EB0"/>
    <w:rsid w:val="009B0F3F"/>
    <w:rsid w:val="009B15AB"/>
    <w:rsid w:val="009B2AD7"/>
    <w:rsid w:val="009B38F8"/>
    <w:rsid w:val="009B45C5"/>
    <w:rsid w:val="009B6442"/>
    <w:rsid w:val="009B7D7B"/>
    <w:rsid w:val="009C1C99"/>
    <w:rsid w:val="009C2300"/>
    <w:rsid w:val="009C38D1"/>
    <w:rsid w:val="009C3E8B"/>
    <w:rsid w:val="009C4A60"/>
    <w:rsid w:val="009C6141"/>
    <w:rsid w:val="009C7F0A"/>
    <w:rsid w:val="009D06DB"/>
    <w:rsid w:val="009D07C3"/>
    <w:rsid w:val="009D0CAD"/>
    <w:rsid w:val="009D1260"/>
    <w:rsid w:val="009D1D40"/>
    <w:rsid w:val="009D2EE9"/>
    <w:rsid w:val="009D347B"/>
    <w:rsid w:val="009D4497"/>
    <w:rsid w:val="009D533E"/>
    <w:rsid w:val="009D552C"/>
    <w:rsid w:val="009D5666"/>
    <w:rsid w:val="009D5A7F"/>
    <w:rsid w:val="009D5AC8"/>
    <w:rsid w:val="009D6D90"/>
    <w:rsid w:val="009D6FC4"/>
    <w:rsid w:val="009E162F"/>
    <w:rsid w:val="009E2C0E"/>
    <w:rsid w:val="009E44F9"/>
    <w:rsid w:val="009E4BD7"/>
    <w:rsid w:val="009E5C8F"/>
    <w:rsid w:val="009F001B"/>
    <w:rsid w:val="009F1B2E"/>
    <w:rsid w:val="009F2093"/>
    <w:rsid w:val="009F4108"/>
    <w:rsid w:val="009F4113"/>
    <w:rsid w:val="009F6040"/>
    <w:rsid w:val="009F6F76"/>
    <w:rsid w:val="009F7924"/>
    <w:rsid w:val="00A00193"/>
    <w:rsid w:val="00A03435"/>
    <w:rsid w:val="00A03DD4"/>
    <w:rsid w:val="00A068E4"/>
    <w:rsid w:val="00A100EA"/>
    <w:rsid w:val="00A1156D"/>
    <w:rsid w:val="00A11736"/>
    <w:rsid w:val="00A13AF7"/>
    <w:rsid w:val="00A146E6"/>
    <w:rsid w:val="00A14F74"/>
    <w:rsid w:val="00A162FA"/>
    <w:rsid w:val="00A16E94"/>
    <w:rsid w:val="00A1784A"/>
    <w:rsid w:val="00A20401"/>
    <w:rsid w:val="00A214C4"/>
    <w:rsid w:val="00A21FB4"/>
    <w:rsid w:val="00A2460E"/>
    <w:rsid w:val="00A31975"/>
    <w:rsid w:val="00A31A7B"/>
    <w:rsid w:val="00A320F7"/>
    <w:rsid w:val="00A321CA"/>
    <w:rsid w:val="00A324F4"/>
    <w:rsid w:val="00A32A1E"/>
    <w:rsid w:val="00A3334D"/>
    <w:rsid w:val="00A33EC8"/>
    <w:rsid w:val="00A34D4E"/>
    <w:rsid w:val="00A35BC9"/>
    <w:rsid w:val="00A36084"/>
    <w:rsid w:val="00A375B2"/>
    <w:rsid w:val="00A4189A"/>
    <w:rsid w:val="00A41A53"/>
    <w:rsid w:val="00A428DD"/>
    <w:rsid w:val="00A4436F"/>
    <w:rsid w:val="00A451B2"/>
    <w:rsid w:val="00A45C53"/>
    <w:rsid w:val="00A46628"/>
    <w:rsid w:val="00A502E2"/>
    <w:rsid w:val="00A50753"/>
    <w:rsid w:val="00A50F5A"/>
    <w:rsid w:val="00A51902"/>
    <w:rsid w:val="00A51FF1"/>
    <w:rsid w:val="00A5308A"/>
    <w:rsid w:val="00A537D8"/>
    <w:rsid w:val="00A55646"/>
    <w:rsid w:val="00A5764F"/>
    <w:rsid w:val="00A60F47"/>
    <w:rsid w:val="00A63AF1"/>
    <w:rsid w:val="00A6423B"/>
    <w:rsid w:val="00A65197"/>
    <w:rsid w:val="00A674F8"/>
    <w:rsid w:val="00A6785F"/>
    <w:rsid w:val="00A72D90"/>
    <w:rsid w:val="00A73318"/>
    <w:rsid w:val="00A750EE"/>
    <w:rsid w:val="00A755B0"/>
    <w:rsid w:val="00A7587F"/>
    <w:rsid w:val="00A762DD"/>
    <w:rsid w:val="00A77BC5"/>
    <w:rsid w:val="00A84A68"/>
    <w:rsid w:val="00A8507F"/>
    <w:rsid w:val="00A86295"/>
    <w:rsid w:val="00A877C7"/>
    <w:rsid w:val="00A87915"/>
    <w:rsid w:val="00A90C7B"/>
    <w:rsid w:val="00A916C8"/>
    <w:rsid w:val="00A91D00"/>
    <w:rsid w:val="00A9310F"/>
    <w:rsid w:val="00A943B8"/>
    <w:rsid w:val="00A9471E"/>
    <w:rsid w:val="00A94911"/>
    <w:rsid w:val="00A979BD"/>
    <w:rsid w:val="00A97B5A"/>
    <w:rsid w:val="00AA088C"/>
    <w:rsid w:val="00AA0998"/>
    <w:rsid w:val="00AA0A2B"/>
    <w:rsid w:val="00AA2435"/>
    <w:rsid w:val="00AA5C89"/>
    <w:rsid w:val="00AA7538"/>
    <w:rsid w:val="00AB100A"/>
    <w:rsid w:val="00AB1F8F"/>
    <w:rsid w:val="00AB2972"/>
    <w:rsid w:val="00AB2AD3"/>
    <w:rsid w:val="00AB2CFC"/>
    <w:rsid w:val="00AB3023"/>
    <w:rsid w:val="00AB34D3"/>
    <w:rsid w:val="00AB7279"/>
    <w:rsid w:val="00AB7837"/>
    <w:rsid w:val="00AC0348"/>
    <w:rsid w:val="00AC097F"/>
    <w:rsid w:val="00AC0EE3"/>
    <w:rsid w:val="00AC10CA"/>
    <w:rsid w:val="00AC3A43"/>
    <w:rsid w:val="00AC4922"/>
    <w:rsid w:val="00AC52BE"/>
    <w:rsid w:val="00AC5B62"/>
    <w:rsid w:val="00AD1D3E"/>
    <w:rsid w:val="00AD289D"/>
    <w:rsid w:val="00AD2F79"/>
    <w:rsid w:val="00AD40E1"/>
    <w:rsid w:val="00AD47BD"/>
    <w:rsid w:val="00AD4F95"/>
    <w:rsid w:val="00AD548D"/>
    <w:rsid w:val="00AD6420"/>
    <w:rsid w:val="00AD6B1E"/>
    <w:rsid w:val="00AD6D61"/>
    <w:rsid w:val="00AD7264"/>
    <w:rsid w:val="00AE26D6"/>
    <w:rsid w:val="00AE46B4"/>
    <w:rsid w:val="00AE481F"/>
    <w:rsid w:val="00AE65E5"/>
    <w:rsid w:val="00AF040C"/>
    <w:rsid w:val="00AF09A9"/>
    <w:rsid w:val="00AF1AD6"/>
    <w:rsid w:val="00AF287C"/>
    <w:rsid w:val="00AF44AE"/>
    <w:rsid w:val="00AF6CC2"/>
    <w:rsid w:val="00B015DC"/>
    <w:rsid w:val="00B01D01"/>
    <w:rsid w:val="00B01FCB"/>
    <w:rsid w:val="00B03296"/>
    <w:rsid w:val="00B0438E"/>
    <w:rsid w:val="00B043CB"/>
    <w:rsid w:val="00B07A4B"/>
    <w:rsid w:val="00B07F97"/>
    <w:rsid w:val="00B11B8B"/>
    <w:rsid w:val="00B13364"/>
    <w:rsid w:val="00B13A42"/>
    <w:rsid w:val="00B169FE"/>
    <w:rsid w:val="00B16AEC"/>
    <w:rsid w:val="00B20554"/>
    <w:rsid w:val="00B21069"/>
    <w:rsid w:val="00B21F86"/>
    <w:rsid w:val="00B21FD1"/>
    <w:rsid w:val="00B221B6"/>
    <w:rsid w:val="00B2299B"/>
    <w:rsid w:val="00B22A01"/>
    <w:rsid w:val="00B22DAC"/>
    <w:rsid w:val="00B23AC1"/>
    <w:rsid w:val="00B23E94"/>
    <w:rsid w:val="00B258BF"/>
    <w:rsid w:val="00B26A89"/>
    <w:rsid w:val="00B32CF1"/>
    <w:rsid w:val="00B33189"/>
    <w:rsid w:val="00B3369F"/>
    <w:rsid w:val="00B3401A"/>
    <w:rsid w:val="00B34A26"/>
    <w:rsid w:val="00B35D61"/>
    <w:rsid w:val="00B36B36"/>
    <w:rsid w:val="00B43D2D"/>
    <w:rsid w:val="00B443B7"/>
    <w:rsid w:val="00B4441A"/>
    <w:rsid w:val="00B44D16"/>
    <w:rsid w:val="00B45F77"/>
    <w:rsid w:val="00B45FD5"/>
    <w:rsid w:val="00B475C4"/>
    <w:rsid w:val="00B5057A"/>
    <w:rsid w:val="00B5065A"/>
    <w:rsid w:val="00B5100E"/>
    <w:rsid w:val="00B51276"/>
    <w:rsid w:val="00B51FF0"/>
    <w:rsid w:val="00B5269D"/>
    <w:rsid w:val="00B5279E"/>
    <w:rsid w:val="00B5385E"/>
    <w:rsid w:val="00B5414F"/>
    <w:rsid w:val="00B556BA"/>
    <w:rsid w:val="00B55CB3"/>
    <w:rsid w:val="00B56D82"/>
    <w:rsid w:val="00B56DCB"/>
    <w:rsid w:val="00B61B01"/>
    <w:rsid w:val="00B61FC4"/>
    <w:rsid w:val="00B63F0D"/>
    <w:rsid w:val="00B6437C"/>
    <w:rsid w:val="00B65283"/>
    <w:rsid w:val="00B67723"/>
    <w:rsid w:val="00B6781C"/>
    <w:rsid w:val="00B704A1"/>
    <w:rsid w:val="00B727C9"/>
    <w:rsid w:val="00B72DB6"/>
    <w:rsid w:val="00B7339A"/>
    <w:rsid w:val="00B7356F"/>
    <w:rsid w:val="00B74EFC"/>
    <w:rsid w:val="00B7640A"/>
    <w:rsid w:val="00B7668B"/>
    <w:rsid w:val="00B7747E"/>
    <w:rsid w:val="00B80B59"/>
    <w:rsid w:val="00B81717"/>
    <w:rsid w:val="00B84D64"/>
    <w:rsid w:val="00B8548D"/>
    <w:rsid w:val="00B85CBC"/>
    <w:rsid w:val="00B85DCD"/>
    <w:rsid w:val="00B87969"/>
    <w:rsid w:val="00B87D96"/>
    <w:rsid w:val="00B9113B"/>
    <w:rsid w:val="00B93A45"/>
    <w:rsid w:val="00B93B19"/>
    <w:rsid w:val="00B94382"/>
    <w:rsid w:val="00B943AF"/>
    <w:rsid w:val="00B956ED"/>
    <w:rsid w:val="00B95AC9"/>
    <w:rsid w:val="00B96994"/>
    <w:rsid w:val="00B96A09"/>
    <w:rsid w:val="00B97AB4"/>
    <w:rsid w:val="00BA0A0C"/>
    <w:rsid w:val="00BA24E2"/>
    <w:rsid w:val="00BA468F"/>
    <w:rsid w:val="00BA478E"/>
    <w:rsid w:val="00BA4D66"/>
    <w:rsid w:val="00BA5458"/>
    <w:rsid w:val="00BA571B"/>
    <w:rsid w:val="00BA65BF"/>
    <w:rsid w:val="00BA6B56"/>
    <w:rsid w:val="00BA6BB9"/>
    <w:rsid w:val="00BA6D51"/>
    <w:rsid w:val="00BB0841"/>
    <w:rsid w:val="00BB338B"/>
    <w:rsid w:val="00BB3C70"/>
    <w:rsid w:val="00BB401A"/>
    <w:rsid w:val="00BB6346"/>
    <w:rsid w:val="00BB6ACD"/>
    <w:rsid w:val="00BC123F"/>
    <w:rsid w:val="00BC3327"/>
    <w:rsid w:val="00BD19B1"/>
    <w:rsid w:val="00BD4DBB"/>
    <w:rsid w:val="00BD5CF1"/>
    <w:rsid w:val="00BE10A6"/>
    <w:rsid w:val="00BE1B36"/>
    <w:rsid w:val="00BE2233"/>
    <w:rsid w:val="00BE2AA8"/>
    <w:rsid w:val="00BE6927"/>
    <w:rsid w:val="00BE760B"/>
    <w:rsid w:val="00BF1360"/>
    <w:rsid w:val="00BF28D8"/>
    <w:rsid w:val="00BF4A10"/>
    <w:rsid w:val="00BF4D4F"/>
    <w:rsid w:val="00BF50CD"/>
    <w:rsid w:val="00BF5B14"/>
    <w:rsid w:val="00BF7177"/>
    <w:rsid w:val="00BF771E"/>
    <w:rsid w:val="00C02ED1"/>
    <w:rsid w:val="00C035F7"/>
    <w:rsid w:val="00C11160"/>
    <w:rsid w:val="00C1164A"/>
    <w:rsid w:val="00C13F37"/>
    <w:rsid w:val="00C14718"/>
    <w:rsid w:val="00C1784A"/>
    <w:rsid w:val="00C17E1C"/>
    <w:rsid w:val="00C2040B"/>
    <w:rsid w:val="00C2082A"/>
    <w:rsid w:val="00C20C99"/>
    <w:rsid w:val="00C21673"/>
    <w:rsid w:val="00C23D72"/>
    <w:rsid w:val="00C240A2"/>
    <w:rsid w:val="00C243FA"/>
    <w:rsid w:val="00C25330"/>
    <w:rsid w:val="00C25450"/>
    <w:rsid w:val="00C25478"/>
    <w:rsid w:val="00C2553D"/>
    <w:rsid w:val="00C26ACE"/>
    <w:rsid w:val="00C27462"/>
    <w:rsid w:val="00C3068B"/>
    <w:rsid w:val="00C3081D"/>
    <w:rsid w:val="00C30D51"/>
    <w:rsid w:val="00C3591F"/>
    <w:rsid w:val="00C404A0"/>
    <w:rsid w:val="00C40DF6"/>
    <w:rsid w:val="00C43E2B"/>
    <w:rsid w:val="00C457EE"/>
    <w:rsid w:val="00C46193"/>
    <w:rsid w:val="00C466F0"/>
    <w:rsid w:val="00C46A48"/>
    <w:rsid w:val="00C46BC8"/>
    <w:rsid w:val="00C5123E"/>
    <w:rsid w:val="00C5131B"/>
    <w:rsid w:val="00C51921"/>
    <w:rsid w:val="00C519C2"/>
    <w:rsid w:val="00C5245C"/>
    <w:rsid w:val="00C5317B"/>
    <w:rsid w:val="00C53D47"/>
    <w:rsid w:val="00C55083"/>
    <w:rsid w:val="00C554AE"/>
    <w:rsid w:val="00C55E84"/>
    <w:rsid w:val="00C56F50"/>
    <w:rsid w:val="00C57C3C"/>
    <w:rsid w:val="00C624AC"/>
    <w:rsid w:val="00C64811"/>
    <w:rsid w:val="00C65D50"/>
    <w:rsid w:val="00C66331"/>
    <w:rsid w:val="00C71B9D"/>
    <w:rsid w:val="00C72F18"/>
    <w:rsid w:val="00C748E2"/>
    <w:rsid w:val="00C74FAD"/>
    <w:rsid w:val="00C7569E"/>
    <w:rsid w:val="00C761D4"/>
    <w:rsid w:val="00C762A6"/>
    <w:rsid w:val="00C76932"/>
    <w:rsid w:val="00C76BEC"/>
    <w:rsid w:val="00C77B3D"/>
    <w:rsid w:val="00C77D3C"/>
    <w:rsid w:val="00C80711"/>
    <w:rsid w:val="00C8237A"/>
    <w:rsid w:val="00C82CFA"/>
    <w:rsid w:val="00C83053"/>
    <w:rsid w:val="00C839EA"/>
    <w:rsid w:val="00C86ED9"/>
    <w:rsid w:val="00C90EC0"/>
    <w:rsid w:val="00C9236C"/>
    <w:rsid w:val="00C925B5"/>
    <w:rsid w:val="00C92E37"/>
    <w:rsid w:val="00C93E08"/>
    <w:rsid w:val="00C95E4C"/>
    <w:rsid w:val="00C9635F"/>
    <w:rsid w:val="00C9703F"/>
    <w:rsid w:val="00C97214"/>
    <w:rsid w:val="00C975BD"/>
    <w:rsid w:val="00C97CDB"/>
    <w:rsid w:val="00CA0764"/>
    <w:rsid w:val="00CA103D"/>
    <w:rsid w:val="00CA1843"/>
    <w:rsid w:val="00CA1BA7"/>
    <w:rsid w:val="00CA23D7"/>
    <w:rsid w:val="00CA2862"/>
    <w:rsid w:val="00CA3033"/>
    <w:rsid w:val="00CA3085"/>
    <w:rsid w:val="00CA37F0"/>
    <w:rsid w:val="00CA540D"/>
    <w:rsid w:val="00CA766D"/>
    <w:rsid w:val="00CB057B"/>
    <w:rsid w:val="00CB100B"/>
    <w:rsid w:val="00CB31DE"/>
    <w:rsid w:val="00CB65E4"/>
    <w:rsid w:val="00CB74CE"/>
    <w:rsid w:val="00CC082E"/>
    <w:rsid w:val="00CC1486"/>
    <w:rsid w:val="00CC3BFE"/>
    <w:rsid w:val="00CC51B1"/>
    <w:rsid w:val="00CC6877"/>
    <w:rsid w:val="00CC6AD2"/>
    <w:rsid w:val="00CC6B1F"/>
    <w:rsid w:val="00CD41B1"/>
    <w:rsid w:val="00CD6503"/>
    <w:rsid w:val="00CE014D"/>
    <w:rsid w:val="00CE0BA2"/>
    <w:rsid w:val="00CE10FE"/>
    <w:rsid w:val="00CE1D39"/>
    <w:rsid w:val="00CE295A"/>
    <w:rsid w:val="00CE4425"/>
    <w:rsid w:val="00CE45B0"/>
    <w:rsid w:val="00CE64AF"/>
    <w:rsid w:val="00CE75F6"/>
    <w:rsid w:val="00CE7B54"/>
    <w:rsid w:val="00CF092C"/>
    <w:rsid w:val="00CF1972"/>
    <w:rsid w:val="00CF23DB"/>
    <w:rsid w:val="00CF3AC2"/>
    <w:rsid w:val="00CF6722"/>
    <w:rsid w:val="00CF73E9"/>
    <w:rsid w:val="00D001E9"/>
    <w:rsid w:val="00D01218"/>
    <w:rsid w:val="00D0183F"/>
    <w:rsid w:val="00D018D7"/>
    <w:rsid w:val="00D028AC"/>
    <w:rsid w:val="00D040E2"/>
    <w:rsid w:val="00D04108"/>
    <w:rsid w:val="00D04356"/>
    <w:rsid w:val="00D052FE"/>
    <w:rsid w:val="00D057D4"/>
    <w:rsid w:val="00D05D6A"/>
    <w:rsid w:val="00D06FD4"/>
    <w:rsid w:val="00D07D7B"/>
    <w:rsid w:val="00D1079F"/>
    <w:rsid w:val="00D10EEB"/>
    <w:rsid w:val="00D13E2C"/>
    <w:rsid w:val="00D14099"/>
    <w:rsid w:val="00D15977"/>
    <w:rsid w:val="00D15C35"/>
    <w:rsid w:val="00D15C4B"/>
    <w:rsid w:val="00D15FA2"/>
    <w:rsid w:val="00D16967"/>
    <w:rsid w:val="00D16EAB"/>
    <w:rsid w:val="00D17012"/>
    <w:rsid w:val="00D171F4"/>
    <w:rsid w:val="00D17DB3"/>
    <w:rsid w:val="00D2143A"/>
    <w:rsid w:val="00D2247A"/>
    <w:rsid w:val="00D225DA"/>
    <w:rsid w:val="00D2341C"/>
    <w:rsid w:val="00D23747"/>
    <w:rsid w:val="00D23F8F"/>
    <w:rsid w:val="00D25E51"/>
    <w:rsid w:val="00D26CA4"/>
    <w:rsid w:val="00D30481"/>
    <w:rsid w:val="00D31175"/>
    <w:rsid w:val="00D3126B"/>
    <w:rsid w:val="00D31736"/>
    <w:rsid w:val="00D31957"/>
    <w:rsid w:val="00D31F0B"/>
    <w:rsid w:val="00D32F3F"/>
    <w:rsid w:val="00D33467"/>
    <w:rsid w:val="00D337E1"/>
    <w:rsid w:val="00D348AA"/>
    <w:rsid w:val="00D35331"/>
    <w:rsid w:val="00D354F8"/>
    <w:rsid w:val="00D361B1"/>
    <w:rsid w:val="00D36388"/>
    <w:rsid w:val="00D37D48"/>
    <w:rsid w:val="00D40611"/>
    <w:rsid w:val="00D40888"/>
    <w:rsid w:val="00D42F4F"/>
    <w:rsid w:val="00D435C0"/>
    <w:rsid w:val="00D43DC2"/>
    <w:rsid w:val="00D44131"/>
    <w:rsid w:val="00D451C1"/>
    <w:rsid w:val="00D4662C"/>
    <w:rsid w:val="00D4747B"/>
    <w:rsid w:val="00D476E1"/>
    <w:rsid w:val="00D50275"/>
    <w:rsid w:val="00D5042D"/>
    <w:rsid w:val="00D509E8"/>
    <w:rsid w:val="00D5115E"/>
    <w:rsid w:val="00D52217"/>
    <w:rsid w:val="00D526E5"/>
    <w:rsid w:val="00D55761"/>
    <w:rsid w:val="00D565CD"/>
    <w:rsid w:val="00D56674"/>
    <w:rsid w:val="00D570A8"/>
    <w:rsid w:val="00D600F2"/>
    <w:rsid w:val="00D60CBC"/>
    <w:rsid w:val="00D6116F"/>
    <w:rsid w:val="00D6242B"/>
    <w:rsid w:val="00D63028"/>
    <w:rsid w:val="00D63A92"/>
    <w:rsid w:val="00D655F2"/>
    <w:rsid w:val="00D6564A"/>
    <w:rsid w:val="00D656E1"/>
    <w:rsid w:val="00D665FB"/>
    <w:rsid w:val="00D70BC6"/>
    <w:rsid w:val="00D71662"/>
    <w:rsid w:val="00D72284"/>
    <w:rsid w:val="00D74E64"/>
    <w:rsid w:val="00D75DA6"/>
    <w:rsid w:val="00D76226"/>
    <w:rsid w:val="00D76872"/>
    <w:rsid w:val="00D8011A"/>
    <w:rsid w:val="00D83DB8"/>
    <w:rsid w:val="00D846D5"/>
    <w:rsid w:val="00D862AE"/>
    <w:rsid w:val="00D8643B"/>
    <w:rsid w:val="00D8648E"/>
    <w:rsid w:val="00D90DD1"/>
    <w:rsid w:val="00D91240"/>
    <w:rsid w:val="00D91B20"/>
    <w:rsid w:val="00D91FD4"/>
    <w:rsid w:val="00D92C90"/>
    <w:rsid w:val="00D92ECC"/>
    <w:rsid w:val="00D930DA"/>
    <w:rsid w:val="00D93B40"/>
    <w:rsid w:val="00D9421F"/>
    <w:rsid w:val="00D963CC"/>
    <w:rsid w:val="00D96DF9"/>
    <w:rsid w:val="00D96F78"/>
    <w:rsid w:val="00D9787A"/>
    <w:rsid w:val="00DA1D82"/>
    <w:rsid w:val="00DA2ED6"/>
    <w:rsid w:val="00DA3626"/>
    <w:rsid w:val="00DA4ABB"/>
    <w:rsid w:val="00DA73CD"/>
    <w:rsid w:val="00DA7CDC"/>
    <w:rsid w:val="00DA7DFB"/>
    <w:rsid w:val="00DA7FF5"/>
    <w:rsid w:val="00DB02FE"/>
    <w:rsid w:val="00DB0656"/>
    <w:rsid w:val="00DB10D0"/>
    <w:rsid w:val="00DB3631"/>
    <w:rsid w:val="00DB4483"/>
    <w:rsid w:val="00DB5016"/>
    <w:rsid w:val="00DB5F97"/>
    <w:rsid w:val="00DC008A"/>
    <w:rsid w:val="00DC031A"/>
    <w:rsid w:val="00DC06DA"/>
    <w:rsid w:val="00DC0778"/>
    <w:rsid w:val="00DC0A67"/>
    <w:rsid w:val="00DC0D98"/>
    <w:rsid w:val="00DC1BEB"/>
    <w:rsid w:val="00DC38EB"/>
    <w:rsid w:val="00DC46AA"/>
    <w:rsid w:val="00DC491D"/>
    <w:rsid w:val="00DC6A3C"/>
    <w:rsid w:val="00DC6F1F"/>
    <w:rsid w:val="00DD00B5"/>
    <w:rsid w:val="00DD0574"/>
    <w:rsid w:val="00DD0717"/>
    <w:rsid w:val="00DD09BC"/>
    <w:rsid w:val="00DD11EB"/>
    <w:rsid w:val="00DD4285"/>
    <w:rsid w:val="00DD4F22"/>
    <w:rsid w:val="00DD724E"/>
    <w:rsid w:val="00DD7514"/>
    <w:rsid w:val="00DD7802"/>
    <w:rsid w:val="00DE04FB"/>
    <w:rsid w:val="00DE06EF"/>
    <w:rsid w:val="00DE0DB9"/>
    <w:rsid w:val="00DE2F0B"/>
    <w:rsid w:val="00DE69BB"/>
    <w:rsid w:val="00DE7641"/>
    <w:rsid w:val="00DE7BD1"/>
    <w:rsid w:val="00DF0A58"/>
    <w:rsid w:val="00DF0CFB"/>
    <w:rsid w:val="00DF18B5"/>
    <w:rsid w:val="00DF2243"/>
    <w:rsid w:val="00DF2807"/>
    <w:rsid w:val="00DF34C4"/>
    <w:rsid w:val="00DF3FE2"/>
    <w:rsid w:val="00DF5DD2"/>
    <w:rsid w:val="00DF61CD"/>
    <w:rsid w:val="00E00438"/>
    <w:rsid w:val="00E00BBC"/>
    <w:rsid w:val="00E0191B"/>
    <w:rsid w:val="00E01DF6"/>
    <w:rsid w:val="00E02AF7"/>
    <w:rsid w:val="00E0450C"/>
    <w:rsid w:val="00E04AEE"/>
    <w:rsid w:val="00E04FEE"/>
    <w:rsid w:val="00E053F4"/>
    <w:rsid w:val="00E10DF0"/>
    <w:rsid w:val="00E11012"/>
    <w:rsid w:val="00E11F7A"/>
    <w:rsid w:val="00E1209B"/>
    <w:rsid w:val="00E1260F"/>
    <w:rsid w:val="00E1358A"/>
    <w:rsid w:val="00E13A6A"/>
    <w:rsid w:val="00E176CC"/>
    <w:rsid w:val="00E17F77"/>
    <w:rsid w:val="00E21FAE"/>
    <w:rsid w:val="00E229BD"/>
    <w:rsid w:val="00E229D8"/>
    <w:rsid w:val="00E22C93"/>
    <w:rsid w:val="00E231B5"/>
    <w:rsid w:val="00E242F5"/>
    <w:rsid w:val="00E25223"/>
    <w:rsid w:val="00E30572"/>
    <w:rsid w:val="00E31D95"/>
    <w:rsid w:val="00E3390A"/>
    <w:rsid w:val="00E33EC9"/>
    <w:rsid w:val="00E35B88"/>
    <w:rsid w:val="00E36979"/>
    <w:rsid w:val="00E36A2B"/>
    <w:rsid w:val="00E40A57"/>
    <w:rsid w:val="00E419CF"/>
    <w:rsid w:val="00E4225F"/>
    <w:rsid w:val="00E423C8"/>
    <w:rsid w:val="00E45083"/>
    <w:rsid w:val="00E451A4"/>
    <w:rsid w:val="00E457FA"/>
    <w:rsid w:val="00E46433"/>
    <w:rsid w:val="00E47204"/>
    <w:rsid w:val="00E47C44"/>
    <w:rsid w:val="00E509F5"/>
    <w:rsid w:val="00E52302"/>
    <w:rsid w:val="00E52B3A"/>
    <w:rsid w:val="00E540C7"/>
    <w:rsid w:val="00E55117"/>
    <w:rsid w:val="00E5738D"/>
    <w:rsid w:val="00E576A7"/>
    <w:rsid w:val="00E57710"/>
    <w:rsid w:val="00E60AE8"/>
    <w:rsid w:val="00E60B91"/>
    <w:rsid w:val="00E6111B"/>
    <w:rsid w:val="00E61A1F"/>
    <w:rsid w:val="00E63BD9"/>
    <w:rsid w:val="00E64B01"/>
    <w:rsid w:val="00E6710A"/>
    <w:rsid w:val="00E7045A"/>
    <w:rsid w:val="00E7136C"/>
    <w:rsid w:val="00E76C06"/>
    <w:rsid w:val="00E81710"/>
    <w:rsid w:val="00E81D68"/>
    <w:rsid w:val="00E822D5"/>
    <w:rsid w:val="00E8540D"/>
    <w:rsid w:val="00E85A90"/>
    <w:rsid w:val="00E85FEC"/>
    <w:rsid w:val="00E866ED"/>
    <w:rsid w:val="00E874D1"/>
    <w:rsid w:val="00E91B6B"/>
    <w:rsid w:val="00E930BF"/>
    <w:rsid w:val="00E9487B"/>
    <w:rsid w:val="00E94EAD"/>
    <w:rsid w:val="00E94FAF"/>
    <w:rsid w:val="00E9585A"/>
    <w:rsid w:val="00E95866"/>
    <w:rsid w:val="00E95B57"/>
    <w:rsid w:val="00E96174"/>
    <w:rsid w:val="00E967F3"/>
    <w:rsid w:val="00EA09F8"/>
    <w:rsid w:val="00EA1BE2"/>
    <w:rsid w:val="00EA2A03"/>
    <w:rsid w:val="00EA3E73"/>
    <w:rsid w:val="00EA65C0"/>
    <w:rsid w:val="00EA6A4D"/>
    <w:rsid w:val="00EA7968"/>
    <w:rsid w:val="00EB13F4"/>
    <w:rsid w:val="00EB194F"/>
    <w:rsid w:val="00EB43A0"/>
    <w:rsid w:val="00EC0AA3"/>
    <w:rsid w:val="00EC4329"/>
    <w:rsid w:val="00EC4AC9"/>
    <w:rsid w:val="00EC52BC"/>
    <w:rsid w:val="00EC537B"/>
    <w:rsid w:val="00EC5839"/>
    <w:rsid w:val="00EC596D"/>
    <w:rsid w:val="00EC5DAB"/>
    <w:rsid w:val="00EC6975"/>
    <w:rsid w:val="00EC7203"/>
    <w:rsid w:val="00ED026F"/>
    <w:rsid w:val="00ED049A"/>
    <w:rsid w:val="00ED1CAD"/>
    <w:rsid w:val="00ED1E74"/>
    <w:rsid w:val="00ED3017"/>
    <w:rsid w:val="00ED36A9"/>
    <w:rsid w:val="00ED74E0"/>
    <w:rsid w:val="00EE025F"/>
    <w:rsid w:val="00EE0F81"/>
    <w:rsid w:val="00EE1548"/>
    <w:rsid w:val="00EE32CD"/>
    <w:rsid w:val="00EE3B2E"/>
    <w:rsid w:val="00EE6AD1"/>
    <w:rsid w:val="00EE751F"/>
    <w:rsid w:val="00EF0320"/>
    <w:rsid w:val="00EF053D"/>
    <w:rsid w:val="00EF1ABE"/>
    <w:rsid w:val="00EF29E9"/>
    <w:rsid w:val="00EF356B"/>
    <w:rsid w:val="00EF397D"/>
    <w:rsid w:val="00EF4CB2"/>
    <w:rsid w:val="00EF61AA"/>
    <w:rsid w:val="00EF61B3"/>
    <w:rsid w:val="00EF7B62"/>
    <w:rsid w:val="00F00CC5"/>
    <w:rsid w:val="00F019BC"/>
    <w:rsid w:val="00F02C4A"/>
    <w:rsid w:val="00F05B33"/>
    <w:rsid w:val="00F064F1"/>
    <w:rsid w:val="00F078D6"/>
    <w:rsid w:val="00F0799F"/>
    <w:rsid w:val="00F103B2"/>
    <w:rsid w:val="00F10F7A"/>
    <w:rsid w:val="00F14953"/>
    <w:rsid w:val="00F14A71"/>
    <w:rsid w:val="00F14B27"/>
    <w:rsid w:val="00F153AA"/>
    <w:rsid w:val="00F156F3"/>
    <w:rsid w:val="00F16C6C"/>
    <w:rsid w:val="00F1733B"/>
    <w:rsid w:val="00F17D33"/>
    <w:rsid w:val="00F20785"/>
    <w:rsid w:val="00F23102"/>
    <w:rsid w:val="00F243CF"/>
    <w:rsid w:val="00F24F0F"/>
    <w:rsid w:val="00F27329"/>
    <w:rsid w:val="00F27541"/>
    <w:rsid w:val="00F30B96"/>
    <w:rsid w:val="00F30EA6"/>
    <w:rsid w:val="00F32710"/>
    <w:rsid w:val="00F328FA"/>
    <w:rsid w:val="00F34909"/>
    <w:rsid w:val="00F35044"/>
    <w:rsid w:val="00F35CE7"/>
    <w:rsid w:val="00F3603C"/>
    <w:rsid w:val="00F365FF"/>
    <w:rsid w:val="00F369E3"/>
    <w:rsid w:val="00F405F6"/>
    <w:rsid w:val="00F422BD"/>
    <w:rsid w:val="00F429D2"/>
    <w:rsid w:val="00F44DBD"/>
    <w:rsid w:val="00F4524D"/>
    <w:rsid w:val="00F4681C"/>
    <w:rsid w:val="00F46895"/>
    <w:rsid w:val="00F46AA1"/>
    <w:rsid w:val="00F46E89"/>
    <w:rsid w:val="00F46EA9"/>
    <w:rsid w:val="00F51729"/>
    <w:rsid w:val="00F51A82"/>
    <w:rsid w:val="00F52649"/>
    <w:rsid w:val="00F53932"/>
    <w:rsid w:val="00F5422F"/>
    <w:rsid w:val="00F561F4"/>
    <w:rsid w:val="00F5628A"/>
    <w:rsid w:val="00F57E2A"/>
    <w:rsid w:val="00F605A0"/>
    <w:rsid w:val="00F60B2E"/>
    <w:rsid w:val="00F617BF"/>
    <w:rsid w:val="00F61A9F"/>
    <w:rsid w:val="00F62B5A"/>
    <w:rsid w:val="00F63428"/>
    <w:rsid w:val="00F643C2"/>
    <w:rsid w:val="00F659D5"/>
    <w:rsid w:val="00F66008"/>
    <w:rsid w:val="00F70110"/>
    <w:rsid w:val="00F70D42"/>
    <w:rsid w:val="00F71749"/>
    <w:rsid w:val="00F726C4"/>
    <w:rsid w:val="00F747C1"/>
    <w:rsid w:val="00F76D83"/>
    <w:rsid w:val="00F806E9"/>
    <w:rsid w:val="00F81C33"/>
    <w:rsid w:val="00F83953"/>
    <w:rsid w:val="00F83DAC"/>
    <w:rsid w:val="00F84CBB"/>
    <w:rsid w:val="00F8698D"/>
    <w:rsid w:val="00F86D93"/>
    <w:rsid w:val="00F90BE2"/>
    <w:rsid w:val="00F9150A"/>
    <w:rsid w:val="00F93161"/>
    <w:rsid w:val="00F93931"/>
    <w:rsid w:val="00F9420F"/>
    <w:rsid w:val="00FA13C4"/>
    <w:rsid w:val="00FA15DD"/>
    <w:rsid w:val="00FA26F5"/>
    <w:rsid w:val="00FA2747"/>
    <w:rsid w:val="00FA2DA8"/>
    <w:rsid w:val="00FA5D6B"/>
    <w:rsid w:val="00FA64AC"/>
    <w:rsid w:val="00FA6523"/>
    <w:rsid w:val="00FB11E1"/>
    <w:rsid w:val="00FB1A50"/>
    <w:rsid w:val="00FB3793"/>
    <w:rsid w:val="00FB385C"/>
    <w:rsid w:val="00FB3DEA"/>
    <w:rsid w:val="00FB42DB"/>
    <w:rsid w:val="00FB4BCF"/>
    <w:rsid w:val="00FB4CF3"/>
    <w:rsid w:val="00FB7B5E"/>
    <w:rsid w:val="00FC0522"/>
    <w:rsid w:val="00FC0BF7"/>
    <w:rsid w:val="00FC29D9"/>
    <w:rsid w:val="00FC2AD1"/>
    <w:rsid w:val="00FC34D9"/>
    <w:rsid w:val="00FC45F0"/>
    <w:rsid w:val="00FC4803"/>
    <w:rsid w:val="00FC50B3"/>
    <w:rsid w:val="00FC5A9D"/>
    <w:rsid w:val="00FC65CA"/>
    <w:rsid w:val="00FC6E04"/>
    <w:rsid w:val="00FD1115"/>
    <w:rsid w:val="00FD4209"/>
    <w:rsid w:val="00FD421D"/>
    <w:rsid w:val="00FD469F"/>
    <w:rsid w:val="00FD49A4"/>
    <w:rsid w:val="00FD59E7"/>
    <w:rsid w:val="00FE0199"/>
    <w:rsid w:val="00FE17F6"/>
    <w:rsid w:val="00FE1BFF"/>
    <w:rsid w:val="00FE2D60"/>
    <w:rsid w:val="00FE6B1E"/>
    <w:rsid w:val="00FF0173"/>
    <w:rsid w:val="00FF0CC7"/>
    <w:rsid w:val="00FF2C5C"/>
    <w:rsid w:val="01B0B894"/>
    <w:rsid w:val="024496CE"/>
    <w:rsid w:val="028F44A1"/>
    <w:rsid w:val="0308C0F6"/>
    <w:rsid w:val="0370670C"/>
    <w:rsid w:val="03B594BC"/>
    <w:rsid w:val="03D9E710"/>
    <w:rsid w:val="050EE6D8"/>
    <w:rsid w:val="052AAF4D"/>
    <w:rsid w:val="06C198C2"/>
    <w:rsid w:val="07B49ACE"/>
    <w:rsid w:val="08736957"/>
    <w:rsid w:val="08765303"/>
    <w:rsid w:val="08E72EC8"/>
    <w:rsid w:val="0908D37E"/>
    <w:rsid w:val="09C47D78"/>
    <w:rsid w:val="0AD4013C"/>
    <w:rsid w:val="0C313951"/>
    <w:rsid w:val="0CD84AA0"/>
    <w:rsid w:val="0D64AB4D"/>
    <w:rsid w:val="0DC73142"/>
    <w:rsid w:val="0DD714EA"/>
    <w:rsid w:val="0E5AB636"/>
    <w:rsid w:val="0E77EC3B"/>
    <w:rsid w:val="0F054B90"/>
    <w:rsid w:val="0FA52677"/>
    <w:rsid w:val="0FEDEF37"/>
    <w:rsid w:val="101C93AD"/>
    <w:rsid w:val="10A11BF1"/>
    <w:rsid w:val="11912E32"/>
    <w:rsid w:val="12162850"/>
    <w:rsid w:val="12431B63"/>
    <w:rsid w:val="12792D1E"/>
    <w:rsid w:val="12F37FBE"/>
    <w:rsid w:val="13AAC259"/>
    <w:rsid w:val="14198B03"/>
    <w:rsid w:val="1425EC4E"/>
    <w:rsid w:val="149DBD25"/>
    <w:rsid w:val="14AA846B"/>
    <w:rsid w:val="14C1E841"/>
    <w:rsid w:val="14D4B676"/>
    <w:rsid w:val="154FE62B"/>
    <w:rsid w:val="174645DF"/>
    <w:rsid w:val="179FB4DB"/>
    <w:rsid w:val="17C295DA"/>
    <w:rsid w:val="1899028B"/>
    <w:rsid w:val="18BE0A4A"/>
    <w:rsid w:val="1989FD48"/>
    <w:rsid w:val="1996B86E"/>
    <w:rsid w:val="19C9376F"/>
    <w:rsid w:val="19D94451"/>
    <w:rsid w:val="1AA1A7F1"/>
    <w:rsid w:val="1AD3C4DF"/>
    <w:rsid w:val="1AFB7024"/>
    <w:rsid w:val="1B03AD6B"/>
    <w:rsid w:val="1CDF7E16"/>
    <w:rsid w:val="1D5AD430"/>
    <w:rsid w:val="1E83092C"/>
    <w:rsid w:val="1EE061D5"/>
    <w:rsid w:val="1EF0ECB2"/>
    <w:rsid w:val="1F1FACAB"/>
    <w:rsid w:val="1FECB220"/>
    <w:rsid w:val="201ED98D"/>
    <w:rsid w:val="20202654"/>
    <w:rsid w:val="2056FE25"/>
    <w:rsid w:val="20666181"/>
    <w:rsid w:val="2099C373"/>
    <w:rsid w:val="21BAA9EE"/>
    <w:rsid w:val="231163EC"/>
    <w:rsid w:val="23D2865A"/>
    <w:rsid w:val="24EB3AD0"/>
    <w:rsid w:val="253AD497"/>
    <w:rsid w:val="2596ACD5"/>
    <w:rsid w:val="287AFAB7"/>
    <w:rsid w:val="28C95569"/>
    <w:rsid w:val="29928FF8"/>
    <w:rsid w:val="2B32BF68"/>
    <w:rsid w:val="2BCFA208"/>
    <w:rsid w:val="2BEBDEB9"/>
    <w:rsid w:val="2C1307D0"/>
    <w:rsid w:val="2C4D9472"/>
    <w:rsid w:val="2E6A213A"/>
    <w:rsid w:val="2E6CA47B"/>
    <w:rsid w:val="2E84A251"/>
    <w:rsid w:val="2EA5C3A2"/>
    <w:rsid w:val="30398376"/>
    <w:rsid w:val="3089D7FA"/>
    <w:rsid w:val="30A0CBF9"/>
    <w:rsid w:val="30A3132B"/>
    <w:rsid w:val="31052E0E"/>
    <w:rsid w:val="32237F73"/>
    <w:rsid w:val="330B6387"/>
    <w:rsid w:val="33264AF0"/>
    <w:rsid w:val="338591D0"/>
    <w:rsid w:val="33FBB5FB"/>
    <w:rsid w:val="34584FC0"/>
    <w:rsid w:val="349F6613"/>
    <w:rsid w:val="34AEAA75"/>
    <w:rsid w:val="35683E57"/>
    <w:rsid w:val="3579B8B2"/>
    <w:rsid w:val="35989EB9"/>
    <w:rsid w:val="35FD81A5"/>
    <w:rsid w:val="3702A35A"/>
    <w:rsid w:val="3773899E"/>
    <w:rsid w:val="37C32E23"/>
    <w:rsid w:val="393DFD26"/>
    <w:rsid w:val="396FE93E"/>
    <w:rsid w:val="399704DB"/>
    <w:rsid w:val="3A90F1D4"/>
    <w:rsid w:val="3A9802AF"/>
    <w:rsid w:val="3B117F04"/>
    <w:rsid w:val="3B518374"/>
    <w:rsid w:val="3C7C9869"/>
    <w:rsid w:val="3D1B4D76"/>
    <w:rsid w:val="3D9C3F4D"/>
    <w:rsid w:val="3DAB1B91"/>
    <w:rsid w:val="3E6DB744"/>
    <w:rsid w:val="3E963F0A"/>
    <w:rsid w:val="3EDD2AED"/>
    <w:rsid w:val="3F880675"/>
    <w:rsid w:val="40114EC3"/>
    <w:rsid w:val="408BE0EE"/>
    <w:rsid w:val="40C0A4AA"/>
    <w:rsid w:val="424302B9"/>
    <w:rsid w:val="43189C09"/>
    <w:rsid w:val="43435CE2"/>
    <w:rsid w:val="43603E11"/>
    <w:rsid w:val="436AC3CE"/>
    <w:rsid w:val="4396619E"/>
    <w:rsid w:val="43A9142C"/>
    <w:rsid w:val="43E08B27"/>
    <w:rsid w:val="43FDE4AB"/>
    <w:rsid w:val="44A837DB"/>
    <w:rsid w:val="456336EE"/>
    <w:rsid w:val="45BB7098"/>
    <w:rsid w:val="46476E6A"/>
    <w:rsid w:val="4654E0BD"/>
    <w:rsid w:val="46637444"/>
    <w:rsid w:val="46DD488D"/>
    <w:rsid w:val="46F5E3B7"/>
    <w:rsid w:val="475999CB"/>
    <w:rsid w:val="47962C2B"/>
    <w:rsid w:val="47C60F3F"/>
    <w:rsid w:val="47D4C1E0"/>
    <w:rsid w:val="47EA2A92"/>
    <w:rsid w:val="48007F00"/>
    <w:rsid w:val="4803130F"/>
    <w:rsid w:val="48C54A8F"/>
    <w:rsid w:val="493180F1"/>
    <w:rsid w:val="4A11FC16"/>
    <w:rsid w:val="4AA89C82"/>
    <w:rsid w:val="4AAB8A64"/>
    <w:rsid w:val="4B0D4793"/>
    <w:rsid w:val="4B0E9929"/>
    <w:rsid w:val="4B766E07"/>
    <w:rsid w:val="4B8A6C7E"/>
    <w:rsid w:val="4C1B6B70"/>
    <w:rsid w:val="4C6A79F9"/>
    <w:rsid w:val="4CA987EB"/>
    <w:rsid w:val="4CD4AD1F"/>
    <w:rsid w:val="4CFA8905"/>
    <w:rsid w:val="4D867F26"/>
    <w:rsid w:val="4E812FC4"/>
    <w:rsid w:val="4F571E6C"/>
    <w:rsid w:val="4F79765E"/>
    <w:rsid w:val="4FDC1D65"/>
    <w:rsid w:val="501AFF98"/>
    <w:rsid w:val="502A62F4"/>
    <w:rsid w:val="51567709"/>
    <w:rsid w:val="51B0A9D6"/>
    <w:rsid w:val="51D1FB2C"/>
    <w:rsid w:val="51F4D67C"/>
    <w:rsid w:val="534EDC05"/>
    <w:rsid w:val="54A9DB0D"/>
    <w:rsid w:val="553E7399"/>
    <w:rsid w:val="56FB6B08"/>
    <w:rsid w:val="5710D94D"/>
    <w:rsid w:val="571B512E"/>
    <w:rsid w:val="57305D9C"/>
    <w:rsid w:val="58010181"/>
    <w:rsid w:val="58E95864"/>
    <w:rsid w:val="592DFBDA"/>
    <w:rsid w:val="59A45D42"/>
    <w:rsid w:val="59B2D216"/>
    <w:rsid w:val="59BCEE99"/>
    <w:rsid w:val="5A10FB6B"/>
    <w:rsid w:val="5C6B2630"/>
    <w:rsid w:val="5C90132D"/>
    <w:rsid w:val="5CA334CB"/>
    <w:rsid w:val="5CA503E5"/>
    <w:rsid w:val="5CD454EA"/>
    <w:rsid w:val="5CE747BA"/>
    <w:rsid w:val="5D2FBD5B"/>
    <w:rsid w:val="5D7B5122"/>
    <w:rsid w:val="5DDA94DD"/>
    <w:rsid w:val="5DEA18B6"/>
    <w:rsid w:val="5F1A3242"/>
    <w:rsid w:val="5F2D2B6C"/>
    <w:rsid w:val="5F85BEA0"/>
    <w:rsid w:val="5F895070"/>
    <w:rsid w:val="5FE07978"/>
    <w:rsid w:val="60637EB4"/>
    <w:rsid w:val="60BD6B9C"/>
    <w:rsid w:val="615212E0"/>
    <w:rsid w:val="619F9C32"/>
    <w:rsid w:val="61A6F647"/>
    <w:rsid w:val="61EA4A05"/>
    <w:rsid w:val="628C4648"/>
    <w:rsid w:val="64D8D39F"/>
    <w:rsid w:val="64E838E0"/>
    <w:rsid w:val="6624BD82"/>
    <w:rsid w:val="663C1031"/>
    <w:rsid w:val="666F5749"/>
    <w:rsid w:val="675895BE"/>
    <w:rsid w:val="67797728"/>
    <w:rsid w:val="67A12A5F"/>
    <w:rsid w:val="68168DD3"/>
    <w:rsid w:val="68B54CF5"/>
    <w:rsid w:val="68E46473"/>
    <w:rsid w:val="69D86B4A"/>
    <w:rsid w:val="6A0CECA2"/>
    <w:rsid w:val="6A1ABF26"/>
    <w:rsid w:val="6A6F0EE4"/>
    <w:rsid w:val="6B7767C2"/>
    <w:rsid w:val="6BF1813E"/>
    <w:rsid w:val="6C203D5E"/>
    <w:rsid w:val="6C4381FF"/>
    <w:rsid w:val="6C7B6F1C"/>
    <w:rsid w:val="6CB59AFA"/>
    <w:rsid w:val="708D6FD9"/>
    <w:rsid w:val="70CBFC4F"/>
    <w:rsid w:val="70ECC4E4"/>
    <w:rsid w:val="7299D117"/>
    <w:rsid w:val="736D159F"/>
    <w:rsid w:val="7452E5AC"/>
    <w:rsid w:val="74C8EB73"/>
    <w:rsid w:val="74CA6C00"/>
    <w:rsid w:val="75328E55"/>
    <w:rsid w:val="75CA0AA9"/>
    <w:rsid w:val="76CA1BB8"/>
    <w:rsid w:val="779D6040"/>
    <w:rsid w:val="77AE4C61"/>
    <w:rsid w:val="77BCEC18"/>
    <w:rsid w:val="782D375A"/>
    <w:rsid w:val="7836E4CD"/>
    <w:rsid w:val="786C450D"/>
    <w:rsid w:val="789B3ABD"/>
    <w:rsid w:val="79FC15DD"/>
    <w:rsid w:val="7A8859DA"/>
    <w:rsid w:val="7ADCEC6D"/>
    <w:rsid w:val="7B77B7D1"/>
    <w:rsid w:val="7BF42BE0"/>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9D0AC6AE-E2CB-491B-9A7A-90445AFB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82141697">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1920918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185091088">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218593628">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9783048">
      <w:bodyDiv w:val="1"/>
      <w:marLeft w:val="0"/>
      <w:marRight w:val="0"/>
      <w:marTop w:val="0"/>
      <w:marBottom w:val="0"/>
      <w:divBdr>
        <w:top w:val="none" w:sz="0" w:space="0" w:color="auto"/>
        <w:left w:val="none" w:sz="0" w:space="0" w:color="auto"/>
        <w:bottom w:val="none" w:sz="0" w:space="0" w:color="auto"/>
        <w:right w:val="none" w:sz="0" w:space="0" w:color="auto"/>
      </w:divBdr>
    </w:div>
    <w:div w:id="165467331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01730405">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1954094893">
      <w:bodyDiv w:val="1"/>
      <w:marLeft w:val="0"/>
      <w:marRight w:val="0"/>
      <w:marTop w:val="0"/>
      <w:marBottom w:val="0"/>
      <w:divBdr>
        <w:top w:val="none" w:sz="0" w:space="0" w:color="auto"/>
        <w:left w:val="none" w:sz="0" w:space="0" w:color="auto"/>
        <w:bottom w:val="none" w:sz="0" w:space="0" w:color="auto"/>
        <w:right w:val="none" w:sz="0" w:space="0" w:color="auto"/>
      </w:divBdr>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7685345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pp.org/research/federal-tax/build-back-betters-child-tax-credit-changes-would-protect-millions-from" TargetMode="External"/><Relationship Id="rId18" Type="http://schemas.openxmlformats.org/officeDocument/2006/relationships/hyperlink" Target="https://results.org/volunteers/laser-talk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tatic1.squarespace.com/static/5743308460b5e922a25a6dc7/t/61c499b72338bb0fb7012b6b/1640274362155/Child-Tax-Credit-Research-Roundup-CPSP-2021.pdf" TargetMode="External"/><Relationship Id="rId17" Type="http://schemas.openxmlformats.org/officeDocument/2006/relationships/hyperlink" Target="https://results.org/volunteers/national-webinars/" TargetMode="External"/><Relationship Id="rId2" Type="http://schemas.openxmlformats.org/officeDocument/2006/relationships/customXml" Target="../customXml/item2.xml"/><Relationship Id="rId16" Type="http://schemas.openxmlformats.org/officeDocument/2006/relationships/hyperlink" Target="mailto:jlinn@result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743308460b5e922a25a6dc7/t/61c499b72338bb0fb7012b6b/1640274362155/Child-Tax-Credit-Research-Roundup-CPSP-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pp.org/research/federal-tax/build-back-betters-child-tax-credit-changes-would-protect-millions-fr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results.org/wp-content/uploads/2022-01-U.S.-Poverty-Action-Prioritize-CTC.docx"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CBEC-2576-4745-B4DA-932CEB5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A2962-A075-4077-A36A-76DA5A972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1</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3</cp:revision>
  <cp:lastPrinted>2022-01-10T21:36:00Z</cp:lastPrinted>
  <dcterms:created xsi:type="dcterms:W3CDTF">2022-01-10T21:37:00Z</dcterms:created>
  <dcterms:modified xsi:type="dcterms:W3CDTF">2022-01-10T21:40:00Z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