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35FF" w14:textId="19AFE63B" w:rsidR="001E6A9D" w:rsidRPr="00643707" w:rsidRDefault="00C6110C" w:rsidP="001E6A9D">
      <w:pPr>
        <w:pStyle w:val="NormalWeb"/>
        <w:spacing w:after="120" w:line="276" w:lineRule="auto"/>
        <w:rPr>
          <w:rFonts w:ascii="Open Sans" w:hAnsi="Open Sans" w:cs="Open Sans"/>
          <w:color w:val="D50032"/>
          <w:sz w:val="36"/>
          <w:szCs w:val="36"/>
        </w:rPr>
      </w:pPr>
      <w:r w:rsidRPr="00643707">
        <w:rPr>
          <w:rFonts w:ascii="Open Sans" w:hAnsi="Open Sans" w:cs="Open Sans"/>
          <w:color w:val="D50032"/>
          <w:sz w:val="36"/>
          <w:szCs w:val="36"/>
        </w:rPr>
        <w:t>Media Action: Poverty</w:t>
      </w:r>
      <w:r w:rsidR="00557D73" w:rsidRPr="00643707">
        <w:rPr>
          <w:rFonts w:ascii="Open Sans" w:hAnsi="Open Sans" w:cs="Open Sans"/>
          <w:color w:val="D50032"/>
          <w:sz w:val="36"/>
          <w:szCs w:val="36"/>
        </w:rPr>
        <w:t xml:space="preserve"> in a pandem</w:t>
      </w:r>
      <w:bookmarkStart w:id="0" w:name="_GoBack"/>
      <w:bookmarkEnd w:id="0"/>
      <w:r w:rsidR="00557D73" w:rsidRPr="00643707">
        <w:rPr>
          <w:rFonts w:ascii="Open Sans" w:hAnsi="Open Sans" w:cs="Open Sans"/>
          <w:color w:val="D50032"/>
          <w:sz w:val="36"/>
          <w:szCs w:val="36"/>
        </w:rPr>
        <w:t>ic</w:t>
      </w:r>
    </w:p>
    <w:p w14:paraId="6DAAF3B7" w14:textId="0AF0C149" w:rsidR="006A51E1" w:rsidRDefault="00722D62" w:rsidP="005317D3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We are now in May, </w:t>
      </w:r>
      <w:r w:rsidR="00473E93">
        <w:rPr>
          <w:rFonts w:ascii="Open Sans" w:hAnsi="Open Sans" w:cs="Open Sans"/>
          <w:sz w:val="20"/>
          <w:szCs w:val="20"/>
        </w:rPr>
        <w:t>which</w:t>
      </w:r>
      <w:r w:rsidR="00606ABA">
        <w:rPr>
          <w:rFonts w:ascii="Open Sans" w:hAnsi="Open Sans" w:cs="Open Sans"/>
          <w:sz w:val="20"/>
          <w:szCs w:val="20"/>
        </w:rPr>
        <w:t xml:space="preserve"> means two months of rent due that millions cannot pay </w:t>
      </w:r>
      <w:r w:rsidR="00473E93">
        <w:rPr>
          <w:rFonts w:ascii="Open Sans" w:hAnsi="Open Sans" w:cs="Open Sans"/>
          <w:sz w:val="20"/>
          <w:szCs w:val="20"/>
        </w:rPr>
        <w:t>because of</w:t>
      </w:r>
      <w:r w:rsidR="00606ABA">
        <w:rPr>
          <w:rFonts w:ascii="Open Sans" w:hAnsi="Open Sans" w:cs="Open Sans"/>
          <w:sz w:val="20"/>
          <w:szCs w:val="20"/>
        </w:rPr>
        <w:t xml:space="preserve"> unemployment or a reduction in pay</w:t>
      </w:r>
      <w:r w:rsidR="00473E93">
        <w:rPr>
          <w:rFonts w:ascii="Open Sans" w:hAnsi="Open Sans" w:cs="Open Sans"/>
          <w:sz w:val="20"/>
          <w:szCs w:val="20"/>
        </w:rPr>
        <w:t xml:space="preserve"> in the pandemic</w:t>
      </w:r>
      <w:r w:rsidR="00606ABA">
        <w:rPr>
          <w:rFonts w:ascii="Open Sans" w:hAnsi="Open Sans" w:cs="Open Sans"/>
          <w:sz w:val="20"/>
          <w:szCs w:val="20"/>
        </w:rPr>
        <w:t xml:space="preserve">. </w:t>
      </w:r>
      <w:r w:rsidR="00912B72">
        <w:rPr>
          <w:rFonts w:ascii="Open Sans" w:hAnsi="Open Sans" w:cs="Open Sans"/>
          <w:sz w:val="20"/>
          <w:szCs w:val="20"/>
        </w:rPr>
        <w:t>Wit</w:t>
      </w:r>
      <w:r w:rsidR="000F1F21">
        <w:rPr>
          <w:rFonts w:ascii="Open Sans" w:hAnsi="Open Sans" w:cs="Open Sans"/>
          <w:sz w:val="20"/>
          <w:szCs w:val="20"/>
        </w:rPr>
        <w:t>hout intervention</w:t>
      </w:r>
      <w:r w:rsidR="00912B72">
        <w:rPr>
          <w:rFonts w:ascii="Open Sans" w:hAnsi="Open Sans" w:cs="Open Sans"/>
          <w:sz w:val="20"/>
          <w:szCs w:val="20"/>
        </w:rPr>
        <w:t xml:space="preserve">, </w:t>
      </w:r>
      <w:r w:rsidR="00FF6D2D">
        <w:rPr>
          <w:rFonts w:ascii="Open Sans" w:hAnsi="Open Sans" w:cs="Open Sans"/>
          <w:sz w:val="20"/>
          <w:szCs w:val="20"/>
        </w:rPr>
        <w:t>we are looking at a devastating expansion of America’s housing crisis.</w:t>
      </w:r>
    </w:p>
    <w:p w14:paraId="1ACCF9D6" w14:textId="02448950" w:rsidR="00005B77" w:rsidRPr="00B82E1B" w:rsidRDefault="00366FC0" w:rsidP="00005B77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 next COVID-19 bill must include </w:t>
      </w:r>
      <w:r w:rsidR="003B4D05">
        <w:rPr>
          <w:rFonts w:ascii="Open Sans" w:hAnsi="Open Sans" w:cs="Open Sans"/>
          <w:sz w:val="20"/>
          <w:szCs w:val="20"/>
        </w:rPr>
        <w:t xml:space="preserve">resources to help keep people housed </w:t>
      </w:r>
      <w:r w:rsidR="00E866ED">
        <w:rPr>
          <w:rFonts w:ascii="Open Sans" w:hAnsi="Open Sans" w:cs="Open Sans"/>
          <w:sz w:val="20"/>
          <w:szCs w:val="20"/>
        </w:rPr>
        <w:t xml:space="preserve">during this economic crisis. Specifically, </w:t>
      </w:r>
      <w:r w:rsidR="00DA0BF7" w:rsidRPr="00B82E1B">
        <w:rPr>
          <w:rFonts w:ascii="Open Sans" w:hAnsi="Open Sans" w:cs="Open Sans"/>
          <w:sz w:val="20"/>
          <w:szCs w:val="20"/>
        </w:rPr>
        <w:t xml:space="preserve">allocating </w:t>
      </w:r>
      <w:r w:rsidR="0097713D" w:rsidRPr="00E353B0">
        <w:rPr>
          <w:rFonts w:ascii="Open Sans" w:hAnsi="Open Sans" w:cs="Open Sans"/>
          <w:b/>
          <w:bCs/>
          <w:sz w:val="20"/>
          <w:szCs w:val="20"/>
        </w:rPr>
        <w:t xml:space="preserve">at least </w:t>
      </w:r>
      <w:r w:rsidR="005317D3" w:rsidRPr="00E353B0">
        <w:rPr>
          <w:rFonts w:ascii="Open Sans" w:hAnsi="Open Sans" w:cs="Open Sans"/>
          <w:b/>
          <w:bCs/>
          <w:sz w:val="20"/>
          <w:szCs w:val="20"/>
        </w:rPr>
        <w:t>$</w:t>
      </w:r>
      <w:r w:rsidR="001140EC" w:rsidRPr="00E353B0">
        <w:rPr>
          <w:rFonts w:ascii="Open Sans" w:hAnsi="Open Sans" w:cs="Open Sans"/>
          <w:b/>
          <w:bCs/>
          <w:sz w:val="20"/>
          <w:szCs w:val="20"/>
        </w:rPr>
        <w:t>100</w:t>
      </w:r>
      <w:r w:rsidR="005317D3" w:rsidRPr="00E353B0">
        <w:rPr>
          <w:rFonts w:ascii="Open Sans" w:hAnsi="Open Sans" w:cs="Open Sans"/>
          <w:b/>
          <w:bCs/>
          <w:sz w:val="20"/>
          <w:szCs w:val="20"/>
        </w:rPr>
        <w:t xml:space="preserve"> billion in federal money for emergency rental assistance and enacting a national moratorium on evictions</w:t>
      </w:r>
      <w:r w:rsidR="005317D3" w:rsidRPr="00B82E1B">
        <w:rPr>
          <w:rFonts w:ascii="Open Sans" w:hAnsi="Open Sans" w:cs="Open Sans"/>
          <w:sz w:val="20"/>
          <w:szCs w:val="20"/>
        </w:rPr>
        <w:t xml:space="preserve"> until the crisis passes. </w:t>
      </w:r>
    </w:p>
    <w:p w14:paraId="66B06D2F" w14:textId="13995BE0" w:rsidR="00005B77" w:rsidRDefault="00005B77" w:rsidP="00005B77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addition, Congress must </w:t>
      </w:r>
      <w:r w:rsidR="00D110F8">
        <w:rPr>
          <w:rFonts w:ascii="Open Sans" w:hAnsi="Open Sans" w:cs="Open Sans"/>
          <w:sz w:val="20"/>
          <w:szCs w:val="20"/>
        </w:rPr>
        <w:t xml:space="preserve">expand SNAP as part of the COVID-19 response. </w:t>
      </w:r>
      <w:r w:rsidR="009B0B2B">
        <w:rPr>
          <w:rFonts w:ascii="Open Sans" w:hAnsi="Open Sans" w:cs="Open Sans"/>
          <w:sz w:val="20"/>
          <w:szCs w:val="20"/>
        </w:rPr>
        <w:t xml:space="preserve">Responding to economic crisis </w:t>
      </w:r>
      <w:r w:rsidR="00B82E1B">
        <w:rPr>
          <w:rFonts w:ascii="Open Sans" w:hAnsi="Open Sans" w:cs="Open Sans"/>
          <w:sz w:val="20"/>
          <w:szCs w:val="20"/>
        </w:rPr>
        <w:t>is part of</w:t>
      </w:r>
      <w:r w:rsidR="009B0B2B">
        <w:rPr>
          <w:rFonts w:ascii="Open Sans" w:hAnsi="Open Sans" w:cs="Open Sans"/>
          <w:sz w:val="20"/>
          <w:szCs w:val="20"/>
        </w:rPr>
        <w:t xml:space="preserve"> SNAP’s design. </w:t>
      </w:r>
      <w:r w:rsidR="00A269B3">
        <w:rPr>
          <w:rFonts w:ascii="Open Sans" w:hAnsi="Open Sans" w:cs="Open Sans"/>
          <w:sz w:val="20"/>
          <w:szCs w:val="20"/>
        </w:rPr>
        <w:t xml:space="preserve">Yet, </w:t>
      </w:r>
      <w:r w:rsidR="00E97CFB">
        <w:rPr>
          <w:rFonts w:ascii="Open Sans" w:hAnsi="Open Sans" w:cs="Open Sans"/>
          <w:sz w:val="20"/>
          <w:szCs w:val="20"/>
        </w:rPr>
        <w:t>while tens of millions of Americans struggl</w:t>
      </w:r>
      <w:r w:rsidR="00B82E1B">
        <w:rPr>
          <w:rFonts w:ascii="Open Sans" w:hAnsi="Open Sans" w:cs="Open Sans"/>
          <w:sz w:val="20"/>
          <w:szCs w:val="20"/>
        </w:rPr>
        <w:t>e</w:t>
      </w:r>
      <w:r w:rsidR="00E97CFB">
        <w:rPr>
          <w:rFonts w:ascii="Open Sans" w:hAnsi="Open Sans" w:cs="Open Sans"/>
          <w:sz w:val="20"/>
          <w:szCs w:val="20"/>
        </w:rPr>
        <w:t xml:space="preserve"> to buy food, </w:t>
      </w:r>
      <w:r w:rsidR="00A269B3">
        <w:rPr>
          <w:rFonts w:ascii="Open Sans" w:hAnsi="Open Sans" w:cs="Open Sans"/>
          <w:sz w:val="20"/>
          <w:szCs w:val="20"/>
        </w:rPr>
        <w:t>Congress has done little to utilize</w:t>
      </w:r>
      <w:r w:rsidR="00E97CFB">
        <w:rPr>
          <w:rFonts w:ascii="Open Sans" w:hAnsi="Open Sans" w:cs="Open Sans"/>
          <w:sz w:val="20"/>
          <w:szCs w:val="20"/>
        </w:rPr>
        <w:t xml:space="preserve"> SNAP as</w:t>
      </w:r>
      <w:r w:rsidR="003D5A80">
        <w:rPr>
          <w:rFonts w:ascii="Open Sans" w:hAnsi="Open Sans" w:cs="Open Sans"/>
          <w:sz w:val="20"/>
          <w:szCs w:val="20"/>
        </w:rPr>
        <w:t xml:space="preserve"> a</w:t>
      </w:r>
      <w:r w:rsidR="00A269B3">
        <w:rPr>
          <w:rFonts w:ascii="Open Sans" w:hAnsi="Open Sans" w:cs="Open Sans"/>
          <w:sz w:val="20"/>
          <w:szCs w:val="20"/>
        </w:rPr>
        <w:t xml:space="preserve"> tool</w:t>
      </w:r>
      <w:r w:rsidR="003D5A80">
        <w:rPr>
          <w:rFonts w:ascii="Open Sans" w:hAnsi="Open Sans" w:cs="Open Sans"/>
          <w:sz w:val="20"/>
          <w:szCs w:val="20"/>
        </w:rPr>
        <w:t xml:space="preserve"> for relief.</w:t>
      </w:r>
      <w:r w:rsidR="00E97CFB">
        <w:rPr>
          <w:rFonts w:ascii="Open Sans" w:hAnsi="Open Sans" w:cs="Open Sans"/>
          <w:sz w:val="20"/>
          <w:szCs w:val="20"/>
        </w:rPr>
        <w:t xml:space="preserve"> </w:t>
      </w:r>
      <w:r w:rsidR="003D5A80">
        <w:rPr>
          <w:rFonts w:ascii="Open Sans" w:hAnsi="Open Sans" w:cs="Open Sans"/>
          <w:sz w:val="20"/>
          <w:szCs w:val="20"/>
        </w:rPr>
        <w:t>RESULTS is asking Congress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353B0">
        <w:rPr>
          <w:rFonts w:ascii="Open Sans" w:hAnsi="Open Sans" w:cs="Open Sans"/>
          <w:b/>
          <w:bCs/>
          <w:sz w:val="20"/>
          <w:szCs w:val="20"/>
        </w:rPr>
        <w:t>increase SNAP’s maximum benefit by 15 percent</w:t>
      </w:r>
      <w:r>
        <w:rPr>
          <w:rFonts w:ascii="Open Sans" w:hAnsi="Open Sans" w:cs="Open Sans"/>
          <w:sz w:val="20"/>
          <w:szCs w:val="20"/>
        </w:rPr>
        <w:t xml:space="preserve"> until the economic crisis passes.</w:t>
      </w:r>
    </w:p>
    <w:p w14:paraId="6496163E" w14:textId="4790B5F0" w:rsidR="005317D3" w:rsidRDefault="003D5A80" w:rsidP="005317D3">
      <w:pPr>
        <w:spacing w:after="12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Finally, </w:t>
      </w:r>
      <w:r w:rsidR="00861793">
        <w:rPr>
          <w:rFonts w:ascii="Open Sans" w:hAnsi="Open Sans" w:cs="Open Sans"/>
          <w:sz w:val="20"/>
          <w:szCs w:val="20"/>
        </w:rPr>
        <w:t xml:space="preserve">we </w:t>
      </w:r>
      <w:r w:rsidR="00C55723">
        <w:rPr>
          <w:rFonts w:ascii="Open Sans" w:hAnsi="Open Sans" w:cs="Open Sans"/>
          <w:sz w:val="20"/>
          <w:szCs w:val="20"/>
        </w:rPr>
        <w:t>must</w:t>
      </w:r>
      <w:r w:rsidR="00861793">
        <w:rPr>
          <w:rFonts w:ascii="Open Sans" w:hAnsi="Open Sans" w:cs="Open Sans"/>
          <w:sz w:val="20"/>
          <w:szCs w:val="20"/>
        </w:rPr>
        <w:t xml:space="preserve"> look beyond COVID-19 at the underlying housing crisis in America that was </w:t>
      </w:r>
      <w:r w:rsidR="00384860">
        <w:rPr>
          <w:rFonts w:ascii="Open Sans" w:hAnsi="Open Sans" w:cs="Open Sans"/>
          <w:sz w:val="20"/>
          <w:szCs w:val="20"/>
        </w:rPr>
        <w:t>there</w:t>
      </w:r>
      <w:r w:rsidR="00861793">
        <w:rPr>
          <w:rFonts w:ascii="Open Sans" w:hAnsi="Open Sans" w:cs="Open Sans"/>
          <w:sz w:val="20"/>
          <w:szCs w:val="20"/>
        </w:rPr>
        <w:t xml:space="preserve"> before the </w:t>
      </w:r>
      <w:r w:rsidR="0032440F">
        <w:rPr>
          <w:rFonts w:ascii="Open Sans" w:hAnsi="Open Sans" w:cs="Open Sans"/>
          <w:sz w:val="20"/>
          <w:szCs w:val="20"/>
        </w:rPr>
        <w:t xml:space="preserve">outbreak. </w:t>
      </w:r>
      <w:r w:rsidR="0032440F" w:rsidRPr="00B82E1B">
        <w:rPr>
          <w:rFonts w:ascii="Open Sans" w:hAnsi="Open Sans" w:cs="Open Sans"/>
          <w:sz w:val="20"/>
          <w:szCs w:val="20"/>
        </w:rPr>
        <w:t xml:space="preserve">Creating </w:t>
      </w:r>
      <w:r w:rsidR="0032440F" w:rsidRPr="00E353B0">
        <w:rPr>
          <w:rFonts w:ascii="Open Sans" w:hAnsi="Open Sans" w:cs="Open Sans"/>
          <w:b/>
          <w:bCs/>
          <w:sz w:val="20"/>
          <w:szCs w:val="20"/>
        </w:rPr>
        <w:t xml:space="preserve">a </w:t>
      </w:r>
      <w:r w:rsidR="005317D3" w:rsidRPr="00E353B0">
        <w:rPr>
          <w:rFonts w:ascii="Open Sans" w:hAnsi="Open Sans" w:cs="Open Sans"/>
          <w:b/>
          <w:bCs/>
          <w:sz w:val="20"/>
          <w:szCs w:val="20"/>
        </w:rPr>
        <w:t>refundable “renters’ tax credit” for low-income renters</w:t>
      </w:r>
      <w:r w:rsidR="00AD4F95" w:rsidRPr="00B82E1B">
        <w:rPr>
          <w:rFonts w:ascii="Open Sans" w:hAnsi="Open Sans" w:cs="Open Sans"/>
          <w:sz w:val="20"/>
          <w:szCs w:val="20"/>
        </w:rPr>
        <w:t xml:space="preserve"> </w:t>
      </w:r>
      <w:r w:rsidR="0032440F" w:rsidRPr="00B82E1B">
        <w:rPr>
          <w:rFonts w:ascii="Open Sans" w:hAnsi="Open Sans" w:cs="Open Sans"/>
          <w:sz w:val="20"/>
          <w:szCs w:val="20"/>
        </w:rPr>
        <w:t>would help millions of low-income r</w:t>
      </w:r>
      <w:r w:rsidR="0032440F">
        <w:rPr>
          <w:rFonts w:ascii="Open Sans" w:hAnsi="Open Sans" w:cs="Open Sans"/>
          <w:sz w:val="20"/>
          <w:szCs w:val="20"/>
        </w:rPr>
        <w:t xml:space="preserve">enters </w:t>
      </w:r>
      <w:r w:rsidR="009312F2">
        <w:rPr>
          <w:rFonts w:ascii="Open Sans" w:hAnsi="Open Sans" w:cs="Open Sans"/>
          <w:sz w:val="20"/>
          <w:szCs w:val="20"/>
        </w:rPr>
        <w:t>not earning enough to afford a place to live</w:t>
      </w:r>
      <w:r w:rsidR="00DA36D9">
        <w:rPr>
          <w:rFonts w:ascii="Open Sans" w:hAnsi="Open Sans" w:cs="Open Sans"/>
          <w:sz w:val="20"/>
          <w:szCs w:val="20"/>
        </w:rPr>
        <w:t>. P</w:t>
      </w:r>
      <w:r w:rsidR="00747A03" w:rsidRPr="1570BF76">
        <w:rPr>
          <w:rFonts w:ascii="Open Sans" w:eastAsia="Open Sans" w:hAnsi="Open Sans" w:cs="Open Sans"/>
          <w:sz w:val="20"/>
          <w:szCs w:val="20"/>
        </w:rPr>
        <w:t>aired with measures to increase the supply of affordable housing and reduce evictions</w:t>
      </w:r>
      <w:r w:rsidR="00DA36D9">
        <w:rPr>
          <w:rFonts w:ascii="Open Sans" w:eastAsia="Open Sans" w:hAnsi="Open Sans" w:cs="Open Sans"/>
          <w:sz w:val="20"/>
          <w:szCs w:val="20"/>
        </w:rPr>
        <w:t xml:space="preserve">. </w:t>
      </w:r>
      <w:r w:rsidR="00F33ACB">
        <w:rPr>
          <w:rFonts w:ascii="Open Sans" w:eastAsia="Open Sans" w:hAnsi="Open Sans" w:cs="Open Sans"/>
          <w:sz w:val="20"/>
          <w:szCs w:val="20"/>
        </w:rPr>
        <w:t>A r</w:t>
      </w:r>
      <w:r w:rsidR="00DA36D9">
        <w:rPr>
          <w:rFonts w:ascii="Open Sans" w:eastAsia="Open Sans" w:hAnsi="Open Sans" w:cs="Open Sans"/>
          <w:sz w:val="20"/>
          <w:szCs w:val="20"/>
        </w:rPr>
        <w:t xml:space="preserve">enters’ credit </w:t>
      </w:r>
      <w:r w:rsidR="00747A03" w:rsidRPr="1570BF76">
        <w:rPr>
          <w:rFonts w:ascii="Open Sans" w:eastAsia="Open Sans" w:hAnsi="Open Sans" w:cs="Open Sans"/>
          <w:sz w:val="20"/>
          <w:szCs w:val="20"/>
        </w:rPr>
        <w:t xml:space="preserve">would </w:t>
      </w:r>
      <w:r w:rsidR="00747A03">
        <w:rPr>
          <w:rFonts w:ascii="Open Sans" w:eastAsia="Open Sans" w:hAnsi="Open Sans" w:cs="Open Sans"/>
          <w:sz w:val="20"/>
          <w:szCs w:val="20"/>
        </w:rPr>
        <w:t xml:space="preserve">help </w:t>
      </w:r>
      <w:r w:rsidR="00DA36D9">
        <w:rPr>
          <w:rFonts w:ascii="Open Sans" w:eastAsia="Open Sans" w:hAnsi="Open Sans" w:cs="Open Sans"/>
          <w:sz w:val="20"/>
          <w:szCs w:val="20"/>
        </w:rPr>
        <w:t>low-income renters find stable housing</w:t>
      </w:r>
      <w:r w:rsidR="00AB6B3E">
        <w:rPr>
          <w:rFonts w:ascii="Open Sans" w:eastAsia="Open Sans" w:hAnsi="Open Sans" w:cs="Open Sans"/>
          <w:sz w:val="20"/>
          <w:szCs w:val="20"/>
        </w:rPr>
        <w:t xml:space="preserve"> in good times and bad</w:t>
      </w:r>
      <w:r w:rsidR="00747A03" w:rsidRPr="1570BF76">
        <w:rPr>
          <w:rFonts w:ascii="Open Sans" w:eastAsia="Open Sans" w:hAnsi="Open Sans" w:cs="Open Sans"/>
          <w:sz w:val="20"/>
          <w:szCs w:val="20"/>
        </w:rPr>
        <w:t>.</w:t>
      </w:r>
    </w:p>
    <w:p w14:paraId="427EDC18" w14:textId="3EC3B151" w:rsidR="003F748C" w:rsidRPr="005317D3" w:rsidRDefault="0017616A" w:rsidP="005317D3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While Congress is in Washington, local media urging lawmakers to act are a powerful way to </w:t>
      </w:r>
      <w:r w:rsidR="00F34A09">
        <w:rPr>
          <w:rFonts w:ascii="Open Sans" w:eastAsia="Open Sans" w:hAnsi="Open Sans" w:cs="Open Sans"/>
          <w:sz w:val="20"/>
          <w:szCs w:val="20"/>
        </w:rPr>
        <w:t xml:space="preserve">push them into action. </w:t>
      </w:r>
      <w:r w:rsidR="003F748C">
        <w:rPr>
          <w:rFonts w:ascii="Open Sans" w:eastAsia="Open Sans" w:hAnsi="Open Sans" w:cs="Open Sans"/>
          <w:sz w:val="20"/>
          <w:szCs w:val="20"/>
        </w:rPr>
        <w:t xml:space="preserve">Use the sample letters on the next page to get started on your own letters to the editor urging Congress to </w:t>
      </w:r>
      <w:r w:rsidR="00EC1D9C">
        <w:rPr>
          <w:rFonts w:ascii="Open Sans" w:eastAsia="Open Sans" w:hAnsi="Open Sans" w:cs="Open Sans"/>
          <w:sz w:val="20"/>
          <w:szCs w:val="20"/>
        </w:rPr>
        <w:t xml:space="preserve">prioritize </w:t>
      </w:r>
      <w:r w:rsidR="00F34A09">
        <w:rPr>
          <w:rFonts w:ascii="Open Sans" w:eastAsia="Open Sans" w:hAnsi="Open Sans" w:cs="Open Sans"/>
          <w:sz w:val="20"/>
          <w:szCs w:val="20"/>
        </w:rPr>
        <w:t>housing and feeding families during this crisis and beyond</w:t>
      </w:r>
      <w:r w:rsidR="00EC1D9C">
        <w:rPr>
          <w:rFonts w:ascii="Open Sans" w:eastAsia="Open Sans" w:hAnsi="Open Sans" w:cs="Open Sans"/>
          <w:sz w:val="20"/>
          <w:szCs w:val="20"/>
        </w:rPr>
        <w:t>.</w:t>
      </w:r>
    </w:p>
    <w:p w14:paraId="2A4CA58E" w14:textId="4AF47855" w:rsidR="00747A03" w:rsidRPr="003770A1" w:rsidRDefault="00BA0D33" w:rsidP="00747A03">
      <w:pPr>
        <w:pStyle w:val="NormalWeb"/>
        <w:spacing w:after="120" w:line="276" w:lineRule="auto"/>
        <w:rPr>
          <w:rFonts w:ascii="Open Sans" w:hAnsi="Open Sans" w:cs="Open Sans"/>
          <w:color w:val="D50032"/>
          <w:sz w:val="36"/>
          <w:szCs w:val="36"/>
        </w:rPr>
      </w:pPr>
      <w:r w:rsidRPr="003770A1">
        <w:rPr>
          <w:rFonts w:ascii="Open Sans" w:hAnsi="Open Sans" w:cs="Open Sans"/>
          <w:color w:val="D50032"/>
          <w:sz w:val="36"/>
          <w:szCs w:val="36"/>
        </w:rPr>
        <w:t xml:space="preserve">Leverage </w:t>
      </w:r>
      <w:r w:rsidR="00027904">
        <w:rPr>
          <w:rFonts w:ascii="Open Sans" w:hAnsi="Open Sans" w:cs="Open Sans"/>
          <w:color w:val="D50032"/>
          <w:sz w:val="36"/>
          <w:szCs w:val="36"/>
        </w:rPr>
        <w:t>m</w:t>
      </w:r>
      <w:r w:rsidR="00727B83" w:rsidRPr="003770A1">
        <w:rPr>
          <w:rFonts w:ascii="Open Sans" w:hAnsi="Open Sans" w:cs="Open Sans"/>
          <w:color w:val="D50032"/>
          <w:sz w:val="36"/>
          <w:szCs w:val="36"/>
        </w:rPr>
        <w:t xml:space="preserve">edia to </w:t>
      </w:r>
      <w:r w:rsidR="00027904">
        <w:rPr>
          <w:rFonts w:ascii="Open Sans" w:hAnsi="Open Sans" w:cs="Open Sans"/>
          <w:color w:val="D50032"/>
          <w:sz w:val="36"/>
          <w:szCs w:val="36"/>
        </w:rPr>
        <w:t>p</w:t>
      </w:r>
      <w:r w:rsidR="00727B83" w:rsidRPr="003770A1">
        <w:rPr>
          <w:rFonts w:ascii="Open Sans" w:hAnsi="Open Sans" w:cs="Open Sans"/>
          <w:color w:val="D50032"/>
          <w:sz w:val="36"/>
          <w:szCs w:val="36"/>
        </w:rPr>
        <w:t xml:space="preserve">ush </w:t>
      </w:r>
      <w:r w:rsidR="00027904">
        <w:rPr>
          <w:rFonts w:ascii="Open Sans" w:hAnsi="Open Sans" w:cs="Open Sans"/>
          <w:color w:val="D50032"/>
          <w:sz w:val="36"/>
          <w:szCs w:val="36"/>
        </w:rPr>
        <w:t>l</w:t>
      </w:r>
      <w:r w:rsidR="00727B83" w:rsidRPr="003770A1">
        <w:rPr>
          <w:rFonts w:ascii="Open Sans" w:hAnsi="Open Sans" w:cs="Open Sans"/>
          <w:color w:val="D50032"/>
          <w:sz w:val="36"/>
          <w:szCs w:val="36"/>
        </w:rPr>
        <w:t xml:space="preserve">awmakers into </w:t>
      </w:r>
      <w:r w:rsidR="00027904">
        <w:rPr>
          <w:rFonts w:ascii="Open Sans" w:hAnsi="Open Sans" w:cs="Open Sans"/>
          <w:color w:val="D50032"/>
          <w:sz w:val="36"/>
          <w:szCs w:val="36"/>
        </w:rPr>
        <w:t>a</w:t>
      </w:r>
      <w:r w:rsidR="00727B83" w:rsidRPr="003770A1">
        <w:rPr>
          <w:rFonts w:ascii="Open Sans" w:hAnsi="Open Sans" w:cs="Open Sans"/>
          <w:color w:val="D50032"/>
          <w:sz w:val="36"/>
          <w:szCs w:val="36"/>
        </w:rPr>
        <w:t>ction</w:t>
      </w:r>
    </w:p>
    <w:p w14:paraId="1F540DAA" w14:textId="51BB2B6B" w:rsidR="000F1F21" w:rsidRDefault="00316AE5" w:rsidP="000F1F21">
      <w:pPr>
        <w:spacing w:after="120" w:line="276" w:lineRule="auto"/>
        <w:rPr>
          <w:rFonts w:ascii="Open Sans" w:hAnsi="Open Sans" w:cs="Open Sans"/>
          <w:iCs/>
          <w:noProof/>
          <w:color w:val="000000" w:themeColor="text1"/>
          <w:sz w:val="20"/>
          <w:szCs w:val="20"/>
        </w:rPr>
      </w:pPr>
      <w:r>
        <w:rPr>
          <w:rFonts w:ascii="Open Sans" w:hAnsi="Open Sans" w:cs="Open Sans"/>
          <w:iCs/>
          <w:noProof/>
          <w:color w:val="000000" w:themeColor="text1"/>
          <w:sz w:val="20"/>
          <w:szCs w:val="20"/>
        </w:rPr>
        <w:t xml:space="preserve">Getting your letter to the editor is just one step in influencing lawmakers </w:t>
      </w:r>
      <w:r w:rsidR="00165C37">
        <w:rPr>
          <w:rFonts w:ascii="Open Sans" w:hAnsi="Open Sans" w:cs="Open Sans"/>
          <w:iCs/>
          <w:noProof/>
          <w:color w:val="000000" w:themeColor="text1"/>
          <w:sz w:val="20"/>
          <w:szCs w:val="20"/>
        </w:rPr>
        <w:t xml:space="preserve">about housing and hunger. You then want </w:t>
      </w:r>
      <w:r w:rsidR="00165C37" w:rsidRPr="009C4999">
        <w:rPr>
          <w:rFonts w:ascii="Open Sans" w:hAnsi="Open Sans" w:cs="Open Sans"/>
          <w:iCs/>
          <w:noProof/>
          <w:color w:val="000000" w:themeColor="text1"/>
          <w:sz w:val="20"/>
          <w:szCs w:val="20"/>
        </w:rPr>
        <w:t xml:space="preserve">to </w:t>
      </w:r>
      <w:hyperlink r:id="rId11" w:history="1">
        <w:r w:rsidR="00165C37" w:rsidRPr="00BC538D">
          <w:rPr>
            <w:rStyle w:val="Hyperlink"/>
            <w:rFonts w:ascii="Open Sans" w:hAnsi="Open Sans" w:cs="Open Sans"/>
            <w:iCs/>
            <w:noProof/>
            <w:sz w:val="20"/>
            <w:szCs w:val="20"/>
          </w:rPr>
          <w:t>leverage that media to its maximum effect</w:t>
        </w:r>
      </w:hyperlink>
      <w:r w:rsidR="00157640">
        <w:rPr>
          <w:rFonts w:ascii="Open Sans" w:hAnsi="Open Sans" w:cs="Open Sans"/>
          <w:iCs/>
          <w:noProof/>
          <w:color w:val="000000" w:themeColor="text1"/>
          <w:sz w:val="20"/>
          <w:szCs w:val="20"/>
        </w:rPr>
        <w:t>. Here are actions to take in doing so:</w:t>
      </w:r>
    </w:p>
    <w:p w14:paraId="365DF154" w14:textId="0309D2E9" w:rsidR="00157640" w:rsidRDefault="006A1F6B" w:rsidP="00157640">
      <w:pPr>
        <w:pStyle w:val="ListParagraph"/>
        <w:numPr>
          <w:ilvl w:val="0"/>
          <w:numId w:val="19"/>
        </w:num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Always send your published media pieces to the appropriate aides in your House and Senate offices, with a reiteration of your most recent request on the issue.</w:t>
      </w:r>
      <w:r w:rsidR="00EF4475">
        <w:rPr>
          <w:rFonts w:ascii="Open Sans" w:hAnsi="Open Sans" w:cs="Open Sans"/>
          <w:sz w:val="20"/>
          <w:szCs w:val="20"/>
        </w:rPr>
        <w:t xml:space="preserve"> Contact RESULTS staff if you need help identifying who the key Congressional staff are. </w:t>
      </w:r>
    </w:p>
    <w:p w14:paraId="1D9D064F" w14:textId="645471C2" w:rsidR="006A1F6B" w:rsidRDefault="009A4A80" w:rsidP="00157640">
      <w:pPr>
        <w:pStyle w:val="ListParagraph"/>
        <w:numPr>
          <w:ilvl w:val="0"/>
          <w:numId w:val="19"/>
        </w:num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Share your published media with your group, your local action network, and social media urging others to </w:t>
      </w:r>
      <w:r w:rsidR="00C460A6">
        <w:rPr>
          <w:rFonts w:ascii="Open Sans" w:hAnsi="Open Sans" w:cs="Open Sans"/>
          <w:sz w:val="20"/>
          <w:szCs w:val="20"/>
        </w:rPr>
        <w:t>amplify with congressional offices and also</w:t>
      </w:r>
      <w:r>
        <w:rPr>
          <w:rFonts w:ascii="Open Sans" w:hAnsi="Open Sans" w:cs="Open Sans"/>
          <w:sz w:val="20"/>
          <w:szCs w:val="20"/>
        </w:rPr>
        <w:t xml:space="preserve"> write letters in response. </w:t>
      </w:r>
    </w:p>
    <w:p w14:paraId="65CA582A" w14:textId="5B3964D8" w:rsidR="009A4A80" w:rsidRDefault="0090100F" w:rsidP="00157640">
      <w:pPr>
        <w:pStyle w:val="ListParagraph"/>
        <w:numPr>
          <w:ilvl w:val="0"/>
          <w:numId w:val="19"/>
        </w:num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Share all your recently published media with </w:t>
      </w:r>
      <w:r w:rsidR="00FE1492">
        <w:rPr>
          <w:rFonts w:ascii="Open Sans" w:hAnsi="Open Sans" w:cs="Open Sans"/>
          <w:sz w:val="20"/>
          <w:szCs w:val="20"/>
        </w:rPr>
        <w:t xml:space="preserve">your members of Congress </w:t>
      </w:r>
      <w:r w:rsidR="00D85C91">
        <w:rPr>
          <w:rFonts w:ascii="Open Sans" w:hAnsi="Open Sans" w:cs="Open Sans"/>
          <w:sz w:val="20"/>
          <w:szCs w:val="20"/>
        </w:rPr>
        <w:t>and/</w:t>
      </w:r>
      <w:r w:rsidR="00FE1492">
        <w:rPr>
          <w:rFonts w:ascii="Open Sans" w:hAnsi="Open Sans" w:cs="Open Sans"/>
          <w:sz w:val="20"/>
          <w:szCs w:val="20"/>
        </w:rPr>
        <w:t xml:space="preserve">or </w:t>
      </w:r>
      <w:r>
        <w:rPr>
          <w:rFonts w:ascii="Open Sans" w:hAnsi="Open Sans" w:cs="Open Sans"/>
          <w:sz w:val="20"/>
          <w:szCs w:val="20"/>
        </w:rPr>
        <w:t>congressional aides in your next lobby meeting.</w:t>
      </w:r>
    </w:p>
    <w:p w14:paraId="3028214A" w14:textId="535CD02B" w:rsidR="008A3818" w:rsidRDefault="008A3818" w:rsidP="009C4999">
      <w:pPr>
        <w:spacing w:after="120" w:line="276" w:lineRule="auto"/>
        <w:rPr>
          <w:rFonts w:ascii="Open Sans" w:hAnsi="Open Sans" w:cs="Open Sans"/>
          <w:color w:val="D50032"/>
          <w:sz w:val="36"/>
          <w:szCs w:val="36"/>
        </w:rPr>
      </w:pPr>
      <w:r>
        <w:rPr>
          <w:rFonts w:ascii="Open Sans" w:hAnsi="Open Sans" w:cs="Open Sans"/>
          <w:color w:val="D50032"/>
          <w:sz w:val="36"/>
          <w:szCs w:val="36"/>
        </w:rPr>
        <w:br w:type="page"/>
      </w:r>
    </w:p>
    <w:p w14:paraId="00A96B76" w14:textId="2253EEBE" w:rsidR="005B5F77" w:rsidRPr="00CA704C" w:rsidRDefault="002674E8" w:rsidP="00D06FD4">
      <w:pPr>
        <w:spacing w:after="120" w:line="276" w:lineRule="auto"/>
        <w:rPr>
          <w:rFonts w:ascii="Open Sans" w:hAnsi="Open Sans" w:cs="Open Sans"/>
          <w:b/>
          <w:bCs/>
          <w:color w:val="D50032"/>
          <w:sz w:val="27"/>
          <w:szCs w:val="27"/>
        </w:rPr>
      </w:pPr>
      <w:r w:rsidRPr="00CA704C">
        <w:rPr>
          <w:rFonts w:ascii="Open Sans" w:hAnsi="Open Sans" w:cs="Open Sans"/>
          <w:b/>
          <w:bCs/>
          <w:color w:val="D50032"/>
          <w:sz w:val="27"/>
          <w:szCs w:val="27"/>
        </w:rPr>
        <w:lastRenderedPageBreak/>
        <w:t xml:space="preserve">Housing and COVID-19: </w:t>
      </w:r>
      <w:r w:rsidR="003D3FCE" w:rsidRPr="00CA704C">
        <w:rPr>
          <w:rFonts w:ascii="Open Sans" w:hAnsi="Open Sans" w:cs="Open Sans"/>
          <w:b/>
          <w:bCs/>
          <w:color w:val="D50032"/>
          <w:sz w:val="27"/>
          <w:szCs w:val="27"/>
        </w:rPr>
        <w:t xml:space="preserve">Emergency </w:t>
      </w:r>
      <w:r w:rsidRPr="00CA704C">
        <w:rPr>
          <w:rFonts w:ascii="Open Sans" w:hAnsi="Open Sans" w:cs="Open Sans"/>
          <w:b/>
          <w:bCs/>
          <w:color w:val="D50032"/>
          <w:sz w:val="27"/>
          <w:szCs w:val="27"/>
        </w:rPr>
        <w:t>r</w:t>
      </w:r>
      <w:r w:rsidR="003D3FCE" w:rsidRPr="00CA704C">
        <w:rPr>
          <w:rFonts w:ascii="Open Sans" w:hAnsi="Open Sans" w:cs="Open Sans"/>
          <w:b/>
          <w:bCs/>
          <w:color w:val="D50032"/>
          <w:sz w:val="27"/>
          <w:szCs w:val="27"/>
        </w:rPr>
        <w:t xml:space="preserve">ental </w:t>
      </w:r>
      <w:r w:rsidRPr="00CA704C">
        <w:rPr>
          <w:rFonts w:ascii="Open Sans" w:hAnsi="Open Sans" w:cs="Open Sans"/>
          <w:b/>
          <w:bCs/>
          <w:color w:val="D50032"/>
          <w:sz w:val="27"/>
          <w:szCs w:val="27"/>
        </w:rPr>
        <w:t>a</w:t>
      </w:r>
      <w:r w:rsidR="003D3FCE" w:rsidRPr="00CA704C">
        <w:rPr>
          <w:rFonts w:ascii="Open Sans" w:hAnsi="Open Sans" w:cs="Open Sans"/>
          <w:b/>
          <w:bCs/>
          <w:color w:val="D50032"/>
          <w:sz w:val="27"/>
          <w:szCs w:val="27"/>
        </w:rPr>
        <w:t>ssistance</w:t>
      </w:r>
    </w:p>
    <w:p w14:paraId="4A4CBC2A" w14:textId="1A3DFA27" w:rsidR="00E10F0C" w:rsidRDefault="00F0467D" w:rsidP="00EB22AA">
      <w:pPr>
        <w:spacing w:after="120" w:line="276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A home is the</w:t>
      </w:r>
      <w:r w:rsidR="00A57A50">
        <w:rPr>
          <w:rFonts w:ascii="Open Sans" w:hAnsi="Open Sans" w:cs="Open Sans"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>b</w:t>
      </w:r>
      <w:r w:rsidR="00A12D13">
        <w:rPr>
          <w:rFonts w:ascii="Open Sans" w:hAnsi="Open Sans" w:cs="Open Sans"/>
          <w:i/>
          <w:iCs/>
          <w:sz w:val="20"/>
          <w:szCs w:val="20"/>
        </w:rPr>
        <w:t xml:space="preserve">est way to keep </w:t>
      </w:r>
      <w:r>
        <w:rPr>
          <w:rFonts w:ascii="Open Sans" w:hAnsi="Open Sans" w:cs="Open Sans"/>
          <w:i/>
          <w:iCs/>
          <w:sz w:val="20"/>
          <w:szCs w:val="20"/>
        </w:rPr>
        <w:t>people h</w:t>
      </w:r>
      <w:r w:rsidR="00A12D13">
        <w:rPr>
          <w:rFonts w:ascii="Open Sans" w:hAnsi="Open Sans" w:cs="Open Sans"/>
          <w:i/>
          <w:iCs/>
          <w:sz w:val="20"/>
          <w:szCs w:val="20"/>
        </w:rPr>
        <w:t>ealthy</w:t>
      </w:r>
      <w:r w:rsidR="005315FB">
        <w:rPr>
          <w:rFonts w:ascii="Open Sans" w:hAnsi="Open Sans" w:cs="Open Sans"/>
          <w:i/>
          <w:iCs/>
          <w:sz w:val="20"/>
          <w:szCs w:val="20"/>
        </w:rPr>
        <w:t xml:space="preserve"> from 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>COVID-19</w:t>
      </w:r>
      <w:r w:rsidR="00A57A50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7F73C5">
        <w:rPr>
          <w:rFonts w:ascii="Open Sans" w:hAnsi="Open Sans" w:cs="Open Sans"/>
          <w:i/>
          <w:iCs/>
          <w:sz w:val="20"/>
          <w:szCs w:val="20"/>
        </w:rPr>
        <w:t xml:space="preserve">But the safety of </w:t>
      </w:r>
      <w:r w:rsidR="00A57A50">
        <w:rPr>
          <w:rFonts w:ascii="Open Sans" w:hAnsi="Open Sans" w:cs="Open Sans"/>
          <w:i/>
          <w:iCs/>
          <w:sz w:val="20"/>
          <w:szCs w:val="20"/>
        </w:rPr>
        <w:t xml:space="preserve">having a </w:t>
      </w:r>
      <w:r w:rsidR="007F73C5">
        <w:rPr>
          <w:rFonts w:ascii="Open Sans" w:hAnsi="Open Sans" w:cs="Open Sans"/>
          <w:i/>
          <w:iCs/>
          <w:sz w:val="20"/>
          <w:szCs w:val="20"/>
        </w:rPr>
        <w:t>home is under threat for millions of Americans</w:t>
      </w:r>
      <w:r w:rsidR="00E10F0C">
        <w:rPr>
          <w:rFonts w:ascii="Open Sans" w:hAnsi="Open Sans" w:cs="Open Sans"/>
          <w:i/>
          <w:iCs/>
          <w:sz w:val="20"/>
          <w:szCs w:val="20"/>
        </w:rPr>
        <w:t>.</w:t>
      </w:r>
    </w:p>
    <w:p w14:paraId="4FCFC945" w14:textId="03CD57C1" w:rsidR="00EB22AA" w:rsidRPr="00EB22AA" w:rsidRDefault="00E10F0C" w:rsidP="00EB22AA">
      <w:pPr>
        <w:spacing w:after="120" w:line="276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COVID-19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 xml:space="preserve"> has created levels of unemployment </w:t>
      </w:r>
      <w:r w:rsidR="00206417">
        <w:rPr>
          <w:rFonts w:ascii="Open Sans" w:hAnsi="Open Sans" w:cs="Open Sans"/>
          <w:i/>
          <w:iCs/>
          <w:sz w:val="20"/>
          <w:szCs w:val="20"/>
        </w:rPr>
        <w:t xml:space="preserve">not seen in </w:t>
      </w:r>
      <w:r w:rsidR="00206417" w:rsidRPr="00EB22AA">
        <w:rPr>
          <w:rFonts w:ascii="Open Sans" w:hAnsi="Open Sans" w:cs="Open Sans"/>
          <w:i/>
          <w:iCs/>
          <w:sz w:val="20"/>
          <w:szCs w:val="20"/>
        </w:rPr>
        <w:t>the U.S.</w:t>
      </w:r>
      <w:r w:rsidR="00206417">
        <w:rPr>
          <w:rFonts w:ascii="Open Sans" w:hAnsi="Open Sans" w:cs="Open Sans"/>
          <w:i/>
          <w:iCs/>
          <w:sz w:val="20"/>
          <w:szCs w:val="20"/>
        </w:rPr>
        <w:t xml:space="preserve"> in decades. W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 xml:space="preserve">hen people cannot work, </w:t>
      </w:r>
      <w:r w:rsidR="00010580">
        <w:rPr>
          <w:rFonts w:ascii="Open Sans" w:hAnsi="Open Sans" w:cs="Open Sans"/>
          <w:i/>
          <w:iCs/>
          <w:sz w:val="20"/>
          <w:szCs w:val="20"/>
        </w:rPr>
        <w:t>they cannot pay the rent.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 xml:space="preserve"> Even with</w:t>
      </w:r>
      <w:r w:rsidR="002571E2">
        <w:rPr>
          <w:rFonts w:ascii="Open Sans" w:hAnsi="Open Sans" w:cs="Open Sans"/>
          <w:i/>
          <w:iCs/>
          <w:sz w:val="20"/>
          <w:szCs w:val="20"/>
        </w:rPr>
        <w:t xml:space="preserve"> some</w:t>
      </w:r>
      <w:r w:rsidR="00D7790B">
        <w:rPr>
          <w:rFonts w:ascii="Open Sans" w:hAnsi="Open Sans" w:cs="Open Sans"/>
          <w:i/>
          <w:iCs/>
          <w:sz w:val="20"/>
          <w:szCs w:val="20"/>
        </w:rPr>
        <w:t xml:space="preserve"> getting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 xml:space="preserve"> unemployment insurance, millions are </w:t>
      </w:r>
      <w:r w:rsidR="0092697B">
        <w:rPr>
          <w:rFonts w:ascii="Open Sans" w:hAnsi="Open Sans" w:cs="Open Sans"/>
          <w:i/>
          <w:iCs/>
          <w:sz w:val="20"/>
          <w:szCs w:val="20"/>
        </w:rPr>
        <w:t xml:space="preserve">still 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>falling behind</w:t>
      </w:r>
      <w:r w:rsidR="0025556E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E52B8F">
        <w:rPr>
          <w:rFonts w:ascii="Open Sans" w:hAnsi="Open Sans" w:cs="Open Sans"/>
          <w:i/>
          <w:iCs/>
          <w:sz w:val="20"/>
          <w:szCs w:val="20"/>
        </w:rPr>
        <w:t xml:space="preserve">putting </w:t>
      </w:r>
      <w:r w:rsidR="0025556E">
        <w:rPr>
          <w:rFonts w:ascii="Open Sans" w:hAnsi="Open Sans" w:cs="Open Sans"/>
          <w:i/>
          <w:iCs/>
          <w:sz w:val="20"/>
          <w:szCs w:val="20"/>
        </w:rPr>
        <w:t>l</w:t>
      </w:r>
      <w:r w:rsidR="00010580">
        <w:rPr>
          <w:rFonts w:ascii="Open Sans" w:hAnsi="Open Sans" w:cs="Open Sans"/>
          <w:i/>
          <w:iCs/>
          <w:sz w:val="20"/>
          <w:szCs w:val="20"/>
        </w:rPr>
        <w:t>ow-income renters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52B8F">
        <w:rPr>
          <w:rFonts w:ascii="Open Sans" w:hAnsi="Open Sans" w:cs="Open Sans"/>
          <w:i/>
          <w:iCs/>
          <w:sz w:val="20"/>
          <w:szCs w:val="20"/>
        </w:rPr>
        <w:t>under the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 xml:space="preserve"> threat of eviction and homelessness</w:t>
      </w:r>
      <w:r w:rsidR="0025556E">
        <w:rPr>
          <w:rFonts w:ascii="Open Sans" w:hAnsi="Open Sans" w:cs="Open Sans"/>
          <w:i/>
          <w:iCs/>
          <w:sz w:val="20"/>
          <w:szCs w:val="20"/>
        </w:rPr>
        <w:t>.</w:t>
      </w:r>
      <w:r w:rsidR="00443166">
        <w:rPr>
          <w:rFonts w:ascii="Open Sans" w:hAnsi="Open Sans" w:cs="Open Sans"/>
          <w:i/>
          <w:iCs/>
          <w:sz w:val="20"/>
          <w:szCs w:val="20"/>
        </w:rPr>
        <w:t xml:space="preserve"> It is unconscionable that </w:t>
      </w:r>
      <w:r w:rsidR="002B0AA9">
        <w:rPr>
          <w:rFonts w:ascii="Open Sans" w:hAnsi="Open Sans" w:cs="Open Sans"/>
          <w:i/>
          <w:iCs/>
          <w:sz w:val="20"/>
          <w:szCs w:val="20"/>
        </w:rPr>
        <w:t>Americans</w:t>
      </w:r>
      <w:r w:rsidR="003B6E46">
        <w:rPr>
          <w:rFonts w:ascii="Open Sans" w:hAnsi="Open Sans" w:cs="Open Sans"/>
          <w:i/>
          <w:iCs/>
          <w:sz w:val="20"/>
          <w:szCs w:val="20"/>
        </w:rPr>
        <w:t xml:space="preserve"> forced to stay home because of the virus are now </w:t>
      </w:r>
      <w:r w:rsidR="009C22D3">
        <w:rPr>
          <w:rFonts w:ascii="Open Sans" w:hAnsi="Open Sans" w:cs="Open Sans"/>
          <w:i/>
          <w:iCs/>
          <w:sz w:val="20"/>
          <w:szCs w:val="20"/>
        </w:rPr>
        <w:t>in danger o</w:t>
      </w:r>
      <w:r w:rsidR="00C55DD5">
        <w:rPr>
          <w:rFonts w:ascii="Open Sans" w:hAnsi="Open Sans" w:cs="Open Sans"/>
          <w:i/>
          <w:iCs/>
          <w:sz w:val="20"/>
          <w:szCs w:val="20"/>
        </w:rPr>
        <w:t>f</w:t>
      </w:r>
      <w:r w:rsidR="009C22D3">
        <w:rPr>
          <w:rFonts w:ascii="Open Sans" w:hAnsi="Open Sans" w:cs="Open Sans"/>
          <w:i/>
          <w:iCs/>
          <w:sz w:val="20"/>
          <w:szCs w:val="20"/>
        </w:rPr>
        <w:t xml:space="preserve"> losing</w:t>
      </w:r>
      <w:r w:rsidR="006A6A09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0E1B4A">
        <w:rPr>
          <w:rFonts w:ascii="Open Sans" w:hAnsi="Open Sans" w:cs="Open Sans"/>
          <w:i/>
          <w:iCs/>
          <w:sz w:val="20"/>
          <w:szCs w:val="20"/>
        </w:rPr>
        <w:t xml:space="preserve">those </w:t>
      </w:r>
      <w:r w:rsidR="00151704">
        <w:rPr>
          <w:rFonts w:ascii="Open Sans" w:hAnsi="Open Sans" w:cs="Open Sans"/>
          <w:i/>
          <w:iCs/>
          <w:sz w:val="20"/>
          <w:szCs w:val="20"/>
        </w:rPr>
        <w:t>homes</w:t>
      </w:r>
      <w:r w:rsidR="006A6A09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0304BB">
        <w:rPr>
          <w:rFonts w:ascii="Open Sans" w:hAnsi="Open Sans" w:cs="Open Sans"/>
          <w:i/>
          <w:iCs/>
          <w:sz w:val="20"/>
          <w:szCs w:val="20"/>
        </w:rPr>
        <w:t xml:space="preserve">Emergency rental assistance and </w:t>
      </w:r>
      <w:r w:rsidR="00BD099C">
        <w:rPr>
          <w:rFonts w:ascii="Open Sans" w:hAnsi="Open Sans" w:cs="Open Sans"/>
          <w:i/>
          <w:iCs/>
          <w:sz w:val="20"/>
          <w:szCs w:val="20"/>
        </w:rPr>
        <w:t>stopping</w:t>
      </w:r>
      <w:r w:rsidR="000304BB">
        <w:rPr>
          <w:rFonts w:ascii="Open Sans" w:hAnsi="Open Sans" w:cs="Open Sans"/>
          <w:i/>
          <w:iCs/>
          <w:sz w:val="20"/>
          <w:szCs w:val="20"/>
        </w:rPr>
        <w:t xml:space="preserve"> evictions will help renters </w:t>
      </w:r>
      <w:r w:rsidR="00BD099C">
        <w:rPr>
          <w:rFonts w:ascii="Open Sans" w:hAnsi="Open Sans" w:cs="Open Sans"/>
          <w:i/>
          <w:iCs/>
          <w:sz w:val="20"/>
          <w:szCs w:val="20"/>
        </w:rPr>
        <w:t>stay housed and safe until this crisis passes.</w:t>
      </w:r>
    </w:p>
    <w:p w14:paraId="70116B3D" w14:textId="7F46832B" w:rsidR="00EB22AA" w:rsidRDefault="00010580" w:rsidP="00EB22AA">
      <w:pPr>
        <w:spacing w:after="120" w:line="276" w:lineRule="auto"/>
        <w:rPr>
          <w:rFonts w:ascii="Open Sans" w:hAnsi="Open Sans" w:cs="Open Sans"/>
          <w:i/>
          <w:iCs/>
          <w:sz w:val="20"/>
          <w:szCs w:val="20"/>
        </w:rPr>
      </w:pPr>
      <w:r w:rsidRPr="00EB22AA">
        <w:rPr>
          <w:rFonts w:ascii="Open Sans" w:hAnsi="Open Sans" w:cs="Open Sans"/>
          <w:i/>
          <w:iCs/>
          <w:sz w:val="20"/>
          <w:szCs w:val="20"/>
        </w:rPr>
        <w:t xml:space="preserve">Homelessness </w:t>
      </w:r>
      <w:r w:rsidR="0009368E">
        <w:rPr>
          <w:rFonts w:ascii="Open Sans" w:hAnsi="Open Sans" w:cs="Open Sans"/>
          <w:i/>
          <w:iCs/>
          <w:sz w:val="20"/>
          <w:szCs w:val="20"/>
        </w:rPr>
        <w:t>and eviction do</w:t>
      </w:r>
      <w:r w:rsidRPr="00EB22AA">
        <w:rPr>
          <w:rFonts w:ascii="Open Sans" w:hAnsi="Open Sans" w:cs="Open Sans"/>
          <w:i/>
          <w:iCs/>
          <w:sz w:val="20"/>
          <w:szCs w:val="20"/>
        </w:rPr>
        <w:t xml:space="preserve"> not have to be the legac</w:t>
      </w:r>
      <w:r w:rsidR="0009368E">
        <w:rPr>
          <w:rFonts w:ascii="Open Sans" w:hAnsi="Open Sans" w:cs="Open Sans"/>
          <w:i/>
          <w:iCs/>
          <w:sz w:val="20"/>
          <w:szCs w:val="20"/>
        </w:rPr>
        <w:t xml:space="preserve">ies </w:t>
      </w:r>
      <w:r w:rsidRPr="00EB22AA">
        <w:rPr>
          <w:rFonts w:ascii="Open Sans" w:hAnsi="Open Sans" w:cs="Open Sans"/>
          <w:i/>
          <w:iCs/>
          <w:sz w:val="20"/>
          <w:szCs w:val="20"/>
        </w:rPr>
        <w:t xml:space="preserve">of COVID-19. 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>I urge our members of Congress quickly pass legislation that includes at least $100 billion for emergency rental assistance</w:t>
      </w:r>
      <w:r>
        <w:rPr>
          <w:rFonts w:ascii="Open Sans" w:hAnsi="Open Sans" w:cs="Open Sans"/>
          <w:i/>
          <w:iCs/>
          <w:sz w:val="20"/>
          <w:szCs w:val="20"/>
        </w:rPr>
        <w:t xml:space="preserve"> and </w:t>
      </w:r>
      <w:r w:rsidR="00EB22AA" w:rsidRPr="00EB22AA">
        <w:rPr>
          <w:rFonts w:ascii="Open Sans" w:hAnsi="Open Sans" w:cs="Open Sans"/>
          <w:i/>
          <w:iCs/>
          <w:sz w:val="20"/>
          <w:szCs w:val="20"/>
        </w:rPr>
        <w:t xml:space="preserve">a national moratorium on evictions. </w:t>
      </w:r>
    </w:p>
    <w:p w14:paraId="25C2D850" w14:textId="78BDDBFA" w:rsidR="00116FAB" w:rsidRPr="00CA704C" w:rsidRDefault="002674E8" w:rsidP="00116FAB">
      <w:pPr>
        <w:spacing w:after="120" w:line="276" w:lineRule="auto"/>
        <w:rPr>
          <w:rFonts w:ascii="Open Sans" w:hAnsi="Open Sans" w:cs="Open Sans"/>
          <w:b/>
          <w:bCs/>
          <w:color w:val="D50032"/>
          <w:sz w:val="27"/>
          <w:szCs w:val="27"/>
        </w:rPr>
      </w:pPr>
      <w:r w:rsidRPr="00CA704C">
        <w:rPr>
          <w:rFonts w:ascii="Open Sans" w:hAnsi="Open Sans" w:cs="Open Sans"/>
          <w:b/>
          <w:bCs/>
          <w:color w:val="D50032"/>
          <w:sz w:val="27"/>
          <w:szCs w:val="27"/>
        </w:rPr>
        <w:t>Hunger and COVID-19: Increasing SNAP benefits</w:t>
      </w:r>
    </w:p>
    <w:p w14:paraId="453FA136" w14:textId="17075AE9" w:rsidR="00116FAB" w:rsidRDefault="00FB229E" w:rsidP="00116FAB">
      <w:pPr>
        <w:spacing w:after="120" w:line="276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COVID-19 is quickly adding </w:t>
      </w:r>
      <w:r w:rsidR="008D2FB6">
        <w:rPr>
          <w:rFonts w:ascii="Open Sans" w:hAnsi="Open Sans" w:cs="Open Sans"/>
          <w:i/>
          <w:iCs/>
          <w:sz w:val="20"/>
          <w:szCs w:val="20"/>
        </w:rPr>
        <w:t xml:space="preserve">hunger to its list of health risks. </w:t>
      </w:r>
      <w:r w:rsidR="00EA39FA">
        <w:rPr>
          <w:rFonts w:ascii="Open Sans" w:hAnsi="Open Sans" w:cs="Open Sans"/>
          <w:i/>
          <w:iCs/>
          <w:sz w:val="20"/>
          <w:szCs w:val="20"/>
        </w:rPr>
        <w:t>With more than 30 million Americans unemployed, p</w:t>
      </w:r>
      <w:r w:rsidR="007017DB">
        <w:rPr>
          <w:rFonts w:ascii="Open Sans" w:hAnsi="Open Sans" w:cs="Open Sans"/>
          <w:i/>
          <w:iCs/>
          <w:sz w:val="20"/>
          <w:szCs w:val="20"/>
        </w:rPr>
        <w:t>eople are being forced to choose between rent and groceries</w:t>
      </w:r>
      <w:r w:rsidR="007A2781">
        <w:rPr>
          <w:rFonts w:ascii="Open Sans" w:hAnsi="Open Sans" w:cs="Open Sans"/>
          <w:i/>
          <w:iCs/>
          <w:sz w:val="20"/>
          <w:szCs w:val="20"/>
        </w:rPr>
        <w:t>. Meanwhile,</w:t>
      </w:r>
      <w:r w:rsidR="007017DB">
        <w:rPr>
          <w:rFonts w:ascii="Open Sans" w:hAnsi="Open Sans" w:cs="Open Sans"/>
          <w:i/>
          <w:iCs/>
          <w:sz w:val="20"/>
          <w:szCs w:val="20"/>
        </w:rPr>
        <w:t xml:space="preserve"> f</w:t>
      </w:r>
      <w:r w:rsidR="00170C83">
        <w:rPr>
          <w:rFonts w:ascii="Open Sans" w:hAnsi="Open Sans" w:cs="Open Sans"/>
          <w:i/>
          <w:iCs/>
          <w:sz w:val="20"/>
          <w:szCs w:val="20"/>
        </w:rPr>
        <w:t>ood banks</w:t>
      </w:r>
      <w:r w:rsidR="009912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D063B2">
        <w:rPr>
          <w:rFonts w:ascii="Open Sans" w:hAnsi="Open Sans" w:cs="Open Sans"/>
          <w:i/>
          <w:iCs/>
          <w:sz w:val="20"/>
          <w:szCs w:val="20"/>
        </w:rPr>
        <w:t xml:space="preserve">are </w:t>
      </w:r>
      <w:r w:rsidR="00621A06">
        <w:rPr>
          <w:rFonts w:ascii="Open Sans" w:hAnsi="Open Sans" w:cs="Open Sans"/>
          <w:i/>
          <w:iCs/>
          <w:sz w:val="20"/>
          <w:szCs w:val="20"/>
        </w:rPr>
        <w:t>overwhelmed</w:t>
      </w:r>
      <w:r w:rsidR="007017DB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68368B">
        <w:rPr>
          <w:rFonts w:ascii="Open Sans" w:hAnsi="Open Sans" w:cs="Open Sans"/>
          <w:i/>
          <w:iCs/>
          <w:sz w:val="20"/>
          <w:szCs w:val="20"/>
        </w:rPr>
        <w:t xml:space="preserve">and </w:t>
      </w:r>
      <w:r w:rsidR="00621A06">
        <w:rPr>
          <w:rFonts w:ascii="Open Sans" w:hAnsi="Open Sans" w:cs="Open Sans"/>
          <w:i/>
          <w:iCs/>
          <w:sz w:val="20"/>
          <w:szCs w:val="20"/>
        </w:rPr>
        <w:t xml:space="preserve">missed school meals are threatening the </w:t>
      </w:r>
      <w:r w:rsidR="008E782A">
        <w:rPr>
          <w:rFonts w:ascii="Open Sans" w:hAnsi="Open Sans" w:cs="Open Sans"/>
          <w:i/>
          <w:iCs/>
          <w:sz w:val="20"/>
          <w:szCs w:val="20"/>
        </w:rPr>
        <w:t xml:space="preserve">nutritional health of </w:t>
      </w:r>
      <w:r w:rsidR="007A2781">
        <w:rPr>
          <w:rFonts w:ascii="Open Sans" w:hAnsi="Open Sans" w:cs="Open Sans"/>
          <w:i/>
          <w:iCs/>
          <w:sz w:val="20"/>
          <w:szCs w:val="20"/>
        </w:rPr>
        <w:t>our</w:t>
      </w:r>
      <w:r w:rsidR="008E782A">
        <w:rPr>
          <w:rFonts w:ascii="Open Sans" w:hAnsi="Open Sans" w:cs="Open Sans"/>
          <w:i/>
          <w:iCs/>
          <w:sz w:val="20"/>
          <w:szCs w:val="20"/>
        </w:rPr>
        <w:t xml:space="preserve"> children. </w:t>
      </w:r>
      <w:r w:rsidR="0068368B">
        <w:rPr>
          <w:rFonts w:ascii="Open Sans" w:hAnsi="Open Sans" w:cs="Open Sans"/>
          <w:i/>
          <w:iCs/>
          <w:sz w:val="20"/>
          <w:szCs w:val="20"/>
        </w:rPr>
        <w:t xml:space="preserve"> </w:t>
      </w:r>
    </w:p>
    <w:p w14:paraId="2C27C23E" w14:textId="5E30DEF6" w:rsidR="0068368B" w:rsidRDefault="00C2052B" w:rsidP="00116FAB">
      <w:pPr>
        <w:spacing w:after="120" w:line="276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The Supplemental Nutrition Assistance Program (SNAP, formerly Food Stamps) is our nation’s first line of defense against hunger. </w:t>
      </w:r>
      <w:r w:rsidR="00F830C1">
        <w:rPr>
          <w:rFonts w:ascii="Open Sans" w:hAnsi="Open Sans" w:cs="Open Sans"/>
          <w:i/>
          <w:iCs/>
          <w:sz w:val="20"/>
          <w:szCs w:val="20"/>
        </w:rPr>
        <w:t xml:space="preserve">And it is built </w:t>
      </w:r>
      <w:r w:rsidR="006106FC">
        <w:rPr>
          <w:rFonts w:ascii="Open Sans" w:hAnsi="Open Sans" w:cs="Open Sans"/>
          <w:i/>
          <w:iCs/>
          <w:sz w:val="20"/>
          <w:szCs w:val="20"/>
        </w:rPr>
        <w:t xml:space="preserve">for crises just like this. </w:t>
      </w:r>
      <w:r w:rsidR="00064E43">
        <w:rPr>
          <w:rFonts w:ascii="Open Sans" w:hAnsi="Open Sans" w:cs="Open Sans"/>
          <w:i/>
          <w:iCs/>
          <w:sz w:val="20"/>
          <w:szCs w:val="20"/>
        </w:rPr>
        <w:t xml:space="preserve">Back in 2008, SNAP not only kept </w:t>
      </w:r>
      <w:r w:rsidR="00E632F4">
        <w:rPr>
          <w:rFonts w:ascii="Open Sans" w:hAnsi="Open Sans" w:cs="Open Sans"/>
          <w:i/>
          <w:iCs/>
          <w:sz w:val="20"/>
          <w:szCs w:val="20"/>
        </w:rPr>
        <w:t>food on the table for millions</w:t>
      </w:r>
      <w:r w:rsidR="00064E43">
        <w:rPr>
          <w:rFonts w:ascii="Open Sans" w:hAnsi="Open Sans" w:cs="Open Sans"/>
          <w:i/>
          <w:iCs/>
          <w:sz w:val="20"/>
          <w:szCs w:val="20"/>
        </w:rPr>
        <w:t xml:space="preserve">, it helped </w:t>
      </w:r>
      <w:r w:rsidR="00E632F4">
        <w:rPr>
          <w:rFonts w:ascii="Open Sans" w:hAnsi="Open Sans" w:cs="Open Sans"/>
          <w:i/>
          <w:iCs/>
          <w:sz w:val="20"/>
          <w:szCs w:val="20"/>
        </w:rPr>
        <w:t>the</w:t>
      </w:r>
      <w:r w:rsidR="00AE056D">
        <w:rPr>
          <w:rFonts w:ascii="Open Sans" w:hAnsi="Open Sans" w:cs="Open Sans"/>
          <w:i/>
          <w:iCs/>
          <w:sz w:val="20"/>
          <w:szCs w:val="20"/>
        </w:rPr>
        <w:t xml:space="preserve"> economy</w:t>
      </w:r>
      <w:r w:rsidR="00E632F4">
        <w:rPr>
          <w:rFonts w:ascii="Open Sans" w:hAnsi="Open Sans" w:cs="Open Sans"/>
          <w:i/>
          <w:iCs/>
          <w:sz w:val="20"/>
          <w:szCs w:val="20"/>
        </w:rPr>
        <w:t xml:space="preserve"> recover</w:t>
      </w:r>
      <w:r w:rsidR="00AE056D">
        <w:rPr>
          <w:rFonts w:ascii="Open Sans" w:hAnsi="Open Sans" w:cs="Open Sans"/>
          <w:i/>
          <w:iCs/>
          <w:sz w:val="20"/>
          <w:szCs w:val="20"/>
        </w:rPr>
        <w:t xml:space="preserve"> (every $1 in new SNAP spending creates $1.</w:t>
      </w:r>
      <w:r w:rsidR="00FF70B8">
        <w:rPr>
          <w:rFonts w:ascii="Open Sans" w:hAnsi="Open Sans" w:cs="Open Sans"/>
          <w:i/>
          <w:iCs/>
          <w:sz w:val="20"/>
          <w:szCs w:val="20"/>
        </w:rPr>
        <w:t>50-1.80</w:t>
      </w:r>
      <w:r w:rsidR="00AE056D">
        <w:rPr>
          <w:rFonts w:ascii="Open Sans" w:hAnsi="Open Sans" w:cs="Open Sans"/>
          <w:i/>
          <w:iCs/>
          <w:sz w:val="20"/>
          <w:szCs w:val="20"/>
        </w:rPr>
        <w:t xml:space="preserve"> in economic activity). It is ready to do so again,</w:t>
      </w:r>
      <w:r w:rsidR="0063562D">
        <w:rPr>
          <w:rFonts w:ascii="Open Sans" w:hAnsi="Open Sans" w:cs="Open Sans"/>
          <w:i/>
          <w:iCs/>
          <w:sz w:val="20"/>
          <w:szCs w:val="20"/>
        </w:rPr>
        <w:t xml:space="preserve"> but</w:t>
      </w:r>
      <w:r w:rsidR="00AE056D">
        <w:rPr>
          <w:rFonts w:ascii="Open Sans" w:hAnsi="Open Sans" w:cs="Open Sans"/>
          <w:i/>
          <w:iCs/>
          <w:sz w:val="20"/>
          <w:szCs w:val="20"/>
        </w:rPr>
        <w:t xml:space="preserve"> Congre</w:t>
      </w:r>
      <w:r w:rsidR="00193101">
        <w:rPr>
          <w:rFonts w:ascii="Open Sans" w:hAnsi="Open Sans" w:cs="Open Sans"/>
          <w:i/>
          <w:iCs/>
          <w:sz w:val="20"/>
          <w:szCs w:val="20"/>
        </w:rPr>
        <w:t xml:space="preserve">ss </w:t>
      </w:r>
      <w:r w:rsidR="0063562D">
        <w:rPr>
          <w:rFonts w:ascii="Open Sans" w:hAnsi="Open Sans" w:cs="Open Sans"/>
          <w:i/>
          <w:iCs/>
          <w:sz w:val="20"/>
          <w:szCs w:val="20"/>
        </w:rPr>
        <w:t>must act.</w:t>
      </w:r>
      <w:r w:rsidR="00193101">
        <w:rPr>
          <w:rFonts w:ascii="Open Sans" w:hAnsi="Open Sans" w:cs="Open Sans"/>
          <w:i/>
          <w:iCs/>
          <w:sz w:val="20"/>
          <w:szCs w:val="20"/>
        </w:rPr>
        <w:t xml:space="preserve"> </w:t>
      </w:r>
    </w:p>
    <w:p w14:paraId="22905EB1" w14:textId="76BB696C" w:rsidR="00193101" w:rsidRDefault="00193101" w:rsidP="00193101">
      <w:pPr>
        <w:spacing w:after="120" w:line="276" w:lineRule="auto"/>
        <w:rPr>
          <w:rFonts w:ascii="Open Sans" w:hAnsi="Open Sans" w:cs="Open Sans"/>
          <w:i/>
          <w:iCs/>
          <w:sz w:val="20"/>
          <w:szCs w:val="20"/>
        </w:rPr>
      </w:pPr>
      <w:r w:rsidRPr="00EB22AA">
        <w:rPr>
          <w:rFonts w:ascii="Open Sans" w:hAnsi="Open Sans" w:cs="Open Sans"/>
          <w:i/>
          <w:iCs/>
          <w:sz w:val="20"/>
          <w:szCs w:val="20"/>
        </w:rPr>
        <w:t xml:space="preserve">I urge our members of Congress </w:t>
      </w:r>
      <w:r w:rsidR="00AA14CF">
        <w:rPr>
          <w:rFonts w:ascii="Open Sans" w:hAnsi="Open Sans" w:cs="Open Sans"/>
          <w:i/>
          <w:iCs/>
          <w:sz w:val="20"/>
          <w:szCs w:val="20"/>
        </w:rPr>
        <w:t xml:space="preserve">to help hungry </w:t>
      </w:r>
      <w:r w:rsidR="00642703">
        <w:rPr>
          <w:rFonts w:ascii="Open Sans" w:hAnsi="Open Sans" w:cs="Open Sans"/>
          <w:i/>
          <w:iCs/>
          <w:sz w:val="20"/>
          <w:szCs w:val="20"/>
        </w:rPr>
        <w:t xml:space="preserve">Americans by </w:t>
      </w:r>
      <w:r w:rsidRPr="00EB22AA">
        <w:rPr>
          <w:rFonts w:ascii="Open Sans" w:hAnsi="Open Sans" w:cs="Open Sans"/>
          <w:i/>
          <w:iCs/>
          <w:sz w:val="20"/>
          <w:szCs w:val="20"/>
        </w:rPr>
        <w:t>quickly pass</w:t>
      </w:r>
      <w:r w:rsidR="00642703">
        <w:rPr>
          <w:rFonts w:ascii="Open Sans" w:hAnsi="Open Sans" w:cs="Open Sans"/>
          <w:i/>
          <w:iCs/>
          <w:sz w:val="20"/>
          <w:szCs w:val="20"/>
        </w:rPr>
        <w:t>ing</w:t>
      </w:r>
      <w:r w:rsidRPr="00EB22AA">
        <w:rPr>
          <w:rFonts w:ascii="Open Sans" w:hAnsi="Open Sans" w:cs="Open Sans"/>
          <w:i/>
          <w:iCs/>
          <w:sz w:val="20"/>
          <w:szCs w:val="20"/>
        </w:rPr>
        <w:t xml:space="preserve"> legislation that </w:t>
      </w:r>
      <w:r>
        <w:rPr>
          <w:rFonts w:ascii="Open Sans" w:hAnsi="Open Sans" w:cs="Open Sans"/>
          <w:i/>
          <w:iCs/>
          <w:sz w:val="20"/>
          <w:szCs w:val="20"/>
        </w:rPr>
        <w:t xml:space="preserve">increases the </w:t>
      </w:r>
      <w:r w:rsidR="00AA14CF">
        <w:rPr>
          <w:rFonts w:ascii="Open Sans" w:hAnsi="Open Sans" w:cs="Open Sans"/>
          <w:i/>
          <w:iCs/>
          <w:sz w:val="20"/>
          <w:szCs w:val="20"/>
        </w:rPr>
        <w:t>maximum SNAP benefit by 15 percent</w:t>
      </w:r>
      <w:r w:rsidR="00EA39FA">
        <w:rPr>
          <w:rFonts w:ascii="Open Sans" w:hAnsi="Open Sans" w:cs="Open Sans"/>
          <w:i/>
          <w:iCs/>
          <w:sz w:val="20"/>
          <w:szCs w:val="20"/>
        </w:rPr>
        <w:t xml:space="preserve"> until this economic crisis ends</w:t>
      </w:r>
      <w:r w:rsidRPr="00EB22AA">
        <w:rPr>
          <w:rFonts w:ascii="Open Sans" w:hAnsi="Open Sans" w:cs="Open Sans"/>
          <w:i/>
          <w:iCs/>
          <w:sz w:val="20"/>
          <w:szCs w:val="20"/>
        </w:rPr>
        <w:t xml:space="preserve">. </w:t>
      </w:r>
    </w:p>
    <w:p w14:paraId="35185BA6" w14:textId="0AC144F0" w:rsidR="00116FAB" w:rsidRPr="00CA704C" w:rsidRDefault="00116FAB" w:rsidP="00116FAB">
      <w:pPr>
        <w:spacing w:after="120" w:line="276" w:lineRule="auto"/>
        <w:rPr>
          <w:rFonts w:ascii="Open Sans" w:hAnsi="Open Sans" w:cs="Open Sans"/>
          <w:b/>
          <w:bCs/>
          <w:color w:val="D50032"/>
          <w:sz w:val="27"/>
          <w:szCs w:val="27"/>
        </w:rPr>
      </w:pPr>
      <w:r w:rsidRPr="00CA704C">
        <w:rPr>
          <w:rFonts w:ascii="Open Sans" w:hAnsi="Open Sans" w:cs="Open Sans"/>
          <w:b/>
          <w:bCs/>
          <w:color w:val="D50032"/>
          <w:sz w:val="27"/>
          <w:szCs w:val="27"/>
        </w:rPr>
        <w:t xml:space="preserve">Housing </w:t>
      </w:r>
      <w:r w:rsidR="004C155C">
        <w:rPr>
          <w:rFonts w:ascii="Open Sans" w:hAnsi="Open Sans" w:cs="Open Sans"/>
          <w:b/>
          <w:bCs/>
          <w:color w:val="D50032"/>
          <w:sz w:val="27"/>
          <w:szCs w:val="27"/>
        </w:rPr>
        <w:t>b</w:t>
      </w:r>
      <w:r w:rsidR="00F44238" w:rsidRPr="00CA704C">
        <w:rPr>
          <w:rFonts w:ascii="Open Sans" w:hAnsi="Open Sans" w:cs="Open Sans"/>
          <w:b/>
          <w:bCs/>
          <w:color w:val="D50032"/>
          <w:sz w:val="27"/>
          <w:szCs w:val="27"/>
        </w:rPr>
        <w:t>eyond COVID-19</w:t>
      </w:r>
      <w:r w:rsidR="00253625" w:rsidRPr="00CA704C">
        <w:rPr>
          <w:rFonts w:ascii="Open Sans" w:hAnsi="Open Sans" w:cs="Open Sans"/>
          <w:b/>
          <w:bCs/>
          <w:color w:val="D50032"/>
          <w:sz w:val="27"/>
          <w:szCs w:val="27"/>
        </w:rPr>
        <w:t>: Renters’ tax credit</w:t>
      </w:r>
      <w:r w:rsidRPr="00CA704C">
        <w:rPr>
          <w:rFonts w:ascii="Open Sans" w:hAnsi="Open Sans" w:cs="Open Sans"/>
          <w:b/>
          <w:bCs/>
          <w:color w:val="D50032"/>
          <w:sz w:val="27"/>
          <w:szCs w:val="27"/>
        </w:rPr>
        <w:t xml:space="preserve"> </w:t>
      </w:r>
    </w:p>
    <w:p w14:paraId="247F1032" w14:textId="1067E11A" w:rsidR="0092740A" w:rsidRDefault="00C96135" w:rsidP="00116FAB">
      <w:pPr>
        <w:spacing w:after="120" w:line="276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America was in a housing crisis before coronavirus hit. </w:t>
      </w:r>
      <w:r w:rsidR="00421883">
        <w:rPr>
          <w:rFonts w:ascii="Open Sans" w:hAnsi="Open Sans" w:cs="Open Sans"/>
          <w:i/>
          <w:iCs/>
          <w:sz w:val="20"/>
          <w:szCs w:val="20"/>
        </w:rPr>
        <w:t xml:space="preserve">Now, </w:t>
      </w:r>
      <w:r w:rsidR="00304830">
        <w:rPr>
          <w:rFonts w:ascii="Open Sans" w:hAnsi="Open Sans" w:cs="Open Sans"/>
          <w:i/>
          <w:iCs/>
          <w:sz w:val="20"/>
          <w:szCs w:val="20"/>
        </w:rPr>
        <w:t>the current</w:t>
      </w:r>
      <w:r w:rsidR="003D2274">
        <w:rPr>
          <w:rFonts w:ascii="Open Sans" w:hAnsi="Open Sans" w:cs="Open Sans"/>
          <w:i/>
          <w:iCs/>
          <w:sz w:val="20"/>
          <w:szCs w:val="20"/>
        </w:rPr>
        <w:t xml:space="preserve"> economic crisis </w:t>
      </w:r>
      <w:r w:rsidR="00E0328B">
        <w:rPr>
          <w:rFonts w:ascii="Open Sans" w:hAnsi="Open Sans" w:cs="Open Sans"/>
          <w:i/>
          <w:iCs/>
          <w:sz w:val="20"/>
          <w:szCs w:val="20"/>
        </w:rPr>
        <w:t>ha</w:t>
      </w:r>
      <w:r w:rsidR="00304830">
        <w:rPr>
          <w:rFonts w:ascii="Open Sans" w:hAnsi="Open Sans" w:cs="Open Sans"/>
          <w:i/>
          <w:iCs/>
          <w:sz w:val="20"/>
          <w:szCs w:val="20"/>
        </w:rPr>
        <w:t>s</w:t>
      </w:r>
      <w:r w:rsidR="00E0328B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76A07">
        <w:rPr>
          <w:rFonts w:ascii="Open Sans" w:hAnsi="Open Sans" w:cs="Open Sans"/>
          <w:i/>
          <w:iCs/>
          <w:sz w:val="20"/>
          <w:szCs w:val="20"/>
        </w:rPr>
        <w:t xml:space="preserve">laid bare </w:t>
      </w:r>
      <w:r w:rsidR="00D839C6">
        <w:rPr>
          <w:rFonts w:ascii="Open Sans" w:hAnsi="Open Sans" w:cs="Open Sans"/>
          <w:i/>
          <w:iCs/>
          <w:sz w:val="20"/>
          <w:szCs w:val="20"/>
        </w:rPr>
        <w:t>a</w:t>
      </w:r>
      <w:r w:rsidR="00476A07">
        <w:rPr>
          <w:rFonts w:ascii="Open Sans" w:hAnsi="Open Sans" w:cs="Open Sans"/>
          <w:i/>
          <w:iCs/>
          <w:sz w:val="20"/>
          <w:szCs w:val="20"/>
        </w:rPr>
        <w:t xml:space="preserve"> fact that </w:t>
      </w:r>
      <w:r w:rsidR="00304830">
        <w:rPr>
          <w:rFonts w:ascii="Open Sans" w:hAnsi="Open Sans" w:cs="Open Sans"/>
          <w:i/>
          <w:iCs/>
          <w:sz w:val="20"/>
          <w:szCs w:val="20"/>
        </w:rPr>
        <w:t xml:space="preserve">has been </w:t>
      </w:r>
      <w:r w:rsidR="00D160C5">
        <w:rPr>
          <w:rFonts w:ascii="Open Sans" w:hAnsi="Open Sans" w:cs="Open Sans"/>
          <w:i/>
          <w:iCs/>
          <w:sz w:val="20"/>
          <w:szCs w:val="20"/>
        </w:rPr>
        <w:t xml:space="preserve">too long ignored – </w:t>
      </w:r>
      <w:r w:rsidR="00BD1806">
        <w:rPr>
          <w:rFonts w:ascii="Open Sans" w:hAnsi="Open Sans" w:cs="Open Sans"/>
          <w:i/>
          <w:iCs/>
          <w:sz w:val="20"/>
          <w:szCs w:val="20"/>
        </w:rPr>
        <w:t>millions of American</w:t>
      </w:r>
      <w:r w:rsidR="003D2274">
        <w:rPr>
          <w:rFonts w:ascii="Open Sans" w:hAnsi="Open Sans" w:cs="Open Sans"/>
          <w:i/>
          <w:iCs/>
          <w:sz w:val="20"/>
          <w:szCs w:val="20"/>
        </w:rPr>
        <w:t xml:space="preserve"> renters </w:t>
      </w:r>
      <w:r w:rsidR="00BD1806">
        <w:rPr>
          <w:rFonts w:ascii="Open Sans" w:hAnsi="Open Sans" w:cs="Open Sans"/>
          <w:i/>
          <w:iCs/>
          <w:sz w:val="20"/>
          <w:szCs w:val="20"/>
        </w:rPr>
        <w:t xml:space="preserve">are just one paycheck away from </w:t>
      </w:r>
      <w:r w:rsidR="003D2274">
        <w:rPr>
          <w:rFonts w:ascii="Open Sans" w:hAnsi="Open Sans" w:cs="Open Sans"/>
          <w:i/>
          <w:iCs/>
          <w:sz w:val="20"/>
          <w:szCs w:val="20"/>
        </w:rPr>
        <w:t>losing their home</w:t>
      </w:r>
      <w:r w:rsidR="00BD1806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487C16">
        <w:rPr>
          <w:rFonts w:ascii="Open Sans" w:hAnsi="Open Sans" w:cs="Open Sans"/>
          <w:i/>
          <w:iCs/>
          <w:sz w:val="20"/>
          <w:szCs w:val="20"/>
        </w:rPr>
        <w:t>In addition to</w:t>
      </w:r>
      <w:r w:rsidR="0003320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802BF9">
        <w:rPr>
          <w:rFonts w:ascii="Open Sans" w:hAnsi="Open Sans" w:cs="Open Sans"/>
          <w:i/>
          <w:iCs/>
          <w:sz w:val="20"/>
          <w:szCs w:val="20"/>
        </w:rPr>
        <w:t>providing emergency assistance to help renters</w:t>
      </w:r>
      <w:r w:rsidR="00A2088C">
        <w:rPr>
          <w:rFonts w:ascii="Open Sans" w:hAnsi="Open Sans" w:cs="Open Sans"/>
          <w:i/>
          <w:iCs/>
          <w:sz w:val="20"/>
          <w:szCs w:val="20"/>
        </w:rPr>
        <w:t xml:space="preserve"> get through this crisis</w:t>
      </w:r>
      <w:r w:rsidR="00487C16">
        <w:rPr>
          <w:rFonts w:ascii="Open Sans" w:hAnsi="Open Sans" w:cs="Open Sans"/>
          <w:i/>
          <w:iCs/>
          <w:sz w:val="20"/>
          <w:szCs w:val="20"/>
        </w:rPr>
        <w:t xml:space="preserve">, we also need </w:t>
      </w:r>
      <w:r w:rsidR="00466BD7">
        <w:rPr>
          <w:rFonts w:ascii="Open Sans" w:hAnsi="Open Sans" w:cs="Open Sans"/>
          <w:i/>
          <w:iCs/>
          <w:sz w:val="20"/>
          <w:szCs w:val="20"/>
        </w:rPr>
        <w:t xml:space="preserve">long-term </w:t>
      </w:r>
      <w:r w:rsidR="00D538F8">
        <w:rPr>
          <w:rFonts w:ascii="Open Sans" w:hAnsi="Open Sans" w:cs="Open Sans"/>
          <w:i/>
          <w:iCs/>
          <w:sz w:val="20"/>
          <w:szCs w:val="20"/>
        </w:rPr>
        <w:t xml:space="preserve">measures that prioritize low-income renters. </w:t>
      </w:r>
    </w:p>
    <w:p w14:paraId="4C78F644" w14:textId="77777777" w:rsidR="0077273C" w:rsidRDefault="00D538F8" w:rsidP="00EB22AA">
      <w:pPr>
        <w:spacing w:after="120" w:line="276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Looking ahead, a</w:t>
      </w:r>
      <w:r w:rsidR="00662FF8">
        <w:rPr>
          <w:rFonts w:ascii="Open Sans" w:hAnsi="Open Sans" w:cs="Open Sans"/>
          <w:i/>
          <w:iCs/>
          <w:sz w:val="20"/>
          <w:szCs w:val="20"/>
        </w:rPr>
        <w:t xml:space="preserve"> refundable renter’s tax credit could make </w:t>
      </w:r>
      <w:r w:rsidR="000A0091">
        <w:rPr>
          <w:rFonts w:ascii="Open Sans" w:hAnsi="Open Sans" w:cs="Open Sans"/>
          <w:i/>
          <w:iCs/>
          <w:sz w:val="20"/>
          <w:szCs w:val="20"/>
        </w:rPr>
        <w:t xml:space="preserve">a significant </w:t>
      </w:r>
      <w:r w:rsidR="00662FF8">
        <w:rPr>
          <w:rFonts w:ascii="Open Sans" w:hAnsi="Open Sans" w:cs="Open Sans"/>
          <w:i/>
          <w:iCs/>
          <w:sz w:val="20"/>
          <w:szCs w:val="20"/>
        </w:rPr>
        <w:t xml:space="preserve">difference. </w:t>
      </w:r>
      <w:r w:rsidR="005F474F">
        <w:rPr>
          <w:rFonts w:ascii="Open Sans" w:hAnsi="Open Sans" w:cs="Open Sans"/>
          <w:i/>
          <w:iCs/>
          <w:sz w:val="20"/>
          <w:szCs w:val="20"/>
        </w:rPr>
        <w:t xml:space="preserve">Low-income renters would receive a </w:t>
      </w:r>
      <w:r w:rsidR="006C0523">
        <w:rPr>
          <w:rFonts w:ascii="Open Sans" w:hAnsi="Open Sans" w:cs="Open Sans"/>
          <w:i/>
          <w:iCs/>
          <w:sz w:val="20"/>
          <w:szCs w:val="20"/>
        </w:rPr>
        <w:t xml:space="preserve">monthly </w:t>
      </w:r>
      <w:r w:rsidR="005F474F">
        <w:rPr>
          <w:rFonts w:ascii="Open Sans" w:hAnsi="Open Sans" w:cs="Open Sans"/>
          <w:i/>
          <w:iCs/>
          <w:sz w:val="20"/>
          <w:szCs w:val="20"/>
        </w:rPr>
        <w:t xml:space="preserve">tax refund </w:t>
      </w:r>
      <w:r w:rsidR="000A0091">
        <w:rPr>
          <w:rFonts w:ascii="Open Sans" w:hAnsi="Open Sans" w:cs="Open Sans"/>
          <w:i/>
          <w:iCs/>
          <w:sz w:val="20"/>
          <w:szCs w:val="20"/>
        </w:rPr>
        <w:t>to help cover rent</w:t>
      </w:r>
      <w:r w:rsidR="00EC087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C0523">
        <w:rPr>
          <w:rFonts w:ascii="Open Sans" w:hAnsi="Open Sans" w:cs="Open Sans"/>
          <w:i/>
          <w:iCs/>
          <w:sz w:val="20"/>
          <w:szCs w:val="20"/>
        </w:rPr>
        <w:t xml:space="preserve">over </w:t>
      </w:r>
      <w:r w:rsidR="00EC0874">
        <w:rPr>
          <w:rFonts w:ascii="Open Sans" w:hAnsi="Open Sans" w:cs="Open Sans"/>
          <w:i/>
          <w:iCs/>
          <w:sz w:val="20"/>
          <w:szCs w:val="20"/>
        </w:rPr>
        <w:t>30 percent of their household income</w:t>
      </w:r>
      <w:r w:rsidR="00952E32">
        <w:rPr>
          <w:rFonts w:ascii="Open Sans" w:hAnsi="Open Sans" w:cs="Open Sans"/>
          <w:i/>
          <w:iCs/>
          <w:sz w:val="20"/>
          <w:szCs w:val="20"/>
        </w:rPr>
        <w:t xml:space="preserve"> (capped at </w:t>
      </w:r>
      <w:r w:rsidR="00A80615">
        <w:rPr>
          <w:rFonts w:ascii="Open Sans" w:hAnsi="Open Sans" w:cs="Open Sans"/>
          <w:i/>
          <w:iCs/>
          <w:sz w:val="20"/>
          <w:szCs w:val="20"/>
        </w:rPr>
        <w:t xml:space="preserve">HUD’s </w:t>
      </w:r>
      <w:r w:rsidR="00952E32">
        <w:rPr>
          <w:rFonts w:ascii="Open Sans" w:hAnsi="Open Sans" w:cs="Open Sans"/>
          <w:i/>
          <w:iCs/>
          <w:sz w:val="20"/>
          <w:szCs w:val="20"/>
        </w:rPr>
        <w:t xml:space="preserve">local fair market rent). </w:t>
      </w:r>
      <w:r w:rsidR="00C12DAA" w:rsidRPr="00C12DAA">
        <w:rPr>
          <w:rFonts w:ascii="Open Sans" w:hAnsi="Open Sans" w:cs="Open Sans"/>
          <w:i/>
          <w:iCs/>
          <w:sz w:val="20"/>
          <w:szCs w:val="20"/>
        </w:rPr>
        <w:t>Paired with measures to increase the supply of affordable housing and reduce evictions</w:t>
      </w:r>
      <w:r w:rsidR="00C12DAA">
        <w:rPr>
          <w:rFonts w:ascii="Open Sans" w:hAnsi="Open Sans" w:cs="Open Sans"/>
          <w:i/>
          <w:iCs/>
          <w:sz w:val="20"/>
          <w:szCs w:val="20"/>
        </w:rPr>
        <w:t>, a renters</w:t>
      </w:r>
      <w:r w:rsidR="002817AE">
        <w:rPr>
          <w:rFonts w:ascii="Open Sans" w:hAnsi="Open Sans" w:cs="Open Sans"/>
          <w:i/>
          <w:iCs/>
          <w:sz w:val="20"/>
          <w:szCs w:val="20"/>
        </w:rPr>
        <w:t>’</w:t>
      </w:r>
      <w:r w:rsidR="00C12DAA">
        <w:rPr>
          <w:rFonts w:ascii="Open Sans" w:hAnsi="Open Sans" w:cs="Open Sans"/>
          <w:i/>
          <w:iCs/>
          <w:sz w:val="20"/>
          <w:szCs w:val="20"/>
        </w:rPr>
        <w:t xml:space="preserve"> credit could ensure that in good times and bad, people still have a place to live.</w:t>
      </w:r>
      <w:r w:rsidR="0077273C">
        <w:rPr>
          <w:rFonts w:ascii="Open Sans" w:hAnsi="Open Sans" w:cs="Open Sans"/>
          <w:i/>
          <w:iCs/>
          <w:sz w:val="20"/>
          <w:szCs w:val="20"/>
        </w:rPr>
        <w:t xml:space="preserve"> </w:t>
      </w:r>
    </w:p>
    <w:p w14:paraId="42FE3A48" w14:textId="36EA7D2F" w:rsidR="00116FAB" w:rsidRPr="00116FAB" w:rsidRDefault="00B762E9" w:rsidP="00EB22AA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Once the immediate </w:t>
      </w:r>
      <w:r w:rsidR="00FF70B8">
        <w:rPr>
          <w:rFonts w:ascii="Open Sans" w:hAnsi="Open Sans" w:cs="Open Sans"/>
          <w:i/>
          <w:iCs/>
          <w:sz w:val="20"/>
          <w:szCs w:val="20"/>
        </w:rPr>
        <w:t>public health</w:t>
      </w:r>
      <w:r>
        <w:rPr>
          <w:rFonts w:ascii="Open Sans" w:hAnsi="Open Sans" w:cs="Open Sans"/>
          <w:i/>
          <w:iCs/>
          <w:sz w:val="20"/>
          <w:szCs w:val="20"/>
        </w:rPr>
        <w:t xml:space="preserve"> crisis passes, </w:t>
      </w:r>
      <w:r w:rsidRPr="00EB22AA">
        <w:rPr>
          <w:rFonts w:ascii="Open Sans" w:hAnsi="Open Sans" w:cs="Open Sans"/>
          <w:i/>
          <w:iCs/>
          <w:sz w:val="20"/>
          <w:szCs w:val="20"/>
        </w:rPr>
        <w:t xml:space="preserve">I urge our members of Congress </w:t>
      </w:r>
      <w:r>
        <w:rPr>
          <w:rFonts w:ascii="Open Sans" w:hAnsi="Open Sans" w:cs="Open Sans"/>
          <w:i/>
          <w:iCs/>
          <w:sz w:val="20"/>
          <w:szCs w:val="20"/>
        </w:rPr>
        <w:t xml:space="preserve">to </w:t>
      </w:r>
      <w:r w:rsidR="002343EA">
        <w:rPr>
          <w:rFonts w:ascii="Open Sans" w:hAnsi="Open Sans" w:cs="Open Sans"/>
          <w:i/>
          <w:iCs/>
          <w:sz w:val="20"/>
          <w:szCs w:val="20"/>
        </w:rPr>
        <w:t xml:space="preserve">swiftly enact a </w:t>
      </w:r>
      <w:r w:rsidR="0090513C">
        <w:rPr>
          <w:rFonts w:ascii="Open Sans" w:hAnsi="Open Sans" w:cs="Open Sans"/>
          <w:i/>
          <w:iCs/>
          <w:sz w:val="20"/>
          <w:szCs w:val="20"/>
        </w:rPr>
        <w:t xml:space="preserve">refundable </w:t>
      </w:r>
      <w:r w:rsidR="002343EA">
        <w:rPr>
          <w:rFonts w:ascii="Open Sans" w:hAnsi="Open Sans" w:cs="Open Sans"/>
          <w:i/>
          <w:iCs/>
          <w:sz w:val="20"/>
          <w:szCs w:val="20"/>
        </w:rPr>
        <w:t>renters</w:t>
      </w:r>
      <w:r w:rsidR="0090513C">
        <w:rPr>
          <w:rFonts w:ascii="Open Sans" w:hAnsi="Open Sans" w:cs="Open Sans"/>
          <w:i/>
          <w:iCs/>
          <w:sz w:val="20"/>
          <w:szCs w:val="20"/>
        </w:rPr>
        <w:t>’</w:t>
      </w:r>
      <w:r w:rsidR="002343EA">
        <w:rPr>
          <w:rFonts w:ascii="Open Sans" w:hAnsi="Open Sans" w:cs="Open Sans"/>
          <w:i/>
          <w:iCs/>
          <w:sz w:val="20"/>
          <w:szCs w:val="20"/>
        </w:rPr>
        <w:t xml:space="preserve"> tax credit </w:t>
      </w:r>
      <w:r w:rsidR="00612A4B">
        <w:rPr>
          <w:rFonts w:ascii="Open Sans" w:hAnsi="Open Sans" w:cs="Open Sans"/>
          <w:i/>
          <w:iCs/>
          <w:sz w:val="20"/>
          <w:szCs w:val="20"/>
        </w:rPr>
        <w:t xml:space="preserve">so that </w:t>
      </w:r>
      <w:r w:rsidR="0090513C">
        <w:rPr>
          <w:rFonts w:ascii="Open Sans" w:hAnsi="Open Sans" w:cs="Open Sans"/>
          <w:i/>
          <w:iCs/>
          <w:sz w:val="20"/>
          <w:szCs w:val="20"/>
        </w:rPr>
        <w:t>low-income Americans</w:t>
      </w:r>
      <w:r w:rsidR="00D24A19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F1A62">
        <w:rPr>
          <w:rFonts w:ascii="Open Sans" w:hAnsi="Open Sans" w:cs="Open Sans"/>
          <w:i/>
          <w:iCs/>
          <w:sz w:val="20"/>
          <w:szCs w:val="20"/>
        </w:rPr>
        <w:t>have a</w:t>
      </w:r>
      <w:r w:rsidR="00955241">
        <w:rPr>
          <w:rFonts w:ascii="Open Sans" w:hAnsi="Open Sans" w:cs="Open Sans"/>
          <w:i/>
          <w:iCs/>
          <w:sz w:val="20"/>
          <w:szCs w:val="20"/>
        </w:rPr>
        <w:t xml:space="preserve"> safe and affordable </w:t>
      </w:r>
      <w:r w:rsidR="0088431F">
        <w:rPr>
          <w:rFonts w:ascii="Open Sans" w:hAnsi="Open Sans" w:cs="Open Sans"/>
          <w:i/>
          <w:iCs/>
          <w:sz w:val="20"/>
          <w:szCs w:val="20"/>
        </w:rPr>
        <w:t>place to live</w:t>
      </w:r>
      <w:r w:rsidR="00955241">
        <w:rPr>
          <w:rFonts w:ascii="Open Sans" w:hAnsi="Open Sans" w:cs="Open Sans"/>
          <w:i/>
          <w:iCs/>
          <w:sz w:val="20"/>
          <w:szCs w:val="20"/>
        </w:rPr>
        <w:t>.</w:t>
      </w:r>
    </w:p>
    <w:sectPr w:rsidR="00116FAB" w:rsidRPr="00116FAB" w:rsidSect="00D06FD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104D" w14:textId="77777777" w:rsidR="00765A01" w:rsidRDefault="00765A01" w:rsidP="00E5738D">
      <w:r>
        <w:separator/>
      </w:r>
    </w:p>
  </w:endnote>
  <w:endnote w:type="continuationSeparator" w:id="0">
    <w:p w14:paraId="7883D606" w14:textId="77777777" w:rsidR="00765A01" w:rsidRDefault="00765A01" w:rsidP="00E5738D">
      <w:r>
        <w:continuationSeparator/>
      </w:r>
    </w:p>
  </w:endnote>
  <w:endnote w:type="continuationNotice" w:id="1">
    <w:p w14:paraId="1A0A209A" w14:textId="77777777" w:rsidR="00765A01" w:rsidRDefault="00765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F6C0" w14:textId="5D3AAC7E" w:rsidR="00765A01" w:rsidRPr="0024314A" w:rsidRDefault="00765A01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765A01" w:rsidRPr="0024314A" w:rsidRDefault="00765A01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7323" w14:textId="77777777" w:rsidR="00765A01" w:rsidRPr="0024314A" w:rsidRDefault="00765A01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765A01" w:rsidRPr="0024314A" w:rsidRDefault="00765A01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F348" w14:textId="77777777" w:rsidR="00765A01" w:rsidRDefault="00765A01" w:rsidP="00E5738D">
      <w:r>
        <w:separator/>
      </w:r>
    </w:p>
  </w:footnote>
  <w:footnote w:type="continuationSeparator" w:id="0">
    <w:p w14:paraId="17EE3AFF" w14:textId="77777777" w:rsidR="00765A01" w:rsidRDefault="00765A01" w:rsidP="00E5738D">
      <w:r>
        <w:continuationSeparator/>
      </w:r>
    </w:p>
  </w:footnote>
  <w:footnote w:type="continuationNotice" w:id="1">
    <w:p w14:paraId="7B46A06C" w14:textId="77777777" w:rsidR="00765A01" w:rsidRDefault="00765A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BF3F" w14:textId="0F7774C1" w:rsidR="00765A01" w:rsidRPr="0024314A" w:rsidRDefault="002F3979" w:rsidP="00D06FD4">
    <w:pPr>
      <w:pStyle w:val="Header"/>
      <w:rPr>
        <w:rFonts w:ascii="Open Sans" w:hAnsi="Open Sans" w:cs="Open Sans"/>
        <w:sz w:val="20"/>
        <w:szCs w:val="20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60289" behindDoc="0" locked="0" layoutInCell="1" allowOverlap="1" wp14:anchorId="218C4A7A" wp14:editId="26117F7D">
          <wp:simplePos x="0" y="0"/>
          <wp:positionH relativeFrom="column">
            <wp:posOffset>5172075</wp:posOffset>
          </wp:positionH>
          <wp:positionV relativeFrom="paragraph">
            <wp:posOffset>-161290</wp:posOffset>
          </wp:positionV>
          <wp:extent cx="1139190" cy="908050"/>
          <wp:effectExtent l="0" t="0" r="3810" b="6350"/>
          <wp:wrapSquare wrapText="bothSides"/>
          <wp:docPr id="8" name="Picture 8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A01" w:rsidRPr="00BC538D">
      <w:rPr>
        <w:rFonts w:ascii="Open Sans" w:hAnsi="Open Sans" w:cs="Open Sans"/>
        <w:noProof/>
        <w:color w:val="000000" w:themeColor="text1"/>
        <w:sz w:val="20"/>
        <w:szCs w:val="20"/>
      </w:rPr>
      <w:t>May</w:t>
    </w:r>
    <w:r w:rsidR="00765A01">
      <w:rPr>
        <w:rFonts w:ascii="Open Sans" w:hAnsi="Open Sans" w:cs="Open Sans"/>
        <w:sz w:val="20"/>
        <w:szCs w:val="20"/>
      </w:rPr>
      <w:t xml:space="preserve"> 2020</w:t>
    </w:r>
    <w:r w:rsidR="00765A01" w:rsidRPr="001E6A9D">
      <w:rPr>
        <w:rFonts w:asciiTheme="majorHAnsi" w:hAnsiTheme="majorHAnsi" w:cs="Open Sans"/>
        <w:sz w:val="20"/>
        <w:szCs w:val="20"/>
      </w:rPr>
      <w:t xml:space="preserve"> </w:t>
    </w:r>
  </w:p>
  <w:p w14:paraId="1BF6C983" w14:textId="6461830B" w:rsidR="00765A01" w:rsidRPr="003770A1" w:rsidRDefault="00765A01" w:rsidP="00D06FD4">
    <w:pPr>
      <w:pStyle w:val="Header"/>
      <w:tabs>
        <w:tab w:val="clear" w:pos="4320"/>
        <w:tab w:val="clear" w:pos="8640"/>
        <w:tab w:val="left" w:pos="6090"/>
      </w:tabs>
      <w:rPr>
        <w:rFonts w:asciiTheme="majorHAnsi" w:hAnsiTheme="majorHAnsi"/>
        <w:b/>
        <w:sz w:val="56"/>
        <w:szCs w:val="56"/>
      </w:rPr>
    </w:pPr>
    <w:r w:rsidRPr="003770A1">
      <w:rPr>
        <w:rFonts w:asciiTheme="majorHAnsi" w:hAnsiTheme="majorHAnsi"/>
        <w:b/>
        <w:sz w:val="56"/>
        <w:szCs w:val="56"/>
      </w:rPr>
      <w:t>Sample Letters to the Editor</w:t>
    </w:r>
    <w:r w:rsidRPr="003770A1">
      <w:rPr>
        <w:rFonts w:asciiTheme="majorHAnsi" w:hAnsiTheme="majorHAnsi"/>
        <w:b/>
        <w:sz w:val="56"/>
        <w:szCs w:val="5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EF91" w14:textId="77777777" w:rsidR="00765A01" w:rsidRDefault="004A5ECE" w:rsidP="004A5ECE">
    <w:pPr>
      <w:pStyle w:val="Header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2337" behindDoc="0" locked="0" layoutInCell="1" allowOverlap="1" wp14:anchorId="36B3007A" wp14:editId="0C261F9E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878AC" w14:textId="2EF725AF" w:rsidR="00765A01" w:rsidRPr="00CD6503" w:rsidRDefault="00765A01" w:rsidP="004A5ECE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May</w:t>
    </w:r>
    <w:r w:rsidRPr="00CD6503">
      <w:rPr>
        <w:rFonts w:asciiTheme="majorHAnsi" w:hAnsiTheme="majorHAnsi"/>
        <w:sz w:val="22"/>
        <w:szCs w:val="22"/>
      </w:rPr>
      <w:t xml:space="preserve"> 2020 | U.S. Poverty</w:t>
    </w:r>
  </w:p>
  <w:p w14:paraId="44826EB5" w14:textId="00EA4703" w:rsidR="00765A01" w:rsidRPr="004A5ECE" w:rsidRDefault="00765A01" w:rsidP="00DC0A67">
    <w:pPr>
      <w:pStyle w:val="Header"/>
    </w:pPr>
    <w:r w:rsidRPr="00FC34D9">
      <w:rPr>
        <w:rFonts w:asciiTheme="majorHAnsi" w:hAnsiTheme="majorHAnsi"/>
        <w:b/>
        <w:sz w:val="56"/>
        <w:szCs w:val="56"/>
      </w:rPr>
      <w:t>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3A5"/>
    <w:multiLevelType w:val="hybridMultilevel"/>
    <w:tmpl w:val="3518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B78"/>
    <w:multiLevelType w:val="hybridMultilevel"/>
    <w:tmpl w:val="B12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008A"/>
    <w:multiLevelType w:val="hybridMultilevel"/>
    <w:tmpl w:val="99A4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9AB"/>
    <w:multiLevelType w:val="hybridMultilevel"/>
    <w:tmpl w:val="04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C5CB4"/>
    <w:multiLevelType w:val="hybridMultilevel"/>
    <w:tmpl w:val="48E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27E77"/>
    <w:multiLevelType w:val="hybridMultilevel"/>
    <w:tmpl w:val="EFF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111D"/>
    <w:multiLevelType w:val="hybridMultilevel"/>
    <w:tmpl w:val="793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02E"/>
    <w:multiLevelType w:val="hybridMultilevel"/>
    <w:tmpl w:val="78EC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16010"/>
    <w:multiLevelType w:val="hybridMultilevel"/>
    <w:tmpl w:val="3532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52E63"/>
    <w:multiLevelType w:val="hybridMultilevel"/>
    <w:tmpl w:val="2F6EE346"/>
    <w:lvl w:ilvl="0" w:tplc="881AE9E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77AB"/>
    <w:multiLevelType w:val="hybridMultilevel"/>
    <w:tmpl w:val="5BD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71E8F"/>
    <w:multiLevelType w:val="hybridMultilevel"/>
    <w:tmpl w:val="48D2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5389"/>
    <w:rsid w:val="00005B77"/>
    <w:rsid w:val="00010580"/>
    <w:rsid w:val="00017A23"/>
    <w:rsid w:val="00027904"/>
    <w:rsid w:val="00027BAB"/>
    <w:rsid w:val="000304BB"/>
    <w:rsid w:val="00031D34"/>
    <w:rsid w:val="00033204"/>
    <w:rsid w:val="000370BB"/>
    <w:rsid w:val="00037253"/>
    <w:rsid w:val="000376E9"/>
    <w:rsid w:val="00037AE4"/>
    <w:rsid w:val="000417B3"/>
    <w:rsid w:val="00047A78"/>
    <w:rsid w:val="0005618B"/>
    <w:rsid w:val="000620BE"/>
    <w:rsid w:val="00063054"/>
    <w:rsid w:val="00064E43"/>
    <w:rsid w:val="00071AE0"/>
    <w:rsid w:val="00072504"/>
    <w:rsid w:val="00083FC5"/>
    <w:rsid w:val="00085856"/>
    <w:rsid w:val="00085B1C"/>
    <w:rsid w:val="0009368E"/>
    <w:rsid w:val="00097DE1"/>
    <w:rsid w:val="000A0091"/>
    <w:rsid w:val="000A62C4"/>
    <w:rsid w:val="000A7B80"/>
    <w:rsid w:val="000B4630"/>
    <w:rsid w:val="000B4CE0"/>
    <w:rsid w:val="000B4E54"/>
    <w:rsid w:val="000B5480"/>
    <w:rsid w:val="000C05A1"/>
    <w:rsid w:val="000C3209"/>
    <w:rsid w:val="000C3716"/>
    <w:rsid w:val="000C3A3F"/>
    <w:rsid w:val="000C41DE"/>
    <w:rsid w:val="000C4C1A"/>
    <w:rsid w:val="000C6D60"/>
    <w:rsid w:val="000C7322"/>
    <w:rsid w:val="000D0BBE"/>
    <w:rsid w:val="000D1B18"/>
    <w:rsid w:val="000D51B0"/>
    <w:rsid w:val="000E154C"/>
    <w:rsid w:val="000E1B4A"/>
    <w:rsid w:val="000E3CD0"/>
    <w:rsid w:val="000E5372"/>
    <w:rsid w:val="000F089A"/>
    <w:rsid w:val="000F1F21"/>
    <w:rsid w:val="000F2925"/>
    <w:rsid w:val="000F50B5"/>
    <w:rsid w:val="000F5BEA"/>
    <w:rsid w:val="000F6D2E"/>
    <w:rsid w:val="000F7D41"/>
    <w:rsid w:val="00102D28"/>
    <w:rsid w:val="00104A8E"/>
    <w:rsid w:val="00112515"/>
    <w:rsid w:val="00112D91"/>
    <w:rsid w:val="001140EC"/>
    <w:rsid w:val="001141B4"/>
    <w:rsid w:val="00114A86"/>
    <w:rsid w:val="00115F38"/>
    <w:rsid w:val="00116FAB"/>
    <w:rsid w:val="00117E30"/>
    <w:rsid w:val="00133989"/>
    <w:rsid w:val="00134400"/>
    <w:rsid w:val="00135683"/>
    <w:rsid w:val="00143746"/>
    <w:rsid w:val="00145332"/>
    <w:rsid w:val="0014685E"/>
    <w:rsid w:val="00147D5F"/>
    <w:rsid w:val="00150AA7"/>
    <w:rsid w:val="00151704"/>
    <w:rsid w:val="00155054"/>
    <w:rsid w:val="00155D9A"/>
    <w:rsid w:val="00157640"/>
    <w:rsid w:val="001605D9"/>
    <w:rsid w:val="0016067B"/>
    <w:rsid w:val="001615DD"/>
    <w:rsid w:val="00162D17"/>
    <w:rsid w:val="00165C37"/>
    <w:rsid w:val="00167947"/>
    <w:rsid w:val="00170C83"/>
    <w:rsid w:val="00173379"/>
    <w:rsid w:val="0017616A"/>
    <w:rsid w:val="00177CEE"/>
    <w:rsid w:val="001866E7"/>
    <w:rsid w:val="001922A9"/>
    <w:rsid w:val="00193101"/>
    <w:rsid w:val="001932B0"/>
    <w:rsid w:val="001932FB"/>
    <w:rsid w:val="001A676C"/>
    <w:rsid w:val="001B2E99"/>
    <w:rsid w:val="001B42FE"/>
    <w:rsid w:val="001B4855"/>
    <w:rsid w:val="001B5C16"/>
    <w:rsid w:val="001B740B"/>
    <w:rsid w:val="001C61DD"/>
    <w:rsid w:val="001C6395"/>
    <w:rsid w:val="001D26AE"/>
    <w:rsid w:val="001D6B91"/>
    <w:rsid w:val="001E6A9D"/>
    <w:rsid w:val="001F0B65"/>
    <w:rsid w:val="001F1A87"/>
    <w:rsid w:val="00200412"/>
    <w:rsid w:val="00200E4D"/>
    <w:rsid w:val="00206417"/>
    <w:rsid w:val="002101AE"/>
    <w:rsid w:val="002117E1"/>
    <w:rsid w:val="00214326"/>
    <w:rsid w:val="0021432D"/>
    <w:rsid w:val="00215754"/>
    <w:rsid w:val="00220FE6"/>
    <w:rsid w:val="00227981"/>
    <w:rsid w:val="00232B3A"/>
    <w:rsid w:val="002343EA"/>
    <w:rsid w:val="00234B94"/>
    <w:rsid w:val="00234DC9"/>
    <w:rsid w:val="00240294"/>
    <w:rsid w:val="00240E2B"/>
    <w:rsid w:val="0024314A"/>
    <w:rsid w:val="00252FD7"/>
    <w:rsid w:val="00253625"/>
    <w:rsid w:val="002551DC"/>
    <w:rsid w:val="0025556E"/>
    <w:rsid w:val="002571E2"/>
    <w:rsid w:val="00261652"/>
    <w:rsid w:val="002674E8"/>
    <w:rsid w:val="00275748"/>
    <w:rsid w:val="00280975"/>
    <w:rsid w:val="002817AE"/>
    <w:rsid w:val="00285F40"/>
    <w:rsid w:val="002868E8"/>
    <w:rsid w:val="002906FD"/>
    <w:rsid w:val="0029297F"/>
    <w:rsid w:val="00292CF1"/>
    <w:rsid w:val="00296272"/>
    <w:rsid w:val="002A189A"/>
    <w:rsid w:val="002A563D"/>
    <w:rsid w:val="002A7029"/>
    <w:rsid w:val="002B0AA9"/>
    <w:rsid w:val="002B22B8"/>
    <w:rsid w:val="002B46F0"/>
    <w:rsid w:val="002C6E2D"/>
    <w:rsid w:val="002F3979"/>
    <w:rsid w:val="002F7022"/>
    <w:rsid w:val="00302192"/>
    <w:rsid w:val="00302413"/>
    <w:rsid w:val="00302C8F"/>
    <w:rsid w:val="00304830"/>
    <w:rsid w:val="00307302"/>
    <w:rsid w:val="0031667D"/>
    <w:rsid w:val="00316AE5"/>
    <w:rsid w:val="00317C0E"/>
    <w:rsid w:val="0032440F"/>
    <w:rsid w:val="003315D8"/>
    <w:rsid w:val="00334224"/>
    <w:rsid w:val="00342B92"/>
    <w:rsid w:val="00352DB9"/>
    <w:rsid w:val="00354207"/>
    <w:rsid w:val="0035423C"/>
    <w:rsid w:val="0035719A"/>
    <w:rsid w:val="00366CEA"/>
    <w:rsid w:val="00366FC0"/>
    <w:rsid w:val="0037143F"/>
    <w:rsid w:val="00373809"/>
    <w:rsid w:val="003770A1"/>
    <w:rsid w:val="00381681"/>
    <w:rsid w:val="003841DD"/>
    <w:rsid w:val="00384860"/>
    <w:rsid w:val="003860C9"/>
    <w:rsid w:val="00390351"/>
    <w:rsid w:val="00396985"/>
    <w:rsid w:val="003A110A"/>
    <w:rsid w:val="003A2A32"/>
    <w:rsid w:val="003A3B99"/>
    <w:rsid w:val="003B34BA"/>
    <w:rsid w:val="003B4D05"/>
    <w:rsid w:val="003B6E46"/>
    <w:rsid w:val="003C0BF4"/>
    <w:rsid w:val="003C0E6D"/>
    <w:rsid w:val="003C1253"/>
    <w:rsid w:val="003C2C44"/>
    <w:rsid w:val="003D054A"/>
    <w:rsid w:val="003D2274"/>
    <w:rsid w:val="003D2C7A"/>
    <w:rsid w:val="003D3FCE"/>
    <w:rsid w:val="003D5A80"/>
    <w:rsid w:val="003D5D88"/>
    <w:rsid w:val="003E25BF"/>
    <w:rsid w:val="003E4111"/>
    <w:rsid w:val="003E4D46"/>
    <w:rsid w:val="003E62DC"/>
    <w:rsid w:val="003E7425"/>
    <w:rsid w:val="003F53AA"/>
    <w:rsid w:val="003F59C3"/>
    <w:rsid w:val="003F6A3E"/>
    <w:rsid w:val="003F748C"/>
    <w:rsid w:val="004032ED"/>
    <w:rsid w:val="00415A71"/>
    <w:rsid w:val="00421883"/>
    <w:rsid w:val="00426B6C"/>
    <w:rsid w:val="00430795"/>
    <w:rsid w:val="00433BD0"/>
    <w:rsid w:val="00441290"/>
    <w:rsid w:val="00443079"/>
    <w:rsid w:val="00443166"/>
    <w:rsid w:val="00452DD1"/>
    <w:rsid w:val="00454107"/>
    <w:rsid w:val="00456437"/>
    <w:rsid w:val="0046169B"/>
    <w:rsid w:val="00462116"/>
    <w:rsid w:val="00463A4D"/>
    <w:rsid w:val="00466BD7"/>
    <w:rsid w:val="00467364"/>
    <w:rsid w:val="00471A39"/>
    <w:rsid w:val="00471FFE"/>
    <w:rsid w:val="00473E93"/>
    <w:rsid w:val="004760A9"/>
    <w:rsid w:val="00476A07"/>
    <w:rsid w:val="00481034"/>
    <w:rsid w:val="00487C16"/>
    <w:rsid w:val="00487E83"/>
    <w:rsid w:val="004923EE"/>
    <w:rsid w:val="004965D4"/>
    <w:rsid w:val="004A2F70"/>
    <w:rsid w:val="004A5ECE"/>
    <w:rsid w:val="004A66C0"/>
    <w:rsid w:val="004B029C"/>
    <w:rsid w:val="004B3983"/>
    <w:rsid w:val="004C155C"/>
    <w:rsid w:val="004C5EAD"/>
    <w:rsid w:val="004D2D31"/>
    <w:rsid w:val="004D5B6F"/>
    <w:rsid w:val="004E78FE"/>
    <w:rsid w:val="004F473A"/>
    <w:rsid w:val="004F6D3B"/>
    <w:rsid w:val="004F7D45"/>
    <w:rsid w:val="00501451"/>
    <w:rsid w:val="005046ED"/>
    <w:rsid w:val="00512FEC"/>
    <w:rsid w:val="00513D9D"/>
    <w:rsid w:val="00514DD8"/>
    <w:rsid w:val="00515271"/>
    <w:rsid w:val="00516034"/>
    <w:rsid w:val="00520D78"/>
    <w:rsid w:val="005229AD"/>
    <w:rsid w:val="00522DF0"/>
    <w:rsid w:val="00523025"/>
    <w:rsid w:val="00524F70"/>
    <w:rsid w:val="0052524C"/>
    <w:rsid w:val="00527124"/>
    <w:rsid w:val="005315FB"/>
    <w:rsid w:val="005317D3"/>
    <w:rsid w:val="0053329A"/>
    <w:rsid w:val="0053622E"/>
    <w:rsid w:val="005370EE"/>
    <w:rsid w:val="00537C7D"/>
    <w:rsid w:val="005405DA"/>
    <w:rsid w:val="005439B0"/>
    <w:rsid w:val="00545304"/>
    <w:rsid w:val="00547716"/>
    <w:rsid w:val="005577E3"/>
    <w:rsid w:val="00557D73"/>
    <w:rsid w:val="00557E29"/>
    <w:rsid w:val="0056171D"/>
    <w:rsid w:val="0056773C"/>
    <w:rsid w:val="005740B3"/>
    <w:rsid w:val="00587076"/>
    <w:rsid w:val="005915B9"/>
    <w:rsid w:val="0059539C"/>
    <w:rsid w:val="005A13C3"/>
    <w:rsid w:val="005A6657"/>
    <w:rsid w:val="005A6919"/>
    <w:rsid w:val="005A7AAA"/>
    <w:rsid w:val="005B0982"/>
    <w:rsid w:val="005B1007"/>
    <w:rsid w:val="005B5F77"/>
    <w:rsid w:val="005B6FB3"/>
    <w:rsid w:val="005C2178"/>
    <w:rsid w:val="005E15B7"/>
    <w:rsid w:val="005E4A16"/>
    <w:rsid w:val="005E54D6"/>
    <w:rsid w:val="005F474F"/>
    <w:rsid w:val="005F6F3C"/>
    <w:rsid w:val="00600787"/>
    <w:rsid w:val="00601F83"/>
    <w:rsid w:val="006037CE"/>
    <w:rsid w:val="0060405E"/>
    <w:rsid w:val="00606ABA"/>
    <w:rsid w:val="00606B64"/>
    <w:rsid w:val="006106FC"/>
    <w:rsid w:val="00610F16"/>
    <w:rsid w:val="00612A4B"/>
    <w:rsid w:val="00614782"/>
    <w:rsid w:val="00615A95"/>
    <w:rsid w:val="00621A06"/>
    <w:rsid w:val="006232C4"/>
    <w:rsid w:val="00623424"/>
    <w:rsid w:val="006260E9"/>
    <w:rsid w:val="0063134C"/>
    <w:rsid w:val="0063360F"/>
    <w:rsid w:val="00634951"/>
    <w:rsid w:val="00635054"/>
    <w:rsid w:val="00635568"/>
    <w:rsid w:val="0063562D"/>
    <w:rsid w:val="006363AD"/>
    <w:rsid w:val="00637986"/>
    <w:rsid w:val="00642703"/>
    <w:rsid w:val="00643707"/>
    <w:rsid w:val="0064621C"/>
    <w:rsid w:val="00646328"/>
    <w:rsid w:val="00650AE7"/>
    <w:rsid w:val="00651CDA"/>
    <w:rsid w:val="00653FFE"/>
    <w:rsid w:val="00661AC0"/>
    <w:rsid w:val="00661BD4"/>
    <w:rsid w:val="00662FF8"/>
    <w:rsid w:val="00670ACA"/>
    <w:rsid w:val="00671BFC"/>
    <w:rsid w:val="00680EF6"/>
    <w:rsid w:val="0068368B"/>
    <w:rsid w:val="00686F4C"/>
    <w:rsid w:val="00696B0B"/>
    <w:rsid w:val="00697654"/>
    <w:rsid w:val="006A061E"/>
    <w:rsid w:val="006A1F6B"/>
    <w:rsid w:val="006A4A63"/>
    <w:rsid w:val="006A51E1"/>
    <w:rsid w:val="006A57AA"/>
    <w:rsid w:val="006A6A09"/>
    <w:rsid w:val="006A7404"/>
    <w:rsid w:val="006C0523"/>
    <w:rsid w:val="006C3C50"/>
    <w:rsid w:val="006C5A16"/>
    <w:rsid w:val="006D2C53"/>
    <w:rsid w:val="006D3044"/>
    <w:rsid w:val="006E029E"/>
    <w:rsid w:val="006E0812"/>
    <w:rsid w:val="006E4A81"/>
    <w:rsid w:val="006E6534"/>
    <w:rsid w:val="006E6D92"/>
    <w:rsid w:val="006F05D1"/>
    <w:rsid w:val="006F2026"/>
    <w:rsid w:val="006F27A2"/>
    <w:rsid w:val="006F2AC6"/>
    <w:rsid w:val="006F72EA"/>
    <w:rsid w:val="007009D6"/>
    <w:rsid w:val="00700EB3"/>
    <w:rsid w:val="007017DB"/>
    <w:rsid w:val="00702D5B"/>
    <w:rsid w:val="00711E55"/>
    <w:rsid w:val="00712C83"/>
    <w:rsid w:val="007160DC"/>
    <w:rsid w:val="0072195B"/>
    <w:rsid w:val="00722D62"/>
    <w:rsid w:val="0072680B"/>
    <w:rsid w:val="00727B83"/>
    <w:rsid w:val="00740AA1"/>
    <w:rsid w:val="00747A03"/>
    <w:rsid w:val="007505CD"/>
    <w:rsid w:val="0075142F"/>
    <w:rsid w:val="00753D5A"/>
    <w:rsid w:val="007544B3"/>
    <w:rsid w:val="0076155E"/>
    <w:rsid w:val="00762473"/>
    <w:rsid w:val="00764D1E"/>
    <w:rsid w:val="007655A5"/>
    <w:rsid w:val="00765A01"/>
    <w:rsid w:val="00770181"/>
    <w:rsid w:val="00770BA6"/>
    <w:rsid w:val="0077124B"/>
    <w:rsid w:val="00772083"/>
    <w:rsid w:val="0077273C"/>
    <w:rsid w:val="007744F8"/>
    <w:rsid w:val="00774B7C"/>
    <w:rsid w:val="007761D6"/>
    <w:rsid w:val="00780F9F"/>
    <w:rsid w:val="00787CDA"/>
    <w:rsid w:val="0079066D"/>
    <w:rsid w:val="00792B4C"/>
    <w:rsid w:val="007A2781"/>
    <w:rsid w:val="007B0A9E"/>
    <w:rsid w:val="007B6893"/>
    <w:rsid w:val="007B7225"/>
    <w:rsid w:val="007B7311"/>
    <w:rsid w:val="007B7C20"/>
    <w:rsid w:val="007C1E59"/>
    <w:rsid w:val="007C340D"/>
    <w:rsid w:val="007C746D"/>
    <w:rsid w:val="007D4CAC"/>
    <w:rsid w:val="007E1918"/>
    <w:rsid w:val="007E2623"/>
    <w:rsid w:val="007F021D"/>
    <w:rsid w:val="007F3028"/>
    <w:rsid w:val="007F3340"/>
    <w:rsid w:val="007F73C5"/>
    <w:rsid w:val="00802BF9"/>
    <w:rsid w:val="00804255"/>
    <w:rsid w:val="00805E7B"/>
    <w:rsid w:val="00826CB8"/>
    <w:rsid w:val="00830D7B"/>
    <w:rsid w:val="00832974"/>
    <w:rsid w:val="00834D04"/>
    <w:rsid w:val="0084341C"/>
    <w:rsid w:val="008527B2"/>
    <w:rsid w:val="00852D55"/>
    <w:rsid w:val="008544DD"/>
    <w:rsid w:val="00855F5A"/>
    <w:rsid w:val="00861793"/>
    <w:rsid w:val="00863A65"/>
    <w:rsid w:val="00865173"/>
    <w:rsid w:val="00870A43"/>
    <w:rsid w:val="00877D84"/>
    <w:rsid w:val="0088431F"/>
    <w:rsid w:val="00892335"/>
    <w:rsid w:val="00893F9D"/>
    <w:rsid w:val="008956DE"/>
    <w:rsid w:val="00896EC1"/>
    <w:rsid w:val="008974EF"/>
    <w:rsid w:val="008A3818"/>
    <w:rsid w:val="008A4B3A"/>
    <w:rsid w:val="008B09D0"/>
    <w:rsid w:val="008B1ADE"/>
    <w:rsid w:val="008B3372"/>
    <w:rsid w:val="008B481C"/>
    <w:rsid w:val="008B60A6"/>
    <w:rsid w:val="008B65AE"/>
    <w:rsid w:val="008B708C"/>
    <w:rsid w:val="008B7510"/>
    <w:rsid w:val="008C2505"/>
    <w:rsid w:val="008D2FB6"/>
    <w:rsid w:val="008D5852"/>
    <w:rsid w:val="008D7E2C"/>
    <w:rsid w:val="008E3803"/>
    <w:rsid w:val="008E4D2D"/>
    <w:rsid w:val="008E624C"/>
    <w:rsid w:val="008E722A"/>
    <w:rsid w:val="008E782A"/>
    <w:rsid w:val="0090100F"/>
    <w:rsid w:val="0090513C"/>
    <w:rsid w:val="009054CF"/>
    <w:rsid w:val="009056CA"/>
    <w:rsid w:val="00907882"/>
    <w:rsid w:val="00912B72"/>
    <w:rsid w:val="00913233"/>
    <w:rsid w:val="0092697B"/>
    <w:rsid w:val="00927182"/>
    <w:rsid w:val="0092740A"/>
    <w:rsid w:val="009312F2"/>
    <w:rsid w:val="0093206E"/>
    <w:rsid w:val="00934FBB"/>
    <w:rsid w:val="00941306"/>
    <w:rsid w:val="009436C5"/>
    <w:rsid w:val="00944C9A"/>
    <w:rsid w:val="00946F0A"/>
    <w:rsid w:val="00950660"/>
    <w:rsid w:val="00952E32"/>
    <w:rsid w:val="00953B11"/>
    <w:rsid w:val="00955241"/>
    <w:rsid w:val="00956690"/>
    <w:rsid w:val="009640E4"/>
    <w:rsid w:val="00971AD8"/>
    <w:rsid w:val="0097713D"/>
    <w:rsid w:val="00977C27"/>
    <w:rsid w:val="00980749"/>
    <w:rsid w:val="009856DA"/>
    <w:rsid w:val="0099129F"/>
    <w:rsid w:val="009945E6"/>
    <w:rsid w:val="00994CC4"/>
    <w:rsid w:val="009A4A80"/>
    <w:rsid w:val="009A5645"/>
    <w:rsid w:val="009B0B2B"/>
    <w:rsid w:val="009B2435"/>
    <w:rsid w:val="009B3B88"/>
    <w:rsid w:val="009C22D3"/>
    <w:rsid w:val="009C4999"/>
    <w:rsid w:val="009C62FC"/>
    <w:rsid w:val="009C6F13"/>
    <w:rsid w:val="009D2049"/>
    <w:rsid w:val="009E2C0E"/>
    <w:rsid w:val="009E4BD7"/>
    <w:rsid w:val="009F4108"/>
    <w:rsid w:val="009F4113"/>
    <w:rsid w:val="009F6040"/>
    <w:rsid w:val="00A03435"/>
    <w:rsid w:val="00A041B1"/>
    <w:rsid w:val="00A129CC"/>
    <w:rsid w:val="00A12D13"/>
    <w:rsid w:val="00A12DBB"/>
    <w:rsid w:val="00A162FA"/>
    <w:rsid w:val="00A2088C"/>
    <w:rsid w:val="00A269B3"/>
    <w:rsid w:val="00A31EA2"/>
    <w:rsid w:val="00A33679"/>
    <w:rsid w:val="00A34C8A"/>
    <w:rsid w:val="00A40CD2"/>
    <w:rsid w:val="00A428DD"/>
    <w:rsid w:val="00A51FF1"/>
    <w:rsid w:val="00A55646"/>
    <w:rsid w:val="00A57A50"/>
    <w:rsid w:val="00A6423B"/>
    <w:rsid w:val="00A65197"/>
    <w:rsid w:val="00A662B8"/>
    <w:rsid w:val="00A6785F"/>
    <w:rsid w:val="00A7197D"/>
    <w:rsid w:val="00A73318"/>
    <w:rsid w:val="00A755B0"/>
    <w:rsid w:val="00A80615"/>
    <w:rsid w:val="00A832B6"/>
    <w:rsid w:val="00A90C7B"/>
    <w:rsid w:val="00AA14CF"/>
    <w:rsid w:val="00AA7538"/>
    <w:rsid w:val="00AB2CFC"/>
    <w:rsid w:val="00AB6B3E"/>
    <w:rsid w:val="00AB7279"/>
    <w:rsid w:val="00AC10CA"/>
    <w:rsid w:val="00AC5B62"/>
    <w:rsid w:val="00AC7A49"/>
    <w:rsid w:val="00AD110A"/>
    <w:rsid w:val="00AD2F79"/>
    <w:rsid w:val="00AD4F95"/>
    <w:rsid w:val="00AD5381"/>
    <w:rsid w:val="00AE056D"/>
    <w:rsid w:val="00AF0752"/>
    <w:rsid w:val="00AF09A9"/>
    <w:rsid w:val="00AF1A62"/>
    <w:rsid w:val="00AF6E5D"/>
    <w:rsid w:val="00B072B7"/>
    <w:rsid w:val="00B11A84"/>
    <w:rsid w:val="00B13A42"/>
    <w:rsid w:val="00B20554"/>
    <w:rsid w:val="00B21069"/>
    <w:rsid w:val="00B21F86"/>
    <w:rsid w:val="00B23E94"/>
    <w:rsid w:val="00B5057A"/>
    <w:rsid w:val="00B5100E"/>
    <w:rsid w:val="00B51FF0"/>
    <w:rsid w:val="00B6132A"/>
    <w:rsid w:val="00B61B01"/>
    <w:rsid w:val="00B627FE"/>
    <w:rsid w:val="00B636D4"/>
    <w:rsid w:val="00B65283"/>
    <w:rsid w:val="00B704A1"/>
    <w:rsid w:val="00B762E9"/>
    <w:rsid w:val="00B82E1B"/>
    <w:rsid w:val="00B86279"/>
    <w:rsid w:val="00B9113B"/>
    <w:rsid w:val="00B9454B"/>
    <w:rsid w:val="00B956ED"/>
    <w:rsid w:val="00B95AC9"/>
    <w:rsid w:val="00B96A09"/>
    <w:rsid w:val="00B97606"/>
    <w:rsid w:val="00BA0D33"/>
    <w:rsid w:val="00BB338B"/>
    <w:rsid w:val="00BB3C70"/>
    <w:rsid w:val="00BB6ACD"/>
    <w:rsid w:val="00BC1661"/>
    <w:rsid w:val="00BC443E"/>
    <w:rsid w:val="00BC538D"/>
    <w:rsid w:val="00BD0264"/>
    <w:rsid w:val="00BD099C"/>
    <w:rsid w:val="00BD0CF0"/>
    <w:rsid w:val="00BD1806"/>
    <w:rsid w:val="00BD19B1"/>
    <w:rsid w:val="00BE15B9"/>
    <w:rsid w:val="00BE1B36"/>
    <w:rsid w:val="00BF1360"/>
    <w:rsid w:val="00BF50CD"/>
    <w:rsid w:val="00C02ED1"/>
    <w:rsid w:val="00C0479F"/>
    <w:rsid w:val="00C12DAA"/>
    <w:rsid w:val="00C1784A"/>
    <w:rsid w:val="00C2052B"/>
    <w:rsid w:val="00C25478"/>
    <w:rsid w:val="00C3003C"/>
    <w:rsid w:val="00C3068B"/>
    <w:rsid w:val="00C31224"/>
    <w:rsid w:val="00C405FB"/>
    <w:rsid w:val="00C406AB"/>
    <w:rsid w:val="00C40DF6"/>
    <w:rsid w:val="00C448B4"/>
    <w:rsid w:val="00C460A6"/>
    <w:rsid w:val="00C46BC8"/>
    <w:rsid w:val="00C50661"/>
    <w:rsid w:val="00C55723"/>
    <w:rsid w:val="00C55BE9"/>
    <w:rsid w:val="00C55DD5"/>
    <w:rsid w:val="00C6110C"/>
    <w:rsid w:val="00C66331"/>
    <w:rsid w:val="00C72F18"/>
    <w:rsid w:val="00C73D4A"/>
    <w:rsid w:val="00C748E2"/>
    <w:rsid w:val="00C76932"/>
    <w:rsid w:val="00C76BEC"/>
    <w:rsid w:val="00C82CFA"/>
    <w:rsid w:val="00C83053"/>
    <w:rsid w:val="00C95E4C"/>
    <w:rsid w:val="00C96135"/>
    <w:rsid w:val="00C97214"/>
    <w:rsid w:val="00CA103D"/>
    <w:rsid w:val="00CA37F0"/>
    <w:rsid w:val="00CA704C"/>
    <w:rsid w:val="00CB100B"/>
    <w:rsid w:val="00CC3B6C"/>
    <w:rsid w:val="00CC3BFE"/>
    <w:rsid w:val="00CC75C2"/>
    <w:rsid w:val="00CD4129"/>
    <w:rsid w:val="00CD5EE5"/>
    <w:rsid w:val="00CD6503"/>
    <w:rsid w:val="00CE0BA2"/>
    <w:rsid w:val="00CE27B8"/>
    <w:rsid w:val="00CF092C"/>
    <w:rsid w:val="00CF6722"/>
    <w:rsid w:val="00D018D7"/>
    <w:rsid w:val="00D063B2"/>
    <w:rsid w:val="00D06FD4"/>
    <w:rsid w:val="00D10053"/>
    <w:rsid w:val="00D1079F"/>
    <w:rsid w:val="00D110F8"/>
    <w:rsid w:val="00D15977"/>
    <w:rsid w:val="00D15FA2"/>
    <w:rsid w:val="00D160C5"/>
    <w:rsid w:val="00D1670B"/>
    <w:rsid w:val="00D23F8F"/>
    <w:rsid w:val="00D24A19"/>
    <w:rsid w:val="00D31736"/>
    <w:rsid w:val="00D31F0B"/>
    <w:rsid w:val="00D32C4E"/>
    <w:rsid w:val="00D348AA"/>
    <w:rsid w:val="00D35FDC"/>
    <w:rsid w:val="00D43DC2"/>
    <w:rsid w:val="00D454F9"/>
    <w:rsid w:val="00D4747B"/>
    <w:rsid w:val="00D47B6E"/>
    <w:rsid w:val="00D52217"/>
    <w:rsid w:val="00D538F8"/>
    <w:rsid w:val="00D55BCC"/>
    <w:rsid w:val="00D6116F"/>
    <w:rsid w:val="00D70BC6"/>
    <w:rsid w:val="00D7141E"/>
    <w:rsid w:val="00D7790B"/>
    <w:rsid w:val="00D839C6"/>
    <w:rsid w:val="00D83DB8"/>
    <w:rsid w:val="00D85C91"/>
    <w:rsid w:val="00D8648E"/>
    <w:rsid w:val="00D939E2"/>
    <w:rsid w:val="00D96DF9"/>
    <w:rsid w:val="00D96F78"/>
    <w:rsid w:val="00DA0BF7"/>
    <w:rsid w:val="00DA36D9"/>
    <w:rsid w:val="00DA7CDC"/>
    <w:rsid w:val="00DC06DA"/>
    <w:rsid w:val="00DC0A67"/>
    <w:rsid w:val="00DC1BEB"/>
    <w:rsid w:val="00DC7EAA"/>
    <w:rsid w:val="00DD00B5"/>
    <w:rsid w:val="00DD11EB"/>
    <w:rsid w:val="00DD1E8A"/>
    <w:rsid w:val="00DD302F"/>
    <w:rsid w:val="00DE06EF"/>
    <w:rsid w:val="00DE0DB9"/>
    <w:rsid w:val="00DF0CFB"/>
    <w:rsid w:val="00DF3FE2"/>
    <w:rsid w:val="00DF6E8E"/>
    <w:rsid w:val="00E00BBC"/>
    <w:rsid w:val="00E0328B"/>
    <w:rsid w:val="00E0450C"/>
    <w:rsid w:val="00E06C3A"/>
    <w:rsid w:val="00E10F0C"/>
    <w:rsid w:val="00E13A6A"/>
    <w:rsid w:val="00E353B0"/>
    <w:rsid w:val="00E35B88"/>
    <w:rsid w:val="00E4225F"/>
    <w:rsid w:val="00E42917"/>
    <w:rsid w:val="00E47204"/>
    <w:rsid w:val="00E52B8F"/>
    <w:rsid w:val="00E5738D"/>
    <w:rsid w:val="00E632F4"/>
    <w:rsid w:val="00E64B01"/>
    <w:rsid w:val="00E65C11"/>
    <w:rsid w:val="00E66B11"/>
    <w:rsid w:val="00E67A51"/>
    <w:rsid w:val="00E740C3"/>
    <w:rsid w:val="00E85024"/>
    <w:rsid w:val="00E85FEC"/>
    <w:rsid w:val="00E86001"/>
    <w:rsid w:val="00E866ED"/>
    <w:rsid w:val="00E874D1"/>
    <w:rsid w:val="00E92CE8"/>
    <w:rsid w:val="00E94655"/>
    <w:rsid w:val="00E967F3"/>
    <w:rsid w:val="00E9733B"/>
    <w:rsid w:val="00E97CFB"/>
    <w:rsid w:val="00EA2A03"/>
    <w:rsid w:val="00EA39FA"/>
    <w:rsid w:val="00EB22AA"/>
    <w:rsid w:val="00EC0874"/>
    <w:rsid w:val="00EC1D9C"/>
    <w:rsid w:val="00EC52BC"/>
    <w:rsid w:val="00EC53CB"/>
    <w:rsid w:val="00EC596D"/>
    <w:rsid w:val="00ED026F"/>
    <w:rsid w:val="00ED049A"/>
    <w:rsid w:val="00ED1CAD"/>
    <w:rsid w:val="00ED5DA2"/>
    <w:rsid w:val="00EE025F"/>
    <w:rsid w:val="00EE21F6"/>
    <w:rsid w:val="00EE32CD"/>
    <w:rsid w:val="00EE4599"/>
    <w:rsid w:val="00EE5144"/>
    <w:rsid w:val="00EE7C42"/>
    <w:rsid w:val="00EF0FE7"/>
    <w:rsid w:val="00EF34E6"/>
    <w:rsid w:val="00EF4475"/>
    <w:rsid w:val="00EF4B81"/>
    <w:rsid w:val="00F0467D"/>
    <w:rsid w:val="00F07491"/>
    <w:rsid w:val="00F118C4"/>
    <w:rsid w:val="00F17D33"/>
    <w:rsid w:val="00F20CD5"/>
    <w:rsid w:val="00F249D2"/>
    <w:rsid w:val="00F27541"/>
    <w:rsid w:val="00F30EA6"/>
    <w:rsid w:val="00F33ACB"/>
    <w:rsid w:val="00F34A09"/>
    <w:rsid w:val="00F429D2"/>
    <w:rsid w:val="00F44238"/>
    <w:rsid w:val="00F44DBD"/>
    <w:rsid w:val="00F46EA9"/>
    <w:rsid w:val="00F5422F"/>
    <w:rsid w:val="00F5628A"/>
    <w:rsid w:val="00F56923"/>
    <w:rsid w:val="00F62B5A"/>
    <w:rsid w:val="00F62B5E"/>
    <w:rsid w:val="00F632AC"/>
    <w:rsid w:val="00F66008"/>
    <w:rsid w:val="00F67577"/>
    <w:rsid w:val="00F76D83"/>
    <w:rsid w:val="00F777D4"/>
    <w:rsid w:val="00F8269B"/>
    <w:rsid w:val="00F830C1"/>
    <w:rsid w:val="00F83953"/>
    <w:rsid w:val="00F8698D"/>
    <w:rsid w:val="00F9576F"/>
    <w:rsid w:val="00F9641B"/>
    <w:rsid w:val="00F96AF0"/>
    <w:rsid w:val="00FB229E"/>
    <w:rsid w:val="00FB4BCF"/>
    <w:rsid w:val="00FC29D9"/>
    <w:rsid w:val="00FC34D9"/>
    <w:rsid w:val="00FC50B3"/>
    <w:rsid w:val="00FE0ECE"/>
    <w:rsid w:val="00FE1492"/>
    <w:rsid w:val="00FE5BDB"/>
    <w:rsid w:val="00FE7BA8"/>
    <w:rsid w:val="00FF6D2D"/>
    <w:rsid w:val="00FF70B8"/>
    <w:rsid w:val="18BE0A4A"/>
    <w:rsid w:val="1E736237"/>
    <w:rsid w:val="24EBE753"/>
    <w:rsid w:val="2A7ED57F"/>
    <w:rsid w:val="2DB8268C"/>
    <w:rsid w:val="30398376"/>
    <w:rsid w:val="338591D0"/>
    <w:rsid w:val="3B8023EA"/>
    <w:rsid w:val="3F0DAC08"/>
    <w:rsid w:val="40114EC3"/>
    <w:rsid w:val="40C0A4AA"/>
    <w:rsid w:val="43435CE2"/>
    <w:rsid w:val="4396619E"/>
    <w:rsid w:val="46476E6A"/>
    <w:rsid w:val="47EA2A92"/>
    <w:rsid w:val="53861474"/>
    <w:rsid w:val="5710D94D"/>
    <w:rsid w:val="5B605608"/>
    <w:rsid w:val="69221AD2"/>
    <w:rsid w:val="70CBFC4F"/>
    <w:rsid w:val="74B65898"/>
    <w:rsid w:val="754C14A5"/>
    <w:rsid w:val="77BCE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F3F16DF"/>
  <w14:defaultImageDpi w14:val="300"/>
  <w15:docId w15:val="{0A6DA644-9BD6-4CA5-9CA4-9452175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Mention">
    <w:name w:val="Mention"/>
    <w:basedOn w:val="DefaultParagraphFont"/>
    <w:uiPriority w:val="99"/>
    <w:unhideWhenUsed/>
    <w:rsid w:val="00037AE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wp-content/uploads/Leveraging-Media-Char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A1ED06187C49BBA75B5C0C0E4442" ma:contentTypeVersion="10" ma:contentTypeDescription="Create a new document." ma:contentTypeScope="" ma:versionID="6ac0494661dd12faac6b9d46f2631d4d">
  <xsd:schema xmlns:xsd="http://www.w3.org/2001/XMLSchema" xmlns:xs="http://www.w3.org/2001/XMLSchema" xmlns:p="http://schemas.microsoft.com/office/2006/metadata/properties" xmlns:ns3="9eab72f2-e829-4b8e-ac02-d744ae6e7917" targetNamespace="http://schemas.microsoft.com/office/2006/metadata/properties" ma:root="true" ma:fieldsID="c7fbe1a4bd3e36af509076142bc66d53" ns3:_="">
    <xsd:import namespace="9eab72f2-e829-4b8e-ac02-d744ae6e7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72f2-e829-4b8e-ac02-d744ae6e7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eab72f2-e829-4b8e-ac02-d744ae6e7917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D2E22-1DB8-43CB-8BF4-AC76FD606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72f2-e829-4b8e-ac02-d744ae6e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1F467-54EF-4FD1-A9A0-293F632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Links>
    <vt:vector size="6" baseType="variant"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https://results.org/wp-content/uploads/Leveraging-Media-Chart.pdf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2020-03-17T14:33:00Z</cp:lastPrinted>
  <dcterms:created xsi:type="dcterms:W3CDTF">2020-05-05T16:01:00Z</dcterms:created>
  <dcterms:modified xsi:type="dcterms:W3CDTF">2020-05-05T16:01:00Z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