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FA35FF" w14:textId="29C8109C" w:rsidR="001E6A9D" w:rsidRPr="001866E7" w:rsidRDefault="00557D73" w:rsidP="001E6A9D">
      <w:pPr>
        <w:pStyle w:val="NormalWeb"/>
        <w:spacing w:after="120" w:line="276" w:lineRule="auto"/>
        <w:rPr>
          <w:rFonts w:ascii="Open Sans" w:hAnsi="Open Sans" w:cs="Open Sans"/>
          <w:b/>
          <w:bCs/>
          <w:color w:val="D50032"/>
          <w:sz w:val="36"/>
          <w:szCs w:val="36"/>
        </w:rPr>
      </w:pPr>
      <w:r w:rsidRPr="001866E7">
        <w:rPr>
          <w:rFonts w:ascii="Open Sans" w:hAnsi="Open Sans" w:cs="Open Sans"/>
          <w:b/>
          <w:bCs/>
          <w:color w:val="D50032"/>
          <w:sz w:val="36"/>
          <w:szCs w:val="36"/>
        </w:rPr>
        <w:t>Housing</w:t>
      </w:r>
      <w:r w:rsidR="00747A03" w:rsidRPr="001866E7">
        <w:rPr>
          <w:rFonts w:ascii="Open Sans" w:hAnsi="Open Sans" w:cs="Open Sans"/>
          <w:b/>
          <w:bCs/>
          <w:color w:val="D50032"/>
          <w:sz w:val="36"/>
          <w:szCs w:val="36"/>
        </w:rPr>
        <w:t xml:space="preserve"> and hunger</w:t>
      </w:r>
      <w:r w:rsidRPr="001866E7">
        <w:rPr>
          <w:rFonts w:ascii="Open Sans" w:hAnsi="Open Sans" w:cs="Open Sans"/>
          <w:b/>
          <w:bCs/>
          <w:color w:val="D50032"/>
          <w:sz w:val="36"/>
          <w:szCs w:val="36"/>
        </w:rPr>
        <w:t xml:space="preserve"> in a pandemic</w:t>
      </w:r>
    </w:p>
    <w:p w14:paraId="5B7AE74D" w14:textId="7FE95EA4" w:rsidR="00463A4D" w:rsidRDefault="00463A4D" w:rsidP="00520D78">
      <w:pPr>
        <w:spacing w:after="120" w:line="276" w:lineRule="auto"/>
        <w:rPr>
          <w:rFonts w:ascii="Open Sans" w:hAnsi="Open Sans" w:cs="Open Sans"/>
          <w:sz w:val="20"/>
          <w:szCs w:val="20"/>
        </w:rPr>
      </w:pPr>
      <w:r>
        <w:rPr>
          <w:rFonts w:ascii="Open Sans" w:hAnsi="Open Sans" w:cs="Open Sans"/>
          <w:sz w:val="20"/>
          <w:szCs w:val="20"/>
        </w:rPr>
        <w:t xml:space="preserve">In March, Congress passed a $2.2 trillion economic stimulus bill in response to the COVID-19 outbreak. The intent </w:t>
      </w:r>
      <w:r w:rsidR="0097713D">
        <w:rPr>
          <w:rFonts w:ascii="Open Sans" w:hAnsi="Open Sans" w:cs="Open Sans"/>
          <w:sz w:val="20"/>
          <w:szCs w:val="20"/>
        </w:rPr>
        <w:t>was</w:t>
      </w:r>
      <w:r>
        <w:rPr>
          <w:rFonts w:ascii="Open Sans" w:hAnsi="Open Sans" w:cs="Open Sans"/>
          <w:sz w:val="20"/>
          <w:szCs w:val="20"/>
        </w:rPr>
        <w:t xml:space="preserve"> to help individuals and businesses endure the dramatic economic impacts of the virus. Because of the hard work of RESULTS volunteers and housing advocates across the country, </w:t>
      </w:r>
      <w:r w:rsidR="0097713D">
        <w:rPr>
          <w:rFonts w:ascii="Open Sans" w:hAnsi="Open Sans" w:cs="Open Sans"/>
          <w:sz w:val="20"/>
          <w:szCs w:val="20"/>
        </w:rPr>
        <w:t>it included</w:t>
      </w:r>
      <w:r>
        <w:rPr>
          <w:rFonts w:ascii="Open Sans" w:hAnsi="Open Sans" w:cs="Open Sans"/>
          <w:sz w:val="20"/>
          <w:szCs w:val="20"/>
        </w:rPr>
        <w:t xml:space="preserve"> $12 billion to help </w:t>
      </w:r>
      <w:r w:rsidR="0097713D">
        <w:rPr>
          <w:rFonts w:ascii="Open Sans" w:hAnsi="Open Sans" w:cs="Open Sans"/>
          <w:sz w:val="20"/>
          <w:szCs w:val="20"/>
        </w:rPr>
        <w:t xml:space="preserve">those experiencing </w:t>
      </w:r>
      <w:r>
        <w:rPr>
          <w:rFonts w:ascii="Open Sans" w:hAnsi="Open Sans" w:cs="Open Sans"/>
          <w:sz w:val="20"/>
          <w:szCs w:val="20"/>
        </w:rPr>
        <w:t xml:space="preserve">housing </w:t>
      </w:r>
      <w:r w:rsidR="0097713D">
        <w:rPr>
          <w:rFonts w:ascii="Open Sans" w:hAnsi="Open Sans" w:cs="Open Sans"/>
          <w:sz w:val="20"/>
          <w:szCs w:val="20"/>
        </w:rPr>
        <w:t xml:space="preserve">instability </w:t>
      </w:r>
      <w:r>
        <w:rPr>
          <w:rFonts w:ascii="Open Sans" w:hAnsi="Open Sans" w:cs="Open Sans"/>
          <w:sz w:val="20"/>
          <w:szCs w:val="20"/>
        </w:rPr>
        <w:t xml:space="preserve">and homelessness. </w:t>
      </w:r>
    </w:p>
    <w:p w14:paraId="6496163E" w14:textId="1FA52A15" w:rsidR="005317D3" w:rsidRPr="005317D3" w:rsidRDefault="00463A4D" w:rsidP="005317D3">
      <w:pPr>
        <w:spacing w:after="120" w:line="276" w:lineRule="auto"/>
        <w:rPr>
          <w:rFonts w:ascii="Open Sans" w:hAnsi="Open Sans" w:cs="Open Sans"/>
          <w:sz w:val="20"/>
          <w:szCs w:val="20"/>
        </w:rPr>
      </w:pPr>
      <w:r>
        <w:rPr>
          <w:rFonts w:ascii="Open Sans" w:hAnsi="Open Sans" w:cs="Open Sans"/>
          <w:sz w:val="20"/>
          <w:szCs w:val="20"/>
        </w:rPr>
        <w:t xml:space="preserve">However, much more needs to be done. For millions of low-income Americans now out of work, April 1 </w:t>
      </w:r>
      <w:r w:rsidR="00557D73">
        <w:rPr>
          <w:rFonts w:ascii="Open Sans" w:hAnsi="Open Sans" w:cs="Open Sans"/>
          <w:sz w:val="20"/>
          <w:szCs w:val="20"/>
        </w:rPr>
        <w:t xml:space="preserve">means the rent is due. </w:t>
      </w:r>
      <w:r w:rsidR="0097713D">
        <w:rPr>
          <w:rFonts w:ascii="Open Sans" w:hAnsi="Open Sans" w:cs="Open Sans"/>
          <w:sz w:val="20"/>
          <w:szCs w:val="20"/>
        </w:rPr>
        <w:t>And they can’t pay it.</w:t>
      </w:r>
      <w:r w:rsidR="00557D73">
        <w:rPr>
          <w:rFonts w:ascii="Open Sans" w:hAnsi="Open Sans" w:cs="Open Sans"/>
          <w:sz w:val="20"/>
          <w:szCs w:val="20"/>
        </w:rPr>
        <w:t xml:space="preserve"> As Congress looks to do</w:t>
      </w:r>
      <w:r w:rsidR="0097713D">
        <w:rPr>
          <w:rFonts w:ascii="Open Sans" w:hAnsi="Open Sans" w:cs="Open Sans"/>
          <w:sz w:val="20"/>
          <w:szCs w:val="20"/>
        </w:rPr>
        <w:t xml:space="preserve"> “Phase 4” </w:t>
      </w:r>
      <w:r w:rsidR="00557D73">
        <w:rPr>
          <w:rFonts w:ascii="Open Sans" w:hAnsi="Open Sans" w:cs="Open Sans"/>
          <w:sz w:val="20"/>
          <w:szCs w:val="20"/>
        </w:rPr>
        <w:t>COVID-19 legislation</w:t>
      </w:r>
      <w:r w:rsidR="00471A39">
        <w:rPr>
          <w:rFonts w:ascii="Open Sans" w:hAnsi="Open Sans" w:cs="Open Sans"/>
          <w:sz w:val="20"/>
          <w:szCs w:val="20"/>
        </w:rPr>
        <w:t xml:space="preserve">, we must ensure that low-income renters are helped. This includes </w:t>
      </w:r>
      <w:r w:rsidR="005317D3">
        <w:rPr>
          <w:rFonts w:ascii="Open Sans" w:hAnsi="Open Sans" w:cs="Open Sans"/>
          <w:sz w:val="20"/>
          <w:szCs w:val="20"/>
        </w:rPr>
        <w:t xml:space="preserve">allocating </w:t>
      </w:r>
      <w:r w:rsidR="0097713D">
        <w:rPr>
          <w:rFonts w:ascii="Open Sans" w:hAnsi="Open Sans" w:cs="Open Sans"/>
          <w:sz w:val="20"/>
          <w:szCs w:val="20"/>
        </w:rPr>
        <w:t xml:space="preserve">at least </w:t>
      </w:r>
      <w:r w:rsidR="005317D3" w:rsidRPr="005317D3">
        <w:rPr>
          <w:rFonts w:ascii="Open Sans" w:hAnsi="Open Sans" w:cs="Open Sans"/>
          <w:b/>
          <w:bCs/>
          <w:sz w:val="20"/>
          <w:szCs w:val="20"/>
        </w:rPr>
        <w:t>$</w:t>
      </w:r>
      <w:r w:rsidR="001140EC">
        <w:rPr>
          <w:rFonts w:ascii="Open Sans" w:hAnsi="Open Sans" w:cs="Open Sans"/>
          <w:b/>
          <w:bCs/>
          <w:sz w:val="20"/>
          <w:szCs w:val="20"/>
        </w:rPr>
        <w:t>100</w:t>
      </w:r>
      <w:r w:rsidR="005317D3" w:rsidRPr="005317D3">
        <w:rPr>
          <w:rFonts w:ascii="Open Sans" w:hAnsi="Open Sans" w:cs="Open Sans"/>
          <w:b/>
          <w:bCs/>
          <w:sz w:val="20"/>
          <w:szCs w:val="20"/>
        </w:rPr>
        <w:t xml:space="preserve"> billion in federal money for emergency rental assistance</w:t>
      </w:r>
      <w:r w:rsidR="005317D3">
        <w:rPr>
          <w:rFonts w:ascii="Open Sans" w:hAnsi="Open Sans" w:cs="Open Sans"/>
          <w:sz w:val="20"/>
          <w:szCs w:val="20"/>
        </w:rPr>
        <w:t xml:space="preserve"> and enacting a </w:t>
      </w:r>
      <w:r w:rsidR="005317D3" w:rsidRPr="005317D3">
        <w:rPr>
          <w:rFonts w:ascii="Open Sans" w:hAnsi="Open Sans" w:cs="Open Sans"/>
          <w:b/>
          <w:bCs/>
          <w:sz w:val="20"/>
          <w:szCs w:val="20"/>
        </w:rPr>
        <w:t xml:space="preserve">national moratorium on evictions </w:t>
      </w:r>
      <w:r w:rsidR="005317D3">
        <w:rPr>
          <w:rFonts w:ascii="Open Sans" w:hAnsi="Open Sans" w:cs="Open Sans"/>
          <w:sz w:val="20"/>
          <w:szCs w:val="20"/>
        </w:rPr>
        <w:t xml:space="preserve">until the crisis passes. Looking longer term, we </w:t>
      </w:r>
      <w:r w:rsidR="00B956ED">
        <w:rPr>
          <w:rFonts w:ascii="Open Sans" w:hAnsi="Open Sans" w:cs="Open Sans"/>
          <w:sz w:val="20"/>
          <w:szCs w:val="20"/>
        </w:rPr>
        <w:t>are still building momentum for</w:t>
      </w:r>
      <w:r w:rsidR="005317D3">
        <w:rPr>
          <w:rFonts w:ascii="Open Sans" w:hAnsi="Open Sans" w:cs="Open Sans"/>
          <w:sz w:val="20"/>
          <w:szCs w:val="20"/>
        </w:rPr>
        <w:t xml:space="preserve"> Congress to create </w:t>
      </w:r>
      <w:r w:rsidR="005317D3" w:rsidRPr="00747A03">
        <w:rPr>
          <w:rFonts w:ascii="Open Sans" w:hAnsi="Open Sans" w:cs="Open Sans"/>
          <w:b/>
          <w:bCs/>
          <w:sz w:val="20"/>
          <w:szCs w:val="20"/>
        </w:rPr>
        <w:t>a refundable “renters’ tax credit” for low-income renters</w:t>
      </w:r>
      <w:r w:rsidR="00AD4F95">
        <w:rPr>
          <w:rFonts w:ascii="Open Sans" w:hAnsi="Open Sans" w:cs="Open Sans"/>
          <w:sz w:val="20"/>
          <w:szCs w:val="20"/>
        </w:rPr>
        <w:t xml:space="preserve"> so</w:t>
      </w:r>
      <w:r w:rsidR="005317D3">
        <w:rPr>
          <w:rFonts w:ascii="Open Sans" w:hAnsi="Open Sans" w:cs="Open Sans"/>
          <w:sz w:val="20"/>
          <w:szCs w:val="20"/>
        </w:rPr>
        <w:t xml:space="preserve"> </w:t>
      </w:r>
      <w:r w:rsidR="00AD4F95">
        <w:rPr>
          <w:rFonts w:ascii="Open Sans" w:hAnsi="Open Sans" w:cs="Open Sans"/>
          <w:sz w:val="20"/>
          <w:szCs w:val="20"/>
        </w:rPr>
        <w:t>r</w:t>
      </w:r>
      <w:r w:rsidR="005317D3">
        <w:rPr>
          <w:rFonts w:ascii="Open Sans" w:hAnsi="Open Sans" w:cs="Open Sans"/>
          <w:sz w:val="20"/>
          <w:szCs w:val="20"/>
        </w:rPr>
        <w:t xml:space="preserve">enters </w:t>
      </w:r>
      <w:r w:rsidR="00AD4F95">
        <w:rPr>
          <w:rFonts w:ascii="Open Sans" w:hAnsi="Open Sans" w:cs="Open Sans"/>
          <w:sz w:val="20"/>
          <w:szCs w:val="20"/>
        </w:rPr>
        <w:t xml:space="preserve">can </w:t>
      </w:r>
      <w:r w:rsidR="005317D3">
        <w:rPr>
          <w:rFonts w:ascii="Open Sans" w:hAnsi="Open Sans" w:cs="Open Sans"/>
          <w:sz w:val="20"/>
          <w:szCs w:val="20"/>
        </w:rPr>
        <w:t xml:space="preserve">receive a federal tax refund to help cover </w:t>
      </w:r>
      <w:r w:rsidR="0097713D">
        <w:rPr>
          <w:rFonts w:ascii="Open Sans" w:hAnsi="Open Sans" w:cs="Open Sans"/>
          <w:sz w:val="20"/>
          <w:szCs w:val="20"/>
        </w:rPr>
        <w:t>rent that has become no longer affordable</w:t>
      </w:r>
      <w:r w:rsidR="005317D3">
        <w:rPr>
          <w:rFonts w:ascii="Open Sans" w:hAnsi="Open Sans" w:cs="Open Sans"/>
          <w:sz w:val="20"/>
          <w:szCs w:val="20"/>
        </w:rPr>
        <w:t xml:space="preserve"> (</w:t>
      </w:r>
      <w:r w:rsidR="0097713D">
        <w:rPr>
          <w:rFonts w:ascii="Open Sans" w:hAnsi="Open Sans" w:cs="Open Sans"/>
          <w:sz w:val="20"/>
          <w:szCs w:val="20"/>
        </w:rPr>
        <w:t xml:space="preserve">above </w:t>
      </w:r>
      <w:r w:rsidR="005317D3">
        <w:rPr>
          <w:rFonts w:ascii="Open Sans" w:hAnsi="Open Sans" w:cs="Open Sans"/>
          <w:sz w:val="20"/>
          <w:szCs w:val="20"/>
        </w:rPr>
        <w:t xml:space="preserve">30 percent of household income). </w:t>
      </w:r>
      <w:r w:rsidR="00747A03">
        <w:rPr>
          <w:rFonts w:ascii="Open Sans" w:eastAsia="Open Sans" w:hAnsi="Open Sans" w:cs="Open Sans"/>
          <w:sz w:val="20"/>
          <w:szCs w:val="20"/>
        </w:rPr>
        <w:t>A renters’</w:t>
      </w:r>
      <w:r w:rsidR="00747A03" w:rsidRPr="1570BF76">
        <w:rPr>
          <w:rFonts w:ascii="Open Sans" w:eastAsia="Open Sans" w:hAnsi="Open Sans" w:cs="Open Sans"/>
          <w:sz w:val="20"/>
          <w:szCs w:val="20"/>
        </w:rPr>
        <w:t xml:space="preserve"> credit</w:t>
      </w:r>
      <w:r w:rsidR="00747A03" w:rsidRPr="1570BF76">
        <w:rPr>
          <w:rFonts w:ascii="Calibri" w:eastAsia="Calibri" w:hAnsi="Calibri" w:cs="Calibri"/>
          <w:sz w:val="22"/>
          <w:szCs w:val="22"/>
        </w:rPr>
        <w:t xml:space="preserve"> – </w:t>
      </w:r>
      <w:r w:rsidR="00747A03" w:rsidRPr="1570BF76">
        <w:rPr>
          <w:rFonts w:ascii="Open Sans" w:eastAsia="Open Sans" w:hAnsi="Open Sans" w:cs="Open Sans"/>
          <w:sz w:val="20"/>
          <w:szCs w:val="20"/>
        </w:rPr>
        <w:t>paired with measures to increase the supply of affordable housing and reduce evictions</w:t>
      </w:r>
      <w:r w:rsidR="00747A03" w:rsidRPr="1570BF76">
        <w:rPr>
          <w:rFonts w:ascii="Calibri" w:eastAsia="Calibri" w:hAnsi="Calibri" w:cs="Calibri"/>
          <w:sz w:val="22"/>
          <w:szCs w:val="22"/>
        </w:rPr>
        <w:t xml:space="preserve"> – </w:t>
      </w:r>
      <w:r w:rsidR="00747A03" w:rsidRPr="1570BF76">
        <w:rPr>
          <w:rFonts w:ascii="Open Sans" w:eastAsia="Open Sans" w:hAnsi="Open Sans" w:cs="Open Sans"/>
          <w:sz w:val="20"/>
          <w:szCs w:val="20"/>
        </w:rPr>
        <w:t xml:space="preserve">would </w:t>
      </w:r>
      <w:r w:rsidR="00747A03">
        <w:rPr>
          <w:rFonts w:ascii="Open Sans" w:eastAsia="Open Sans" w:hAnsi="Open Sans" w:cs="Open Sans"/>
          <w:sz w:val="20"/>
          <w:szCs w:val="20"/>
        </w:rPr>
        <w:t xml:space="preserve">help </w:t>
      </w:r>
      <w:r w:rsidR="00747A03" w:rsidRPr="1570BF76">
        <w:rPr>
          <w:rFonts w:ascii="Open Sans" w:eastAsia="Open Sans" w:hAnsi="Open Sans" w:cs="Open Sans"/>
          <w:sz w:val="20"/>
          <w:szCs w:val="20"/>
        </w:rPr>
        <w:t>ensure more families have a safe, affordable place to live</w:t>
      </w:r>
      <w:r w:rsidR="00747A03">
        <w:rPr>
          <w:rFonts w:ascii="Open Sans" w:eastAsia="Open Sans" w:hAnsi="Open Sans" w:cs="Open Sans"/>
          <w:sz w:val="20"/>
          <w:szCs w:val="20"/>
        </w:rPr>
        <w:t xml:space="preserve"> in good times and bad</w:t>
      </w:r>
      <w:r w:rsidR="00747A03" w:rsidRPr="1570BF76">
        <w:rPr>
          <w:rFonts w:ascii="Open Sans" w:eastAsia="Open Sans" w:hAnsi="Open Sans" w:cs="Open Sans"/>
          <w:sz w:val="20"/>
          <w:szCs w:val="20"/>
        </w:rPr>
        <w:t>.</w:t>
      </w:r>
    </w:p>
    <w:p w14:paraId="24BB91D4" w14:textId="741804AC" w:rsidR="00463A4D" w:rsidRDefault="0097713D" w:rsidP="00520D78">
      <w:pPr>
        <w:spacing w:after="120" w:line="276" w:lineRule="auto"/>
        <w:rPr>
          <w:rFonts w:ascii="Open Sans" w:hAnsi="Open Sans" w:cs="Open Sans"/>
          <w:sz w:val="20"/>
          <w:szCs w:val="20"/>
        </w:rPr>
      </w:pPr>
      <w:r>
        <w:rPr>
          <w:rFonts w:ascii="Open Sans" w:hAnsi="Open Sans" w:cs="Open Sans"/>
          <w:sz w:val="20"/>
          <w:szCs w:val="20"/>
        </w:rPr>
        <w:t xml:space="preserve">We must also </w:t>
      </w:r>
      <w:r w:rsidR="00AA7538">
        <w:rPr>
          <w:rFonts w:ascii="Open Sans" w:hAnsi="Open Sans" w:cs="Open Sans"/>
          <w:sz w:val="20"/>
          <w:szCs w:val="20"/>
        </w:rPr>
        <w:t>push Congress to invest in food assistance in upcoming legislation</w:t>
      </w:r>
      <w:r w:rsidR="00747A03">
        <w:rPr>
          <w:rFonts w:ascii="Open Sans" w:hAnsi="Open Sans" w:cs="Open Sans"/>
          <w:sz w:val="20"/>
          <w:szCs w:val="20"/>
        </w:rPr>
        <w:t xml:space="preserve">. With millions out of work and no money coming in, the Supplemental Nutrition Assistance Program (SNAP) </w:t>
      </w:r>
      <w:r>
        <w:rPr>
          <w:rFonts w:ascii="Open Sans" w:hAnsi="Open Sans" w:cs="Open Sans"/>
          <w:sz w:val="20"/>
          <w:szCs w:val="20"/>
        </w:rPr>
        <w:t>is</w:t>
      </w:r>
      <w:r w:rsidR="00747A03">
        <w:rPr>
          <w:rFonts w:ascii="Open Sans" w:hAnsi="Open Sans" w:cs="Open Sans"/>
          <w:sz w:val="20"/>
          <w:szCs w:val="20"/>
        </w:rPr>
        <w:t xml:space="preserve"> critical in staving off increased hunger and poverty during this crisis</w:t>
      </w:r>
      <w:r w:rsidR="00B13A42">
        <w:rPr>
          <w:rFonts w:ascii="Open Sans" w:hAnsi="Open Sans" w:cs="Open Sans"/>
          <w:sz w:val="20"/>
          <w:szCs w:val="20"/>
        </w:rPr>
        <w:t xml:space="preserve"> – and for supporting local economies and workers</w:t>
      </w:r>
      <w:r w:rsidR="00747A03">
        <w:rPr>
          <w:rFonts w:ascii="Open Sans" w:hAnsi="Open Sans" w:cs="Open Sans"/>
          <w:sz w:val="20"/>
          <w:szCs w:val="20"/>
        </w:rPr>
        <w:t>. Specifically,</w:t>
      </w:r>
      <w:r>
        <w:rPr>
          <w:rFonts w:ascii="Open Sans" w:hAnsi="Open Sans" w:cs="Open Sans"/>
          <w:sz w:val="20"/>
          <w:szCs w:val="20"/>
        </w:rPr>
        <w:t xml:space="preserve"> Congress </w:t>
      </w:r>
      <w:r w:rsidR="00B13A42">
        <w:rPr>
          <w:rFonts w:ascii="Open Sans" w:hAnsi="Open Sans" w:cs="Open Sans"/>
          <w:sz w:val="20"/>
          <w:szCs w:val="20"/>
        </w:rPr>
        <w:t>should</w:t>
      </w:r>
      <w:r>
        <w:rPr>
          <w:rFonts w:ascii="Open Sans" w:hAnsi="Open Sans" w:cs="Open Sans"/>
          <w:sz w:val="20"/>
          <w:szCs w:val="20"/>
        </w:rPr>
        <w:t xml:space="preserve"> </w:t>
      </w:r>
      <w:r w:rsidR="00747A03" w:rsidRPr="00747A03">
        <w:rPr>
          <w:rFonts w:ascii="Open Sans" w:hAnsi="Open Sans" w:cs="Open Sans"/>
          <w:b/>
          <w:bCs/>
          <w:sz w:val="20"/>
          <w:szCs w:val="20"/>
        </w:rPr>
        <w:t>increase SNAP’s maximum benefit</w:t>
      </w:r>
      <w:r>
        <w:rPr>
          <w:rFonts w:ascii="Open Sans" w:hAnsi="Open Sans" w:cs="Open Sans"/>
          <w:b/>
          <w:bCs/>
          <w:sz w:val="20"/>
          <w:szCs w:val="20"/>
        </w:rPr>
        <w:t xml:space="preserve"> by 15 percent</w:t>
      </w:r>
      <w:r w:rsidR="00747A03">
        <w:rPr>
          <w:rFonts w:ascii="Open Sans" w:hAnsi="Open Sans" w:cs="Open Sans"/>
          <w:sz w:val="20"/>
          <w:szCs w:val="20"/>
        </w:rPr>
        <w:t xml:space="preserve"> until the economic crisis passes.</w:t>
      </w:r>
    </w:p>
    <w:p w14:paraId="2A4CA58E" w14:textId="30B9C801" w:rsidR="00747A03" w:rsidRPr="001866E7" w:rsidRDefault="00747A03" w:rsidP="00747A03">
      <w:pPr>
        <w:pStyle w:val="NormalWeb"/>
        <w:spacing w:after="120" w:line="276" w:lineRule="auto"/>
        <w:rPr>
          <w:rFonts w:ascii="Open Sans" w:hAnsi="Open Sans" w:cs="Open Sans"/>
          <w:b/>
          <w:bCs/>
          <w:color w:val="D50032"/>
          <w:sz w:val="36"/>
          <w:szCs w:val="36"/>
        </w:rPr>
      </w:pPr>
      <w:r w:rsidRPr="001866E7">
        <w:rPr>
          <w:rFonts w:ascii="Open Sans" w:hAnsi="Open Sans" w:cs="Open Sans"/>
          <w:b/>
          <w:bCs/>
          <w:color w:val="D50032"/>
          <w:sz w:val="36"/>
          <w:szCs w:val="36"/>
        </w:rPr>
        <w:t>Take your message to legislators now</w:t>
      </w:r>
    </w:p>
    <w:p w14:paraId="05FCF6E4" w14:textId="28E66F8E" w:rsidR="00E85FEC" w:rsidRDefault="00747A03" w:rsidP="00E85FEC">
      <w:pPr>
        <w:spacing w:after="120" w:line="276" w:lineRule="auto"/>
        <w:rPr>
          <w:rFonts w:ascii="Open Sans" w:hAnsi="Open Sans" w:cs="Open Sans"/>
          <w:sz w:val="20"/>
          <w:szCs w:val="20"/>
        </w:rPr>
      </w:pPr>
      <w:r>
        <w:rPr>
          <w:rFonts w:ascii="Open Sans" w:hAnsi="Open Sans" w:cs="Open Sans"/>
          <w:sz w:val="20"/>
          <w:szCs w:val="20"/>
        </w:rPr>
        <w:t xml:space="preserve">Congress will be on recess </w:t>
      </w:r>
      <w:r w:rsidR="00E85FEC">
        <w:rPr>
          <w:rFonts w:ascii="Open Sans" w:hAnsi="Open Sans" w:cs="Open Sans"/>
          <w:sz w:val="20"/>
          <w:szCs w:val="20"/>
        </w:rPr>
        <w:t xml:space="preserve">for </w:t>
      </w:r>
      <w:r w:rsidR="00E64B01">
        <w:rPr>
          <w:rFonts w:ascii="Open Sans" w:hAnsi="Open Sans" w:cs="Open Sans"/>
          <w:sz w:val="20"/>
          <w:szCs w:val="20"/>
        </w:rPr>
        <w:t>at least the month of</w:t>
      </w:r>
      <w:r w:rsidR="00E85FEC">
        <w:rPr>
          <w:rFonts w:ascii="Open Sans" w:hAnsi="Open Sans" w:cs="Open Sans"/>
          <w:sz w:val="20"/>
          <w:szCs w:val="20"/>
        </w:rPr>
        <w:t xml:space="preserve"> </w:t>
      </w:r>
      <w:r w:rsidR="00520D78" w:rsidRPr="00520D78">
        <w:rPr>
          <w:rFonts w:ascii="Open Sans" w:hAnsi="Open Sans" w:cs="Open Sans"/>
          <w:sz w:val="20"/>
          <w:szCs w:val="20"/>
        </w:rPr>
        <w:t>April</w:t>
      </w:r>
      <w:r w:rsidR="00E64B01">
        <w:rPr>
          <w:rFonts w:ascii="Open Sans" w:hAnsi="Open Sans" w:cs="Open Sans"/>
          <w:sz w:val="20"/>
          <w:szCs w:val="20"/>
        </w:rPr>
        <w:t>,</w:t>
      </w:r>
      <w:r w:rsidR="0035719A">
        <w:rPr>
          <w:rFonts w:ascii="Open Sans" w:hAnsi="Open Sans" w:cs="Open Sans"/>
          <w:sz w:val="20"/>
          <w:szCs w:val="20"/>
        </w:rPr>
        <w:t xml:space="preserve"> but policymakers </w:t>
      </w:r>
      <w:r w:rsidR="00E85FEC">
        <w:rPr>
          <w:rFonts w:ascii="Open Sans" w:hAnsi="Open Sans" w:cs="Open Sans"/>
          <w:sz w:val="20"/>
          <w:szCs w:val="20"/>
        </w:rPr>
        <w:t xml:space="preserve">are already formulating plans for a Phase 4 COVID-19 bill that they expect to move on </w:t>
      </w:r>
      <w:r w:rsidR="000F7D41">
        <w:rPr>
          <w:rFonts w:ascii="Open Sans" w:hAnsi="Open Sans" w:cs="Open Sans"/>
          <w:sz w:val="20"/>
          <w:szCs w:val="20"/>
        </w:rPr>
        <w:t>this spring</w:t>
      </w:r>
      <w:r w:rsidR="00E85FEC">
        <w:rPr>
          <w:rFonts w:ascii="Open Sans" w:hAnsi="Open Sans" w:cs="Open Sans"/>
          <w:sz w:val="20"/>
          <w:szCs w:val="20"/>
        </w:rPr>
        <w:t>. Your “virtual” lobby meetings in April with members of Congress and their staff could be the difference in whether low-income families are able to put a roof over their head and food on the table.</w:t>
      </w:r>
      <w:r w:rsidR="001B5C16">
        <w:rPr>
          <w:rFonts w:ascii="Open Sans" w:hAnsi="Open Sans" w:cs="Open Sans"/>
          <w:sz w:val="20"/>
          <w:szCs w:val="20"/>
        </w:rPr>
        <w:t xml:space="preserve"> </w:t>
      </w:r>
    </w:p>
    <w:p w14:paraId="6981F621" w14:textId="6C4AD707" w:rsidR="00E85FEC" w:rsidRDefault="00E85FEC" w:rsidP="00E85FEC">
      <w:pPr>
        <w:spacing w:after="120" w:line="276" w:lineRule="auto"/>
        <w:rPr>
          <w:rFonts w:ascii="Open Sans" w:hAnsi="Open Sans" w:cs="Open Sans"/>
          <w:sz w:val="20"/>
          <w:szCs w:val="20"/>
        </w:rPr>
      </w:pPr>
      <w:r>
        <w:rPr>
          <w:rFonts w:ascii="Open Sans" w:hAnsi="Open Sans" w:cs="Open Sans"/>
          <w:sz w:val="20"/>
          <w:szCs w:val="20"/>
        </w:rPr>
        <w:t xml:space="preserve">With social distancing and stay-at-home orders in place in many communities, expect to do any lobby meetings this month virtually. </w:t>
      </w:r>
      <w:r w:rsidR="00C25478">
        <w:rPr>
          <w:rFonts w:ascii="Open Sans" w:hAnsi="Open Sans" w:cs="Open Sans"/>
          <w:sz w:val="20"/>
          <w:szCs w:val="20"/>
        </w:rPr>
        <w:t xml:space="preserve">See </w:t>
      </w:r>
      <w:r w:rsidR="00B23E94">
        <w:rPr>
          <w:rFonts w:ascii="Open Sans" w:hAnsi="Open Sans" w:cs="Open Sans"/>
          <w:sz w:val="20"/>
          <w:szCs w:val="20"/>
        </w:rPr>
        <w:t xml:space="preserve">the RESULTS </w:t>
      </w:r>
      <w:r w:rsidR="00804255">
        <w:rPr>
          <w:rFonts w:ascii="Open Sans" w:hAnsi="Open Sans" w:cs="Open Sans"/>
          <w:sz w:val="20"/>
          <w:szCs w:val="20"/>
        </w:rPr>
        <w:t>E</w:t>
      </w:r>
      <w:r w:rsidR="00C25478">
        <w:rPr>
          <w:rFonts w:ascii="Open Sans" w:hAnsi="Open Sans" w:cs="Open Sans"/>
          <w:sz w:val="20"/>
          <w:szCs w:val="20"/>
        </w:rPr>
        <w:t xml:space="preserve">vents </w:t>
      </w:r>
      <w:r w:rsidR="00804255">
        <w:rPr>
          <w:rFonts w:ascii="Open Sans" w:hAnsi="Open Sans" w:cs="Open Sans"/>
          <w:sz w:val="20"/>
          <w:szCs w:val="20"/>
        </w:rPr>
        <w:t>Ca</w:t>
      </w:r>
      <w:r w:rsidR="00C25478">
        <w:rPr>
          <w:rFonts w:ascii="Open Sans" w:hAnsi="Open Sans" w:cs="Open Sans"/>
          <w:sz w:val="20"/>
          <w:szCs w:val="20"/>
        </w:rPr>
        <w:t>lendar</w:t>
      </w:r>
      <w:r w:rsidR="00B23E94">
        <w:rPr>
          <w:rFonts w:ascii="Open Sans" w:hAnsi="Open Sans" w:cs="Open Sans"/>
          <w:sz w:val="20"/>
          <w:szCs w:val="20"/>
        </w:rPr>
        <w:t xml:space="preserve"> </w:t>
      </w:r>
      <w:r w:rsidR="00804255">
        <w:rPr>
          <w:rFonts w:ascii="Open Sans" w:hAnsi="Open Sans" w:cs="Open Sans"/>
          <w:sz w:val="20"/>
          <w:szCs w:val="20"/>
        </w:rPr>
        <w:t>(</w:t>
      </w:r>
      <w:hyperlink r:id="rId11" w:history="1">
        <w:r w:rsidR="00804255" w:rsidRPr="00736C9F">
          <w:rPr>
            <w:rStyle w:val="Hyperlink"/>
            <w:rFonts w:ascii="Open Sans" w:hAnsi="Open Sans" w:cs="Open Sans"/>
            <w:sz w:val="20"/>
            <w:szCs w:val="20"/>
          </w:rPr>
          <w:t>https://results.org/events/</w:t>
        </w:r>
      </w:hyperlink>
      <w:r w:rsidR="00804255">
        <w:rPr>
          <w:rFonts w:ascii="Open Sans" w:hAnsi="Open Sans" w:cs="Open Sans"/>
          <w:sz w:val="20"/>
          <w:szCs w:val="20"/>
        </w:rPr>
        <w:t xml:space="preserve">) </w:t>
      </w:r>
      <w:r w:rsidR="00B23E94">
        <w:rPr>
          <w:rFonts w:ascii="Open Sans" w:hAnsi="Open Sans" w:cs="Open Sans"/>
          <w:sz w:val="20"/>
          <w:szCs w:val="20"/>
        </w:rPr>
        <w:t>for trainings on doing virtual meetings</w:t>
      </w:r>
      <w:r w:rsidR="00C25478">
        <w:rPr>
          <w:rFonts w:ascii="Open Sans" w:hAnsi="Open Sans" w:cs="Open Sans"/>
          <w:sz w:val="20"/>
          <w:szCs w:val="20"/>
        </w:rPr>
        <w:t xml:space="preserve"> </w:t>
      </w:r>
      <w:r w:rsidR="00804255">
        <w:rPr>
          <w:rFonts w:ascii="Open Sans" w:hAnsi="Open Sans" w:cs="Open Sans"/>
          <w:sz w:val="20"/>
          <w:szCs w:val="20"/>
        </w:rPr>
        <w:t>and</w:t>
      </w:r>
      <w:r w:rsidR="00E0450C">
        <w:rPr>
          <w:rFonts w:ascii="Open Sans" w:hAnsi="Open Sans" w:cs="Open Sans"/>
          <w:sz w:val="20"/>
          <w:szCs w:val="20"/>
        </w:rPr>
        <w:t xml:space="preserve"> listen to the </w:t>
      </w:r>
      <w:r w:rsidR="00C25478">
        <w:rPr>
          <w:rFonts w:ascii="Open Sans" w:hAnsi="Open Sans" w:cs="Open Sans"/>
          <w:sz w:val="20"/>
          <w:szCs w:val="20"/>
        </w:rPr>
        <w:t xml:space="preserve">recordings at: </w:t>
      </w:r>
      <w:hyperlink r:id="rId12" w:history="1">
        <w:r w:rsidR="00C25478" w:rsidRPr="00736C9F">
          <w:rPr>
            <w:rStyle w:val="Hyperlink"/>
            <w:rFonts w:ascii="Open Sans" w:hAnsi="Open Sans" w:cs="Open Sans"/>
            <w:sz w:val="20"/>
            <w:szCs w:val="20"/>
          </w:rPr>
          <w:t>https://results.org/volunteers/training-webinars/</w:t>
        </w:r>
      </w:hyperlink>
      <w:r w:rsidR="00C25478">
        <w:rPr>
          <w:rFonts w:ascii="Open Sans" w:hAnsi="Open Sans" w:cs="Open Sans"/>
          <w:sz w:val="20"/>
          <w:szCs w:val="20"/>
        </w:rPr>
        <w:t>)</w:t>
      </w:r>
      <w:r w:rsidR="00E0450C">
        <w:rPr>
          <w:rFonts w:ascii="Open Sans" w:hAnsi="Open Sans" w:cs="Open Sans"/>
          <w:sz w:val="20"/>
          <w:szCs w:val="20"/>
        </w:rPr>
        <w:t xml:space="preserve">. </w:t>
      </w:r>
      <w:r w:rsidR="00804255">
        <w:rPr>
          <w:rFonts w:ascii="Open Sans" w:hAnsi="Open Sans" w:cs="Open Sans"/>
          <w:sz w:val="20"/>
          <w:szCs w:val="20"/>
        </w:rPr>
        <w:t>To prepare for lobby meetings, visit Lobbying page</w:t>
      </w:r>
      <w:r w:rsidR="00E0450C">
        <w:rPr>
          <w:rFonts w:ascii="Open Sans" w:hAnsi="Open Sans" w:cs="Open Sans"/>
          <w:sz w:val="20"/>
          <w:szCs w:val="20"/>
        </w:rPr>
        <w:t xml:space="preserve"> at: </w:t>
      </w:r>
      <w:hyperlink r:id="rId13" w:history="1">
        <w:r w:rsidR="00E0450C" w:rsidRPr="00D10D0F">
          <w:rPr>
            <w:rStyle w:val="Hyperlink"/>
            <w:rFonts w:ascii="Open Sans" w:hAnsi="Open Sans" w:cs="Open Sans"/>
            <w:sz w:val="20"/>
            <w:szCs w:val="20"/>
          </w:rPr>
          <w:t>https://results.org/volunteers/lobbying/</w:t>
        </w:r>
      </w:hyperlink>
      <w:r w:rsidR="0075142F">
        <w:rPr>
          <w:rFonts w:ascii="Open Sans" w:hAnsi="Open Sans" w:cs="Open Sans"/>
          <w:sz w:val="20"/>
          <w:szCs w:val="20"/>
        </w:rPr>
        <w:t xml:space="preserve"> and contact RESULTS staff</w:t>
      </w:r>
      <w:r w:rsidR="00E0450C">
        <w:rPr>
          <w:rFonts w:ascii="Open Sans" w:hAnsi="Open Sans" w:cs="Open Sans"/>
          <w:sz w:val="20"/>
          <w:szCs w:val="20"/>
        </w:rPr>
        <w:t xml:space="preserve"> (</w:t>
      </w:r>
      <w:hyperlink r:id="rId14" w:history="1">
        <w:r w:rsidR="00E0450C" w:rsidRPr="00D95083">
          <w:rPr>
            <w:rStyle w:val="Hyperlink"/>
            <w:rFonts w:ascii="Open Sans" w:hAnsi="Open Sans" w:cs="Open Sans"/>
            <w:sz w:val="20"/>
            <w:szCs w:val="20"/>
          </w:rPr>
          <w:t>grassroots@results.org</w:t>
        </w:r>
      </w:hyperlink>
      <w:r w:rsidR="00E0450C">
        <w:rPr>
          <w:rFonts w:ascii="Open Sans" w:hAnsi="Open Sans" w:cs="Open Sans"/>
          <w:sz w:val="20"/>
          <w:szCs w:val="20"/>
        </w:rPr>
        <w:t xml:space="preserve">) </w:t>
      </w:r>
    </w:p>
    <w:p w14:paraId="77FE0124" w14:textId="28A5A55E" w:rsidR="00D06FD4" w:rsidRPr="00C748E2" w:rsidRDefault="00C25478" w:rsidP="005B5F77">
      <w:pPr>
        <w:spacing w:after="120" w:line="276" w:lineRule="auto"/>
        <w:rPr>
          <w:rFonts w:ascii="Open Sans" w:hAnsi="Open Sans" w:cs="Open Sans"/>
          <w:b/>
          <w:bCs/>
          <w:color w:val="B01F2D"/>
          <w:sz w:val="20"/>
          <w:szCs w:val="20"/>
        </w:rPr>
      </w:pPr>
      <w:r>
        <w:rPr>
          <w:rFonts w:ascii="Open Sans" w:hAnsi="Open Sans" w:cs="Open Sans"/>
          <w:sz w:val="20"/>
          <w:szCs w:val="20"/>
        </w:rPr>
        <w:t xml:space="preserve">Finally, please invite new people </w:t>
      </w:r>
      <w:r w:rsidR="0097713D">
        <w:rPr>
          <w:rFonts w:ascii="Open Sans" w:hAnsi="Open Sans" w:cs="Open Sans"/>
          <w:sz w:val="20"/>
          <w:szCs w:val="20"/>
        </w:rPr>
        <w:t>to</w:t>
      </w:r>
      <w:r>
        <w:rPr>
          <w:rFonts w:ascii="Open Sans" w:hAnsi="Open Sans" w:cs="Open Sans"/>
          <w:sz w:val="20"/>
          <w:szCs w:val="20"/>
        </w:rPr>
        <w:t xml:space="preserve"> your lobby meetings (including </w:t>
      </w:r>
      <w:r w:rsidR="008544DD">
        <w:rPr>
          <w:rFonts w:ascii="Open Sans" w:hAnsi="Open Sans" w:cs="Open Sans"/>
          <w:sz w:val="20"/>
          <w:szCs w:val="20"/>
        </w:rPr>
        <w:t>your</w:t>
      </w:r>
      <w:r>
        <w:rPr>
          <w:rFonts w:ascii="Open Sans" w:hAnsi="Open Sans" w:cs="Open Sans"/>
          <w:sz w:val="20"/>
          <w:szCs w:val="20"/>
        </w:rPr>
        <w:t xml:space="preserve"> planning for them). Many of us are staying home to prevent the virus </w:t>
      </w:r>
      <w:r w:rsidR="0097713D">
        <w:rPr>
          <w:rFonts w:ascii="Open Sans" w:hAnsi="Open Sans" w:cs="Open Sans"/>
          <w:sz w:val="20"/>
          <w:szCs w:val="20"/>
        </w:rPr>
        <w:t xml:space="preserve">from </w:t>
      </w:r>
      <w:r>
        <w:rPr>
          <w:rFonts w:ascii="Open Sans" w:hAnsi="Open Sans" w:cs="Open Sans"/>
          <w:sz w:val="20"/>
          <w:szCs w:val="20"/>
        </w:rPr>
        <w:t xml:space="preserve">spreading and are looking for ways to contribute. </w:t>
      </w:r>
      <w:r w:rsidR="00BE1B36">
        <w:rPr>
          <w:rFonts w:ascii="Open Sans" w:hAnsi="Open Sans" w:cs="Open Sans"/>
          <w:sz w:val="20"/>
          <w:szCs w:val="20"/>
        </w:rPr>
        <w:t xml:space="preserve">In fact, people are contacting RESULTS </w:t>
      </w:r>
      <w:r w:rsidR="0076155E">
        <w:rPr>
          <w:rFonts w:ascii="Open Sans" w:hAnsi="Open Sans" w:cs="Open Sans"/>
          <w:sz w:val="20"/>
          <w:szCs w:val="20"/>
        </w:rPr>
        <w:t xml:space="preserve">about how </w:t>
      </w:r>
      <w:bookmarkStart w:id="0" w:name="_GoBack"/>
      <w:bookmarkEnd w:id="0"/>
      <w:r w:rsidR="0037143F">
        <w:rPr>
          <w:rFonts w:ascii="Open Sans" w:hAnsi="Open Sans" w:cs="Open Sans"/>
          <w:sz w:val="20"/>
          <w:szCs w:val="20"/>
        </w:rPr>
        <w:t>to get</w:t>
      </w:r>
      <w:r w:rsidR="00BE1B36">
        <w:rPr>
          <w:rFonts w:ascii="Open Sans" w:hAnsi="Open Sans" w:cs="Open Sans"/>
          <w:sz w:val="20"/>
          <w:szCs w:val="20"/>
        </w:rPr>
        <w:t xml:space="preserve"> involved. </w:t>
      </w:r>
      <w:r>
        <w:rPr>
          <w:rFonts w:ascii="Open Sans" w:hAnsi="Open Sans" w:cs="Open Sans"/>
          <w:sz w:val="20"/>
          <w:szCs w:val="20"/>
        </w:rPr>
        <w:t xml:space="preserve">Reach out to people you know and invite them to use this time to </w:t>
      </w:r>
      <w:r>
        <w:rPr>
          <w:rFonts w:ascii="Open Sans" w:hAnsi="Open Sans" w:cs="Open Sans"/>
          <w:sz w:val="20"/>
          <w:szCs w:val="20"/>
        </w:rPr>
        <w:lastRenderedPageBreak/>
        <w:t xml:space="preserve">take action with you to help those in our communities who will suffer greatly without </w:t>
      </w:r>
      <w:r w:rsidR="0097713D">
        <w:rPr>
          <w:rFonts w:ascii="Open Sans" w:hAnsi="Open Sans" w:cs="Open Sans"/>
          <w:sz w:val="20"/>
          <w:szCs w:val="20"/>
        </w:rPr>
        <w:t>it</w:t>
      </w:r>
      <w:r>
        <w:rPr>
          <w:rFonts w:ascii="Open Sans" w:hAnsi="Open Sans" w:cs="Open Sans"/>
          <w:sz w:val="20"/>
          <w:szCs w:val="20"/>
        </w:rPr>
        <w:t>. RESULTS staff are here to help you find and connect with these new advocates.</w:t>
      </w:r>
    </w:p>
    <w:p w14:paraId="392F0012" w14:textId="61CEA95E" w:rsidR="00D06FD4" w:rsidRPr="001866E7" w:rsidRDefault="0077124B" w:rsidP="00D06FD4">
      <w:pPr>
        <w:pStyle w:val="NormalWeb"/>
        <w:spacing w:after="120" w:line="276" w:lineRule="auto"/>
        <w:rPr>
          <w:rFonts w:ascii="Open Sans" w:hAnsi="Open Sans" w:cs="Open Sans"/>
          <w:b/>
          <w:bCs/>
          <w:color w:val="D50032"/>
          <w:sz w:val="36"/>
          <w:szCs w:val="36"/>
        </w:rPr>
      </w:pPr>
      <w:r>
        <w:rPr>
          <w:rFonts w:ascii="Open Sans" w:hAnsi="Open Sans" w:cs="Open Sans"/>
          <w:b/>
          <w:bCs/>
          <w:color w:val="D50032"/>
          <w:sz w:val="36"/>
          <w:szCs w:val="36"/>
        </w:rPr>
        <w:t xml:space="preserve">Back up lobby requests with published media </w:t>
      </w:r>
    </w:p>
    <w:p w14:paraId="0D400C8E" w14:textId="103A4C6B" w:rsidR="00A6785F" w:rsidRPr="00A6785F" w:rsidRDefault="005B5F77" w:rsidP="00A6785F">
      <w:pPr>
        <w:spacing w:after="120" w:line="276" w:lineRule="auto"/>
        <w:rPr>
          <w:rFonts w:ascii="Open Sans" w:hAnsi="Open Sans" w:cs="Open Sans"/>
          <w:sz w:val="20"/>
          <w:szCs w:val="20"/>
        </w:rPr>
      </w:pPr>
      <w:r>
        <w:rPr>
          <w:rFonts w:ascii="Open Sans" w:hAnsi="Open Sans" w:cs="Open Sans"/>
          <w:sz w:val="20"/>
          <w:szCs w:val="20"/>
        </w:rPr>
        <w:t xml:space="preserve">With members of Congress at home this month, you have an added opportunity to influence their decision-making on </w:t>
      </w:r>
      <w:r w:rsidR="00A6785F">
        <w:rPr>
          <w:rFonts w:ascii="Open Sans" w:hAnsi="Open Sans" w:cs="Open Sans"/>
          <w:sz w:val="20"/>
          <w:szCs w:val="20"/>
        </w:rPr>
        <w:t xml:space="preserve">what issues to prioritize when they return to Washington. </w:t>
      </w:r>
      <w:r w:rsidR="00A6785F" w:rsidRPr="00A6785F">
        <w:rPr>
          <w:rFonts w:ascii="Open Sans" w:hAnsi="Open Sans" w:cs="Open Sans"/>
          <w:sz w:val="20"/>
          <w:szCs w:val="20"/>
        </w:rPr>
        <w:t>In this new reality, members of Congress are cut off from many of the usual ways they hear from constituents. That makes their local paper even more important to knowing what matters to voters.</w:t>
      </w:r>
    </w:p>
    <w:p w14:paraId="6D2E5CC1" w14:textId="1FD311BC" w:rsidR="00A6785F" w:rsidRPr="00A6785F" w:rsidRDefault="00A6785F" w:rsidP="00A6785F">
      <w:pPr>
        <w:spacing w:after="120" w:line="276" w:lineRule="auto"/>
        <w:rPr>
          <w:rFonts w:ascii="Open Sans" w:hAnsi="Open Sans" w:cs="Open Sans"/>
          <w:sz w:val="20"/>
          <w:szCs w:val="20"/>
        </w:rPr>
      </w:pPr>
      <w:r w:rsidRPr="00A6785F">
        <w:rPr>
          <w:rFonts w:ascii="Open Sans" w:hAnsi="Open Sans" w:cs="Open Sans"/>
          <w:sz w:val="20"/>
          <w:szCs w:val="20"/>
        </w:rPr>
        <w:t xml:space="preserve">What we publish now can help back up </w:t>
      </w:r>
      <w:r w:rsidR="0097713D">
        <w:rPr>
          <w:rFonts w:ascii="Open Sans" w:hAnsi="Open Sans" w:cs="Open Sans"/>
          <w:sz w:val="20"/>
          <w:szCs w:val="20"/>
        </w:rPr>
        <w:t xml:space="preserve">your </w:t>
      </w:r>
      <w:r w:rsidRPr="00A6785F">
        <w:rPr>
          <w:rFonts w:ascii="Open Sans" w:hAnsi="Open Sans" w:cs="Open Sans"/>
          <w:sz w:val="20"/>
          <w:szCs w:val="20"/>
        </w:rPr>
        <w:t xml:space="preserve">specific asks of Congress </w:t>
      </w:r>
      <w:r w:rsidR="0097713D">
        <w:rPr>
          <w:rFonts w:ascii="Open Sans" w:hAnsi="Open Sans" w:cs="Open Sans"/>
          <w:sz w:val="20"/>
          <w:szCs w:val="20"/>
        </w:rPr>
        <w:t xml:space="preserve">in meetings </w:t>
      </w:r>
      <w:r w:rsidRPr="00A6785F">
        <w:rPr>
          <w:rFonts w:ascii="Open Sans" w:hAnsi="Open Sans" w:cs="Open Sans"/>
          <w:sz w:val="20"/>
          <w:szCs w:val="20"/>
        </w:rPr>
        <w:t xml:space="preserve">this </w:t>
      </w:r>
      <w:r w:rsidR="0097713D">
        <w:rPr>
          <w:rFonts w:ascii="Open Sans" w:hAnsi="Open Sans" w:cs="Open Sans"/>
          <w:sz w:val="20"/>
          <w:szCs w:val="20"/>
        </w:rPr>
        <w:t>month</w:t>
      </w:r>
      <w:r w:rsidRPr="00A6785F">
        <w:rPr>
          <w:rFonts w:ascii="Open Sans" w:hAnsi="Open Sans" w:cs="Open Sans"/>
          <w:sz w:val="20"/>
          <w:szCs w:val="20"/>
        </w:rPr>
        <w:t xml:space="preserve">. </w:t>
      </w:r>
      <w:r w:rsidR="0097713D" w:rsidRPr="0097713D">
        <w:rPr>
          <w:rFonts w:ascii="Open Sans" w:hAnsi="Open Sans" w:cs="Open Sans"/>
          <w:sz w:val="20"/>
          <w:szCs w:val="20"/>
        </w:rPr>
        <w:t>By</w:t>
      </w:r>
      <w:r w:rsidRPr="00A6785F">
        <w:rPr>
          <w:rFonts w:ascii="Open Sans" w:hAnsi="Open Sans" w:cs="Open Sans"/>
          <w:sz w:val="20"/>
          <w:szCs w:val="20"/>
        </w:rPr>
        <w:t xml:space="preserve"> getting media published </w:t>
      </w:r>
      <w:r w:rsidRPr="00A6785F">
        <w:rPr>
          <w:rFonts w:ascii="Open Sans" w:hAnsi="Open Sans" w:cs="Open Sans"/>
          <w:i/>
          <w:iCs/>
          <w:sz w:val="20"/>
          <w:szCs w:val="20"/>
        </w:rPr>
        <w:t>now</w:t>
      </w:r>
      <w:r w:rsidRPr="00A6785F">
        <w:rPr>
          <w:rFonts w:ascii="Open Sans" w:hAnsi="Open Sans" w:cs="Open Sans"/>
          <w:sz w:val="20"/>
          <w:szCs w:val="20"/>
        </w:rPr>
        <w:t xml:space="preserve">, </w:t>
      </w:r>
      <w:r w:rsidR="0097713D">
        <w:rPr>
          <w:rFonts w:ascii="Open Sans" w:hAnsi="Open Sans" w:cs="Open Sans"/>
          <w:sz w:val="20"/>
          <w:szCs w:val="20"/>
        </w:rPr>
        <w:t>you</w:t>
      </w:r>
      <w:r w:rsidRPr="00A6785F">
        <w:rPr>
          <w:rFonts w:ascii="Open Sans" w:hAnsi="Open Sans" w:cs="Open Sans"/>
          <w:sz w:val="20"/>
          <w:szCs w:val="20"/>
        </w:rPr>
        <w:t xml:space="preserve"> will be </w:t>
      </w:r>
      <w:r w:rsidR="005229AD">
        <w:rPr>
          <w:rFonts w:ascii="Open Sans" w:hAnsi="Open Sans" w:cs="Open Sans"/>
          <w:sz w:val="20"/>
          <w:szCs w:val="20"/>
        </w:rPr>
        <w:t xml:space="preserve">making a difference and </w:t>
      </w:r>
      <w:r w:rsidR="008B3372">
        <w:rPr>
          <w:rFonts w:ascii="Open Sans" w:hAnsi="Open Sans" w:cs="Open Sans"/>
          <w:sz w:val="20"/>
          <w:szCs w:val="20"/>
        </w:rPr>
        <w:t xml:space="preserve">set the stage for </w:t>
      </w:r>
      <w:r w:rsidR="00522DF0">
        <w:rPr>
          <w:rFonts w:ascii="Open Sans" w:hAnsi="Open Sans" w:cs="Open Sans"/>
          <w:sz w:val="20"/>
          <w:szCs w:val="20"/>
        </w:rPr>
        <w:t xml:space="preserve">what happens </w:t>
      </w:r>
      <w:r w:rsidRPr="00A6785F">
        <w:rPr>
          <w:rFonts w:ascii="Open Sans" w:hAnsi="Open Sans" w:cs="Open Sans"/>
          <w:sz w:val="20"/>
          <w:szCs w:val="20"/>
        </w:rPr>
        <w:t>on Capitol Hill.</w:t>
      </w:r>
    </w:p>
    <w:p w14:paraId="26A948A8" w14:textId="501F2648" w:rsidR="00A6785F" w:rsidRPr="00A6785F" w:rsidRDefault="00A6785F" w:rsidP="00A6785F">
      <w:pPr>
        <w:spacing w:after="120" w:line="276" w:lineRule="auto"/>
        <w:rPr>
          <w:rFonts w:ascii="Open Sans" w:hAnsi="Open Sans" w:cs="Open Sans"/>
          <w:sz w:val="20"/>
          <w:szCs w:val="20"/>
        </w:rPr>
      </w:pPr>
      <w:r w:rsidRPr="00A6785F">
        <w:rPr>
          <w:rFonts w:ascii="Open Sans" w:hAnsi="Open Sans" w:cs="Open Sans"/>
          <w:sz w:val="20"/>
          <w:szCs w:val="20"/>
        </w:rPr>
        <w:t xml:space="preserve">Meeting directly with members of Congress, working with congressional staff, making calls, sending emails, and mobilizing others – all of it will be needed this year to shape the pandemic response. And all of it will be stronger with </w:t>
      </w:r>
      <w:r w:rsidR="005229AD">
        <w:rPr>
          <w:rFonts w:ascii="Open Sans" w:hAnsi="Open Sans" w:cs="Open Sans"/>
          <w:sz w:val="20"/>
          <w:szCs w:val="20"/>
        </w:rPr>
        <w:t>your</w:t>
      </w:r>
      <w:r w:rsidRPr="00A6785F">
        <w:rPr>
          <w:rFonts w:ascii="Open Sans" w:hAnsi="Open Sans" w:cs="Open Sans"/>
          <w:sz w:val="20"/>
          <w:szCs w:val="20"/>
        </w:rPr>
        <w:t xml:space="preserve"> media backing </w:t>
      </w:r>
      <w:r w:rsidR="005229AD">
        <w:rPr>
          <w:rFonts w:ascii="Open Sans" w:hAnsi="Open Sans" w:cs="Open Sans"/>
          <w:sz w:val="20"/>
          <w:szCs w:val="20"/>
        </w:rPr>
        <w:t>things</w:t>
      </w:r>
      <w:r w:rsidRPr="00A6785F">
        <w:rPr>
          <w:rFonts w:ascii="Open Sans" w:hAnsi="Open Sans" w:cs="Open Sans"/>
          <w:sz w:val="20"/>
          <w:szCs w:val="20"/>
        </w:rPr>
        <w:t xml:space="preserve"> up.</w:t>
      </w:r>
    </w:p>
    <w:p w14:paraId="00A96B76" w14:textId="17313AA5" w:rsidR="005B5F77" w:rsidRPr="001866E7" w:rsidRDefault="0031667D" w:rsidP="00D06FD4">
      <w:pPr>
        <w:spacing w:after="120" w:line="276" w:lineRule="auto"/>
        <w:rPr>
          <w:rFonts w:ascii="Open Sans" w:hAnsi="Open Sans" w:cs="Open Sans"/>
          <w:color w:val="D50032"/>
          <w:sz w:val="36"/>
          <w:szCs w:val="36"/>
        </w:rPr>
      </w:pPr>
      <w:r>
        <w:rPr>
          <w:rFonts w:ascii="Open Sans" w:hAnsi="Open Sans" w:cs="Open Sans"/>
          <w:color w:val="D50032"/>
          <w:sz w:val="36"/>
          <w:szCs w:val="36"/>
        </w:rPr>
        <w:t>Letter to the editor</w:t>
      </w:r>
      <w:r w:rsidR="0077124B">
        <w:rPr>
          <w:rFonts w:ascii="Open Sans" w:hAnsi="Open Sans" w:cs="Open Sans"/>
          <w:color w:val="D50032"/>
          <w:sz w:val="36"/>
          <w:szCs w:val="36"/>
        </w:rPr>
        <w:t xml:space="preserve">: </w:t>
      </w:r>
      <w:r>
        <w:rPr>
          <w:rFonts w:ascii="Open Sans" w:hAnsi="Open Sans" w:cs="Open Sans"/>
          <w:color w:val="D50032"/>
          <w:sz w:val="36"/>
          <w:szCs w:val="36"/>
        </w:rPr>
        <w:t>Act</w:t>
      </w:r>
      <w:r w:rsidR="0077124B">
        <w:rPr>
          <w:rFonts w:ascii="Open Sans" w:hAnsi="Open Sans" w:cs="Open Sans"/>
          <w:color w:val="D50032"/>
          <w:sz w:val="36"/>
          <w:szCs w:val="36"/>
        </w:rPr>
        <w:t xml:space="preserve"> on housing and hunger</w:t>
      </w:r>
      <w:r w:rsidR="00A6785F" w:rsidRPr="001866E7">
        <w:rPr>
          <w:rFonts w:ascii="Open Sans" w:hAnsi="Open Sans" w:cs="Open Sans"/>
          <w:color w:val="D50032"/>
          <w:sz w:val="36"/>
          <w:szCs w:val="36"/>
        </w:rPr>
        <w:t xml:space="preserve"> </w:t>
      </w:r>
    </w:p>
    <w:p w14:paraId="033EF8F9" w14:textId="2A391357" w:rsidR="00A6785F" w:rsidRPr="001B5C16" w:rsidRDefault="00A6785F" w:rsidP="00D06FD4">
      <w:pPr>
        <w:spacing w:after="120" w:line="276" w:lineRule="auto"/>
        <w:rPr>
          <w:rFonts w:ascii="Open Sans" w:hAnsi="Open Sans" w:cs="Open Sans"/>
          <w:b/>
          <w:bCs/>
          <w:sz w:val="20"/>
          <w:szCs w:val="20"/>
        </w:rPr>
      </w:pPr>
      <w:r w:rsidRPr="001B5C16">
        <w:rPr>
          <w:rFonts w:ascii="Open Sans" w:hAnsi="Open Sans" w:cs="Open Sans"/>
          <w:b/>
          <w:bCs/>
          <w:sz w:val="20"/>
          <w:szCs w:val="20"/>
        </w:rPr>
        <w:t>Use the sample below to get started in your own letter to the editor:</w:t>
      </w:r>
    </w:p>
    <w:p w14:paraId="7D63CD74" w14:textId="7AD0C04B" w:rsidR="00A6785F" w:rsidRPr="001866E7" w:rsidRDefault="001B5C16" w:rsidP="00A6785F">
      <w:pPr>
        <w:spacing w:after="120" w:line="276" w:lineRule="auto"/>
        <w:rPr>
          <w:rFonts w:ascii="Open Sans" w:hAnsi="Open Sans" w:cs="Open Sans"/>
          <w:i/>
          <w:iCs/>
          <w:sz w:val="20"/>
          <w:szCs w:val="20"/>
        </w:rPr>
      </w:pPr>
      <w:r w:rsidRPr="001B5C16">
        <w:rPr>
          <w:rFonts w:ascii="Open Sans" w:hAnsi="Open Sans" w:cs="Open Sans"/>
          <w:iCs/>
          <w:noProof/>
          <w:color w:val="000000" w:themeColor="text1"/>
          <w:sz w:val="20"/>
          <w:szCs w:val="20"/>
        </w:rPr>
        <w:lastRenderedPageBreak/>
        <w:drawing>
          <wp:anchor distT="0" distB="0" distL="114300" distR="114300" simplePos="0" relativeHeight="251658240" behindDoc="1" locked="0" layoutInCell="1" allowOverlap="1" wp14:anchorId="16A2BD79" wp14:editId="2019E21B">
            <wp:simplePos x="0" y="0"/>
            <wp:positionH relativeFrom="margin">
              <wp:posOffset>3467100</wp:posOffset>
            </wp:positionH>
            <wp:positionV relativeFrom="paragraph">
              <wp:posOffset>122555</wp:posOffset>
            </wp:positionV>
            <wp:extent cx="3123565" cy="4048125"/>
            <wp:effectExtent l="0" t="0" r="635" b="9525"/>
            <wp:wrapTight wrapText="bothSides">
              <wp:wrapPolygon edited="0">
                <wp:start x="0" y="0"/>
                <wp:lineTo x="0" y="21549"/>
                <wp:lineTo x="21473" y="21549"/>
                <wp:lineTo x="21473" y="0"/>
                <wp:lineTo x="0" y="0"/>
              </wp:wrapPolygon>
            </wp:wrapTight>
            <wp:docPr id="2" name="Picture 2" descr="Tips for writing letters to the edi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ps for writing letters to the edito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123565" cy="4048125"/>
                    </a:xfrm>
                    <a:prstGeom prst="rect">
                      <a:avLst/>
                    </a:prstGeom>
                    <a:noFill/>
                    <a:ln>
                      <a:noFill/>
                    </a:ln>
                  </pic:spPr>
                </pic:pic>
              </a:graphicData>
            </a:graphic>
            <wp14:sizeRelH relativeFrom="page">
              <wp14:pctWidth>0</wp14:pctWidth>
            </wp14:sizeRelH>
            <wp14:sizeRelV relativeFrom="page">
              <wp14:pctHeight>0</wp14:pctHeight>
            </wp14:sizeRelV>
          </wp:anchor>
        </w:drawing>
      </w:r>
      <w:r w:rsidR="00A6785F" w:rsidRPr="001866E7">
        <w:rPr>
          <w:rFonts w:ascii="Open Sans" w:hAnsi="Open Sans" w:cs="Open Sans"/>
          <w:i/>
          <w:iCs/>
          <w:sz w:val="20"/>
          <w:szCs w:val="20"/>
        </w:rPr>
        <w:t xml:space="preserve">The economic fallout of COVID-19 is huge. Millions of low-wage workers </w:t>
      </w:r>
      <w:r w:rsidR="001866E7">
        <w:rPr>
          <w:rFonts w:ascii="Open Sans" w:hAnsi="Open Sans" w:cs="Open Sans"/>
          <w:i/>
          <w:iCs/>
          <w:sz w:val="20"/>
          <w:szCs w:val="20"/>
        </w:rPr>
        <w:t>are out of work</w:t>
      </w:r>
      <w:r>
        <w:rPr>
          <w:rFonts w:ascii="Open Sans" w:hAnsi="Open Sans" w:cs="Open Sans"/>
          <w:i/>
          <w:iCs/>
          <w:sz w:val="20"/>
          <w:szCs w:val="20"/>
        </w:rPr>
        <w:t>,</w:t>
      </w:r>
      <w:r w:rsidR="001866E7">
        <w:rPr>
          <w:rFonts w:ascii="Open Sans" w:hAnsi="Open Sans" w:cs="Open Sans"/>
          <w:i/>
          <w:iCs/>
          <w:sz w:val="20"/>
          <w:szCs w:val="20"/>
        </w:rPr>
        <w:t xml:space="preserve"> can’t</w:t>
      </w:r>
      <w:r w:rsidR="00A6785F" w:rsidRPr="001866E7">
        <w:rPr>
          <w:rFonts w:ascii="Open Sans" w:hAnsi="Open Sans" w:cs="Open Sans"/>
          <w:i/>
          <w:iCs/>
          <w:sz w:val="20"/>
          <w:szCs w:val="20"/>
        </w:rPr>
        <w:t xml:space="preserve"> pay the rent</w:t>
      </w:r>
      <w:r>
        <w:rPr>
          <w:rFonts w:ascii="Open Sans" w:hAnsi="Open Sans" w:cs="Open Sans"/>
          <w:i/>
          <w:iCs/>
          <w:sz w:val="20"/>
          <w:szCs w:val="20"/>
        </w:rPr>
        <w:t>,</w:t>
      </w:r>
      <w:r w:rsidR="00A6785F" w:rsidRPr="001866E7">
        <w:rPr>
          <w:rFonts w:ascii="Open Sans" w:hAnsi="Open Sans" w:cs="Open Sans"/>
          <w:i/>
          <w:iCs/>
          <w:sz w:val="20"/>
          <w:szCs w:val="20"/>
        </w:rPr>
        <w:t xml:space="preserve"> or </w:t>
      </w:r>
      <w:r w:rsidR="001866E7">
        <w:rPr>
          <w:rFonts w:ascii="Open Sans" w:hAnsi="Open Sans" w:cs="Open Sans"/>
          <w:i/>
          <w:iCs/>
          <w:sz w:val="20"/>
          <w:szCs w:val="20"/>
        </w:rPr>
        <w:t>put food on the table</w:t>
      </w:r>
      <w:r w:rsidR="00A6785F" w:rsidRPr="001866E7">
        <w:rPr>
          <w:rFonts w:ascii="Open Sans" w:hAnsi="Open Sans" w:cs="Open Sans"/>
          <w:i/>
          <w:iCs/>
          <w:sz w:val="20"/>
          <w:szCs w:val="20"/>
        </w:rPr>
        <w:t xml:space="preserve">. </w:t>
      </w:r>
      <w:r>
        <w:rPr>
          <w:rFonts w:ascii="Open Sans" w:hAnsi="Open Sans" w:cs="Open Sans"/>
          <w:i/>
          <w:iCs/>
          <w:sz w:val="20"/>
          <w:szCs w:val="20"/>
        </w:rPr>
        <w:t>Without help, they could quickly face</w:t>
      </w:r>
      <w:r w:rsidR="00A6785F" w:rsidRPr="001866E7">
        <w:rPr>
          <w:rFonts w:ascii="Open Sans" w:hAnsi="Open Sans" w:cs="Open Sans"/>
          <w:i/>
          <w:iCs/>
          <w:sz w:val="20"/>
          <w:szCs w:val="20"/>
        </w:rPr>
        <w:t xml:space="preserve"> </w:t>
      </w:r>
      <w:r w:rsidR="001866E7">
        <w:rPr>
          <w:rFonts w:ascii="Open Sans" w:hAnsi="Open Sans" w:cs="Open Sans"/>
          <w:i/>
          <w:iCs/>
          <w:sz w:val="20"/>
          <w:szCs w:val="20"/>
        </w:rPr>
        <w:t xml:space="preserve">hunger, </w:t>
      </w:r>
      <w:r w:rsidR="00A6785F" w:rsidRPr="001866E7">
        <w:rPr>
          <w:rFonts w:ascii="Open Sans" w:hAnsi="Open Sans" w:cs="Open Sans"/>
          <w:i/>
          <w:iCs/>
          <w:sz w:val="20"/>
          <w:szCs w:val="20"/>
        </w:rPr>
        <w:t>eviction</w:t>
      </w:r>
      <w:r w:rsidR="001866E7">
        <w:rPr>
          <w:rFonts w:ascii="Open Sans" w:hAnsi="Open Sans" w:cs="Open Sans"/>
          <w:i/>
          <w:iCs/>
          <w:sz w:val="20"/>
          <w:szCs w:val="20"/>
        </w:rPr>
        <w:t>,</w:t>
      </w:r>
      <w:r w:rsidR="00A6785F" w:rsidRPr="001866E7">
        <w:rPr>
          <w:rFonts w:ascii="Open Sans" w:hAnsi="Open Sans" w:cs="Open Sans"/>
          <w:i/>
          <w:iCs/>
          <w:sz w:val="20"/>
          <w:szCs w:val="20"/>
        </w:rPr>
        <w:t xml:space="preserve"> and </w:t>
      </w:r>
      <w:r w:rsidR="001866E7">
        <w:rPr>
          <w:rFonts w:ascii="Open Sans" w:hAnsi="Open Sans" w:cs="Open Sans"/>
          <w:i/>
          <w:iCs/>
          <w:sz w:val="20"/>
          <w:szCs w:val="20"/>
        </w:rPr>
        <w:t xml:space="preserve">even </w:t>
      </w:r>
      <w:r w:rsidR="00A6785F" w:rsidRPr="001866E7">
        <w:rPr>
          <w:rFonts w:ascii="Open Sans" w:hAnsi="Open Sans" w:cs="Open Sans"/>
          <w:i/>
          <w:iCs/>
          <w:sz w:val="20"/>
          <w:szCs w:val="20"/>
        </w:rPr>
        <w:t xml:space="preserve">homelessness. </w:t>
      </w:r>
    </w:p>
    <w:p w14:paraId="0C1F93D3" w14:textId="36AF7BF0" w:rsidR="00A6785F" w:rsidRPr="001866E7" w:rsidRDefault="00A6785F" w:rsidP="00A6785F">
      <w:pPr>
        <w:spacing w:after="120" w:line="276" w:lineRule="auto"/>
        <w:rPr>
          <w:rFonts w:ascii="Open Sans" w:hAnsi="Open Sans" w:cs="Open Sans"/>
          <w:i/>
          <w:iCs/>
          <w:sz w:val="20"/>
          <w:szCs w:val="20"/>
        </w:rPr>
      </w:pPr>
      <w:r w:rsidRPr="001866E7">
        <w:rPr>
          <w:rFonts w:ascii="Open Sans" w:hAnsi="Open Sans" w:cs="Open Sans"/>
          <w:i/>
          <w:iCs/>
          <w:sz w:val="20"/>
          <w:szCs w:val="20"/>
        </w:rPr>
        <w:t xml:space="preserve">I am grateful Congress has passed emergency legislation to help people </w:t>
      </w:r>
      <w:r w:rsidR="001866E7">
        <w:rPr>
          <w:rFonts w:ascii="Open Sans" w:hAnsi="Open Sans" w:cs="Open Sans"/>
          <w:i/>
          <w:iCs/>
          <w:sz w:val="20"/>
          <w:szCs w:val="20"/>
        </w:rPr>
        <w:t>suffering in this crisis</w:t>
      </w:r>
      <w:r w:rsidRPr="001866E7">
        <w:rPr>
          <w:rFonts w:ascii="Open Sans" w:hAnsi="Open Sans" w:cs="Open Sans"/>
          <w:i/>
          <w:iCs/>
          <w:sz w:val="20"/>
          <w:szCs w:val="20"/>
        </w:rPr>
        <w:t xml:space="preserve">. However, more action is needed. In the next coronavirus response bill, Congress must </w:t>
      </w:r>
      <w:r w:rsidR="001866E7">
        <w:rPr>
          <w:rFonts w:ascii="Open Sans" w:hAnsi="Open Sans" w:cs="Open Sans"/>
          <w:i/>
          <w:iCs/>
          <w:sz w:val="20"/>
          <w:szCs w:val="20"/>
        </w:rPr>
        <w:t xml:space="preserve">prioritize housing </w:t>
      </w:r>
      <w:r w:rsidR="00DD11EB">
        <w:rPr>
          <w:rFonts w:ascii="Open Sans" w:hAnsi="Open Sans" w:cs="Open Sans"/>
          <w:i/>
          <w:iCs/>
          <w:sz w:val="20"/>
          <w:szCs w:val="20"/>
        </w:rPr>
        <w:t xml:space="preserve">and hunger </w:t>
      </w:r>
      <w:r w:rsidR="00200412">
        <w:rPr>
          <w:rFonts w:ascii="Open Sans" w:hAnsi="Open Sans" w:cs="Open Sans"/>
          <w:i/>
          <w:iCs/>
          <w:sz w:val="20"/>
          <w:szCs w:val="20"/>
        </w:rPr>
        <w:t xml:space="preserve">by </w:t>
      </w:r>
      <w:r w:rsidRPr="001866E7">
        <w:rPr>
          <w:rFonts w:ascii="Open Sans" w:hAnsi="Open Sans" w:cs="Open Sans"/>
          <w:i/>
          <w:iCs/>
          <w:sz w:val="20"/>
          <w:szCs w:val="20"/>
        </w:rPr>
        <w:t>provid</w:t>
      </w:r>
      <w:r w:rsidR="001866E7">
        <w:rPr>
          <w:rFonts w:ascii="Open Sans" w:hAnsi="Open Sans" w:cs="Open Sans"/>
          <w:i/>
          <w:iCs/>
          <w:sz w:val="20"/>
          <w:szCs w:val="20"/>
        </w:rPr>
        <w:t>ing</w:t>
      </w:r>
      <w:r w:rsidRPr="001866E7">
        <w:rPr>
          <w:rFonts w:ascii="Open Sans" w:hAnsi="Open Sans" w:cs="Open Sans"/>
          <w:i/>
          <w:iCs/>
          <w:sz w:val="20"/>
          <w:szCs w:val="20"/>
        </w:rPr>
        <w:t xml:space="preserve"> </w:t>
      </w:r>
      <w:r w:rsidR="001866E7">
        <w:rPr>
          <w:rFonts w:ascii="Open Sans" w:hAnsi="Open Sans" w:cs="Open Sans"/>
          <w:i/>
          <w:iCs/>
          <w:sz w:val="20"/>
          <w:szCs w:val="20"/>
        </w:rPr>
        <w:t>no less than $</w:t>
      </w:r>
      <w:r w:rsidR="001140EC">
        <w:rPr>
          <w:rFonts w:ascii="Open Sans" w:hAnsi="Open Sans" w:cs="Open Sans"/>
          <w:i/>
          <w:iCs/>
          <w:sz w:val="20"/>
          <w:szCs w:val="20"/>
        </w:rPr>
        <w:t>100</w:t>
      </w:r>
      <w:r w:rsidR="001866E7">
        <w:rPr>
          <w:rFonts w:ascii="Open Sans" w:hAnsi="Open Sans" w:cs="Open Sans"/>
          <w:i/>
          <w:iCs/>
          <w:sz w:val="20"/>
          <w:szCs w:val="20"/>
        </w:rPr>
        <w:t xml:space="preserve"> billion </w:t>
      </w:r>
      <w:r w:rsidRPr="001866E7">
        <w:rPr>
          <w:rFonts w:ascii="Open Sans" w:hAnsi="Open Sans" w:cs="Open Sans"/>
          <w:i/>
          <w:iCs/>
          <w:sz w:val="20"/>
          <w:szCs w:val="20"/>
        </w:rPr>
        <w:t>for emergency rental assistance</w:t>
      </w:r>
      <w:r w:rsidR="006F72EA">
        <w:rPr>
          <w:rFonts w:ascii="Open Sans" w:hAnsi="Open Sans" w:cs="Open Sans"/>
          <w:i/>
          <w:iCs/>
          <w:sz w:val="20"/>
          <w:szCs w:val="20"/>
        </w:rPr>
        <w:t>,</w:t>
      </w:r>
      <w:r w:rsidR="00200412">
        <w:rPr>
          <w:rFonts w:ascii="Open Sans" w:hAnsi="Open Sans" w:cs="Open Sans"/>
          <w:i/>
          <w:iCs/>
          <w:sz w:val="20"/>
          <w:szCs w:val="20"/>
        </w:rPr>
        <w:t xml:space="preserve"> </w:t>
      </w:r>
      <w:r w:rsidR="001866E7" w:rsidRPr="001866E7">
        <w:rPr>
          <w:rFonts w:ascii="Open Sans" w:hAnsi="Open Sans" w:cs="Open Sans"/>
          <w:i/>
          <w:iCs/>
          <w:sz w:val="20"/>
          <w:szCs w:val="20"/>
        </w:rPr>
        <w:t>pass</w:t>
      </w:r>
      <w:r w:rsidR="001866E7">
        <w:rPr>
          <w:rFonts w:ascii="Open Sans" w:hAnsi="Open Sans" w:cs="Open Sans"/>
          <w:i/>
          <w:iCs/>
          <w:sz w:val="20"/>
          <w:szCs w:val="20"/>
        </w:rPr>
        <w:t>ing</w:t>
      </w:r>
      <w:r w:rsidR="001866E7" w:rsidRPr="001866E7">
        <w:rPr>
          <w:rFonts w:ascii="Open Sans" w:hAnsi="Open Sans" w:cs="Open Sans"/>
          <w:i/>
          <w:iCs/>
          <w:sz w:val="20"/>
          <w:szCs w:val="20"/>
        </w:rPr>
        <w:t xml:space="preserve"> a national moratorium on evictions</w:t>
      </w:r>
      <w:r w:rsidR="005B6FB3">
        <w:rPr>
          <w:rFonts w:ascii="Open Sans" w:hAnsi="Open Sans" w:cs="Open Sans"/>
          <w:i/>
          <w:iCs/>
          <w:sz w:val="20"/>
          <w:szCs w:val="20"/>
        </w:rPr>
        <w:t>, and</w:t>
      </w:r>
      <w:r w:rsidR="00200412">
        <w:rPr>
          <w:rFonts w:ascii="Open Sans" w:hAnsi="Open Sans" w:cs="Open Sans"/>
          <w:i/>
          <w:iCs/>
          <w:sz w:val="20"/>
          <w:szCs w:val="20"/>
        </w:rPr>
        <w:t xml:space="preserve"> </w:t>
      </w:r>
      <w:r w:rsidR="005B6FB3">
        <w:rPr>
          <w:rFonts w:ascii="Open Sans" w:hAnsi="Open Sans" w:cs="Open Sans"/>
          <w:i/>
          <w:iCs/>
          <w:sz w:val="20"/>
          <w:szCs w:val="20"/>
        </w:rPr>
        <w:t>increasing the maximum SNAP (formerly Food Stamps) benefit by 15 percent.</w:t>
      </w:r>
    </w:p>
    <w:p w14:paraId="0E390938" w14:textId="0804438D" w:rsidR="00A6785F" w:rsidRPr="001866E7" w:rsidRDefault="001B5C16" w:rsidP="00A6785F">
      <w:pPr>
        <w:spacing w:after="120" w:line="276" w:lineRule="auto"/>
        <w:rPr>
          <w:rFonts w:ascii="Open Sans" w:hAnsi="Open Sans" w:cs="Open Sans"/>
          <w:i/>
          <w:iCs/>
          <w:sz w:val="20"/>
          <w:szCs w:val="20"/>
        </w:rPr>
      </w:pPr>
      <w:r>
        <w:rPr>
          <w:rFonts w:ascii="Open Sans" w:hAnsi="Open Sans" w:cs="Open Sans"/>
          <w:i/>
          <w:iCs/>
          <w:sz w:val="20"/>
          <w:szCs w:val="20"/>
        </w:rPr>
        <w:t>Looking ahead, Congress should also create</w:t>
      </w:r>
      <w:r w:rsidR="00A6785F" w:rsidRPr="001866E7">
        <w:rPr>
          <w:rFonts w:ascii="Open Sans" w:hAnsi="Open Sans" w:cs="Open Sans"/>
          <w:i/>
          <w:iCs/>
          <w:sz w:val="20"/>
          <w:szCs w:val="20"/>
        </w:rPr>
        <w:t xml:space="preserve"> a refundable "renters' tax credit" to help low-income </w:t>
      </w:r>
      <w:r>
        <w:rPr>
          <w:rFonts w:ascii="Open Sans" w:hAnsi="Open Sans" w:cs="Open Sans"/>
          <w:i/>
          <w:iCs/>
          <w:sz w:val="20"/>
          <w:szCs w:val="20"/>
        </w:rPr>
        <w:t>Americans pay the rent. With additional resources, they will be better able to</w:t>
      </w:r>
      <w:r w:rsidR="001866E7">
        <w:rPr>
          <w:rFonts w:ascii="Open Sans" w:hAnsi="Open Sans" w:cs="Open Sans"/>
          <w:i/>
          <w:iCs/>
          <w:sz w:val="20"/>
          <w:szCs w:val="20"/>
        </w:rPr>
        <w:t xml:space="preserve"> weather </w:t>
      </w:r>
      <w:r>
        <w:rPr>
          <w:rFonts w:ascii="Open Sans" w:hAnsi="Open Sans" w:cs="Open Sans"/>
          <w:i/>
          <w:iCs/>
          <w:sz w:val="20"/>
          <w:szCs w:val="20"/>
        </w:rPr>
        <w:t>economic</w:t>
      </w:r>
      <w:r w:rsidR="001866E7">
        <w:rPr>
          <w:rFonts w:ascii="Open Sans" w:hAnsi="Open Sans" w:cs="Open Sans"/>
          <w:i/>
          <w:iCs/>
          <w:sz w:val="20"/>
          <w:szCs w:val="20"/>
        </w:rPr>
        <w:t xml:space="preserve"> </w:t>
      </w:r>
      <w:r>
        <w:rPr>
          <w:rFonts w:ascii="Open Sans" w:hAnsi="Open Sans" w:cs="Open Sans"/>
          <w:i/>
          <w:iCs/>
          <w:sz w:val="20"/>
          <w:szCs w:val="20"/>
        </w:rPr>
        <w:t>shocks when they come.</w:t>
      </w:r>
    </w:p>
    <w:p w14:paraId="208820A9" w14:textId="581A6515" w:rsidR="001B5C16" w:rsidRPr="001922A9" w:rsidRDefault="00A6785F" w:rsidP="000F7D41">
      <w:pPr>
        <w:spacing w:after="120" w:line="276" w:lineRule="auto"/>
        <w:rPr>
          <w:rFonts w:ascii="Open Sans" w:hAnsi="Open Sans" w:cs="Open Sans"/>
          <w:iCs/>
          <w:color w:val="000000" w:themeColor="text1"/>
          <w:sz w:val="20"/>
          <w:szCs w:val="20"/>
        </w:rPr>
      </w:pPr>
      <w:r w:rsidRPr="001866E7">
        <w:rPr>
          <w:rFonts w:ascii="Open Sans" w:hAnsi="Open Sans" w:cs="Open Sans"/>
          <w:i/>
          <w:iCs/>
          <w:sz w:val="20"/>
          <w:szCs w:val="20"/>
        </w:rPr>
        <w:t xml:space="preserve">I urge our members of Congress to promptly pass measures to help struggling workers and families secure stable housing </w:t>
      </w:r>
      <w:r w:rsidR="001866E7">
        <w:rPr>
          <w:rFonts w:ascii="Open Sans" w:hAnsi="Open Sans" w:cs="Open Sans"/>
          <w:i/>
          <w:iCs/>
          <w:sz w:val="20"/>
          <w:szCs w:val="20"/>
        </w:rPr>
        <w:t>and keep their families fed during this economic crisis and beyond</w:t>
      </w:r>
      <w:r w:rsidRPr="001866E7">
        <w:rPr>
          <w:rFonts w:ascii="Open Sans" w:hAnsi="Open Sans" w:cs="Open Sans"/>
          <w:i/>
          <w:iCs/>
          <w:sz w:val="20"/>
          <w:szCs w:val="20"/>
        </w:rPr>
        <w:t>.</w:t>
      </w:r>
    </w:p>
    <w:sectPr w:rsidR="001B5C16" w:rsidRPr="001922A9" w:rsidSect="00D06FD4">
      <w:headerReference w:type="default" r:id="rId16"/>
      <w:footerReference w:type="default" r:id="rId17"/>
      <w:headerReference w:type="first" r:id="rId18"/>
      <w:footerReference w:type="first" r:id="rId1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165D46" w14:textId="77777777" w:rsidR="00F46EA9" w:rsidRDefault="00F46EA9" w:rsidP="00E5738D">
      <w:r>
        <w:separator/>
      </w:r>
    </w:p>
  </w:endnote>
  <w:endnote w:type="continuationSeparator" w:id="0">
    <w:p w14:paraId="54202A6C" w14:textId="77777777" w:rsidR="00F46EA9" w:rsidRDefault="00F46EA9" w:rsidP="00E5738D">
      <w:r>
        <w:continuationSeparator/>
      </w:r>
    </w:p>
  </w:endnote>
  <w:endnote w:type="continuationNotice" w:id="1">
    <w:p w14:paraId="68E3EAAA" w14:textId="77777777" w:rsidR="00F46EA9" w:rsidRDefault="00F46EA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E1000AEF" w:usb1="5000A1FF" w:usb2="00000000" w:usb3="00000000" w:csb0="000001BF" w:csb1="00000000"/>
  </w:font>
  <w:font w:name="Open Sans">
    <w:altName w:val="Segoe UI"/>
    <w:panose1 w:val="020B0606030504020204"/>
    <w:charset w:val="00"/>
    <w:family w:val="swiss"/>
    <w:pitch w:val="variable"/>
    <w:sig w:usb0="E00002EF" w:usb1="4000205B" w:usb2="00000028" w:usb3="00000000" w:csb0="0000019F" w:csb1="00000000"/>
  </w:font>
  <w:font w:name="Open Sans ExtraBold">
    <w:altName w:val="Segoe UI"/>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39F6C0" w14:textId="5D3AAC7E" w:rsidR="002F3979" w:rsidRPr="0024314A" w:rsidRDefault="002F3979" w:rsidP="00E5738D">
    <w:pPr>
      <w:pStyle w:val="Footer"/>
      <w:jc w:val="center"/>
      <w:rPr>
        <w:rFonts w:ascii="Open Sans" w:hAnsi="Open Sans" w:cs="Open Sans"/>
        <w:color w:val="58585B"/>
        <w:sz w:val="18"/>
        <w:szCs w:val="18"/>
      </w:rPr>
    </w:pPr>
    <w:r w:rsidRPr="0024314A">
      <w:rPr>
        <w:rFonts w:ascii="Open Sans" w:hAnsi="Open Sans" w:cs="Open Sans"/>
        <w:color w:val="58585B"/>
        <w:sz w:val="18"/>
        <w:szCs w:val="18"/>
      </w:rPr>
      <w:t>1101 15</w:t>
    </w:r>
    <w:r w:rsidRPr="0024314A">
      <w:rPr>
        <w:rFonts w:ascii="Open Sans" w:hAnsi="Open Sans" w:cs="Open Sans"/>
        <w:color w:val="58585B"/>
        <w:sz w:val="18"/>
        <w:szCs w:val="18"/>
        <w:vertAlign w:val="superscript"/>
      </w:rPr>
      <w:t>th</w:t>
    </w:r>
    <w:r w:rsidRPr="0024314A">
      <w:rPr>
        <w:rFonts w:ascii="Open Sans" w:hAnsi="Open Sans" w:cs="Open Sans"/>
        <w:color w:val="58585B"/>
        <w:sz w:val="18"/>
        <w:szCs w:val="18"/>
      </w:rPr>
      <w:t xml:space="preserve"> St. NW, Suite 1200  |  Washington, DC 20005</w:t>
    </w:r>
  </w:p>
  <w:p w14:paraId="13BC1857" w14:textId="77777777" w:rsidR="002F3979" w:rsidRPr="0024314A" w:rsidRDefault="002F3979" w:rsidP="00E5738D">
    <w:pPr>
      <w:pStyle w:val="Footer"/>
      <w:jc w:val="center"/>
      <w:rPr>
        <w:rFonts w:ascii="Open Sans" w:hAnsi="Open Sans" w:cs="Open Sans"/>
        <w:color w:val="58585B"/>
        <w:sz w:val="18"/>
        <w:szCs w:val="18"/>
      </w:rPr>
    </w:pPr>
    <w:r w:rsidRPr="0024314A">
      <w:rPr>
        <w:rFonts w:ascii="Open Sans" w:hAnsi="Open Sans" w:cs="Open Sans"/>
        <w:color w:val="58585B"/>
        <w:sz w:val="18"/>
        <w:szCs w:val="18"/>
      </w:rPr>
      <w:t>P: (202) 783-4800  |  www.results.org  |  @RESULTS_Tweets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9C7323" w14:textId="77777777" w:rsidR="002F3979" w:rsidRPr="0024314A" w:rsidRDefault="002F3979" w:rsidP="00527124">
    <w:pPr>
      <w:pStyle w:val="Footer"/>
      <w:jc w:val="center"/>
      <w:rPr>
        <w:rFonts w:ascii="Open Sans" w:hAnsi="Open Sans" w:cs="Open Sans"/>
        <w:color w:val="58585B"/>
        <w:sz w:val="18"/>
        <w:szCs w:val="18"/>
      </w:rPr>
    </w:pPr>
    <w:r w:rsidRPr="0024314A">
      <w:rPr>
        <w:rFonts w:ascii="Open Sans" w:hAnsi="Open Sans" w:cs="Open Sans"/>
        <w:color w:val="58585B"/>
        <w:sz w:val="18"/>
        <w:szCs w:val="18"/>
      </w:rPr>
      <w:t>1101 15</w:t>
    </w:r>
    <w:r w:rsidRPr="0024314A">
      <w:rPr>
        <w:rFonts w:ascii="Open Sans" w:hAnsi="Open Sans" w:cs="Open Sans"/>
        <w:color w:val="58585B"/>
        <w:sz w:val="18"/>
        <w:szCs w:val="18"/>
        <w:vertAlign w:val="superscript"/>
      </w:rPr>
      <w:t>th</w:t>
    </w:r>
    <w:r w:rsidRPr="0024314A">
      <w:rPr>
        <w:rFonts w:ascii="Open Sans" w:hAnsi="Open Sans" w:cs="Open Sans"/>
        <w:color w:val="58585B"/>
        <w:sz w:val="18"/>
        <w:szCs w:val="18"/>
      </w:rPr>
      <w:t xml:space="preserve"> St. NW, Suite 1200  |  Washington, DC 20005</w:t>
    </w:r>
  </w:p>
  <w:p w14:paraId="22F9B958" w14:textId="77777777" w:rsidR="002F3979" w:rsidRPr="0024314A" w:rsidRDefault="002F3979" w:rsidP="00527124">
    <w:pPr>
      <w:pStyle w:val="Footer"/>
      <w:jc w:val="center"/>
      <w:rPr>
        <w:rFonts w:ascii="Open Sans" w:hAnsi="Open Sans" w:cs="Open Sans"/>
        <w:color w:val="58585B"/>
        <w:sz w:val="18"/>
        <w:szCs w:val="18"/>
      </w:rPr>
    </w:pPr>
    <w:r w:rsidRPr="0024314A">
      <w:rPr>
        <w:rFonts w:ascii="Open Sans" w:hAnsi="Open Sans" w:cs="Open Sans"/>
        <w:color w:val="58585B"/>
        <w:sz w:val="18"/>
        <w:szCs w:val="18"/>
      </w:rPr>
      <w:t>P: (202) 783-4800  |  www.results.org  |  @RESULTS_Tweets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9232F1" w14:textId="77777777" w:rsidR="00F46EA9" w:rsidRDefault="00F46EA9" w:rsidP="00E5738D">
      <w:r>
        <w:separator/>
      </w:r>
    </w:p>
  </w:footnote>
  <w:footnote w:type="continuationSeparator" w:id="0">
    <w:p w14:paraId="4645D661" w14:textId="77777777" w:rsidR="00F46EA9" w:rsidRDefault="00F46EA9" w:rsidP="00E5738D">
      <w:r>
        <w:continuationSeparator/>
      </w:r>
    </w:p>
  </w:footnote>
  <w:footnote w:type="continuationNotice" w:id="1">
    <w:p w14:paraId="6D1170B5" w14:textId="77777777" w:rsidR="00F46EA9" w:rsidRDefault="00F46EA9">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E4BF3F" w14:textId="6412B40E" w:rsidR="002F3979" w:rsidRPr="0024314A" w:rsidRDefault="002F3979" w:rsidP="00D06FD4">
    <w:pPr>
      <w:pStyle w:val="Header"/>
      <w:rPr>
        <w:rFonts w:ascii="Open Sans" w:hAnsi="Open Sans" w:cs="Open Sans"/>
        <w:sz w:val="20"/>
        <w:szCs w:val="20"/>
      </w:rPr>
    </w:pPr>
    <w:r w:rsidRPr="0024314A">
      <w:rPr>
        <w:rFonts w:ascii="Open Sans" w:hAnsi="Open Sans" w:cs="Open Sans"/>
        <w:noProof/>
        <w:color w:val="000000" w:themeColor="text1"/>
      </w:rPr>
      <w:drawing>
        <wp:anchor distT="0" distB="0" distL="114300" distR="114300" simplePos="0" relativeHeight="251668481" behindDoc="0" locked="0" layoutInCell="1" allowOverlap="1" wp14:anchorId="218C4A7A" wp14:editId="26117F7D">
          <wp:simplePos x="0" y="0"/>
          <wp:positionH relativeFrom="column">
            <wp:posOffset>5172075</wp:posOffset>
          </wp:positionH>
          <wp:positionV relativeFrom="paragraph">
            <wp:posOffset>-161290</wp:posOffset>
          </wp:positionV>
          <wp:extent cx="1139190" cy="908050"/>
          <wp:effectExtent l="0" t="0" r="3810" b="6350"/>
          <wp:wrapSquare wrapText="bothSides"/>
          <wp:docPr id="8" name="Picture 8" descr="Macintosh HD:Users:results:Desktop:STYLE GUIDE:CANADA LOGOS:RESULTS_logo_EN_CMYK_B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esults:Desktop:STYLE GUIDE:CANADA LOGOS:RESULTS_logo_EN_CMYK_BIG.png"/>
                  <pic:cNvPicPr>
                    <a:picLocks noChangeAspect="1" noChangeArrowheads="1"/>
                  </pic:cNvPicPr>
                </pic:nvPicPr>
                <pic:blipFill>
                  <a:blip r:embed="rId1" cstate="screen">
                    <a:extLst>
                      <a:ext uri="{28A0092B-C50C-407E-A947-70E740481C1C}">
                        <a14:useLocalDpi xmlns:a14="http://schemas.microsoft.com/office/drawing/2010/main"/>
                      </a:ext>
                    </a:extLst>
                  </a:blip>
                  <a:srcRect/>
                  <a:stretch>
                    <a:fillRect/>
                  </a:stretch>
                </pic:blipFill>
                <pic:spPr bwMode="auto">
                  <a:xfrm>
                    <a:off x="0" y="0"/>
                    <a:ext cx="1139190" cy="908050"/>
                  </a:xfrm>
                  <a:prstGeom prst="rect">
                    <a:avLst/>
                  </a:prstGeom>
                  <a:noFill/>
                  <a:ln>
                    <a:noFill/>
                  </a:ln>
                  <a:extLst>
                    <a:ext uri="{FAA26D3D-D897-4be2-8F04-BA451C77F1D7}">
                      <ma14:placeholderFlag xmlns:a14="http://schemas.microsoft.com/office/drawing/2010/main"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5B5F77">
      <w:rPr>
        <w:rFonts w:ascii="Open Sans" w:hAnsi="Open Sans" w:cs="Open Sans"/>
        <w:sz w:val="20"/>
        <w:szCs w:val="20"/>
      </w:rPr>
      <w:t>April</w:t>
    </w:r>
    <w:r>
      <w:rPr>
        <w:rFonts w:ascii="Open Sans" w:hAnsi="Open Sans" w:cs="Open Sans"/>
        <w:sz w:val="20"/>
        <w:szCs w:val="20"/>
      </w:rPr>
      <w:t xml:space="preserve"> 2020</w:t>
    </w:r>
    <w:r w:rsidRPr="001E6A9D">
      <w:rPr>
        <w:rFonts w:asciiTheme="majorHAnsi" w:hAnsiTheme="majorHAnsi" w:cs="Open Sans"/>
        <w:sz w:val="20"/>
        <w:szCs w:val="20"/>
      </w:rPr>
      <w:t xml:space="preserve"> </w:t>
    </w:r>
  </w:p>
  <w:p w14:paraId="1BF6C983" w14:textId="63935F1B" w:rsidR="002F3979" w:rsidRPr="00D06FD4" w:rsidRDefault="002F3979" w:rsidP="00D06FD4">
    <w:pPr>
      <w:pStyle w:val="Header"/>
      <w:tabs>
        <w:tab w:val="clear" w:pos="4320"/>
        <w:tab w:val="clear" w:pos="8640"/>
        <w:tab w:val="left" w:pos="6090"/>
      </w:tabs>
      <w:rPr>
        <w:rFonts w:ascii="Open Sans ExtraBold" w:hAnsi="Open Sans ExtraBold" w:cs="Open Sans ExtraBold"/>
        <w:sz w:val="40"/>
        <w:szCs w:val="40"/>
      </w:rPr>
    </w:pPr>
    <w:r>
      <w:rPr>
        <w:rFonts w:ascii="Open Sans ExtraBold" w:hAnsi="Open Sans ExtraBold" w:cs="Open Sans ExtraBold"/>
        <w:sz w:val="40"/>
        <w:szCs w:val="40"/>
      </w:rPr>
      <w:t>Letter</w:t>
    </w:r>
    <w:r w:rsidR="005B5F77">
      <w:rPr>
        <w:rFonts w:ascii="Open Sans ExtraBold" w:hAnsi="Open Sans ExtraBold" w:cs="Open Sans ExtraBold"/>
        <w:sz w:val="40"/>
        <w:szCs w:val="40"/>
      </w:rPr>
      <w:t xml:space="preserve"> to the Editor </w:t>
    </w:r>
    <w:r>
      <w:rPr>
        <w:rFonts w:ascii="Open Sans ExtraBold" w:hAnsi="Open Sans ExtraBold" w:cs="Open Sans ExtraBold"/>
        <w:sz w:val="40"/>
        <w:szCs w:val="40"/>
      </w:rPr>
      <w:t>Writing Action</w:t>
    </w:r>
    <w:r>
      <w:rPr>
        <w:rFonts w:ascii="Open Sans ExtraBold" w:hAnsi="Open Sans ExtraBold" w:cs="Open Sans ExtraBold"/>
        <w:sz w:val="40"/>
        <w:szCs w:val="40"/>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83A1FA" w14:textId="2D95F5D9" w:rsidR="002F3979" w:rsidRPr="0024314A" w:rsidRDefault="002F3979" w:rsidP="00DC0A67">
    <w:pPr>
      <w:pStyle w:val="Header"/>
      <w:rPr>
        <w:rFonts w:ascii="Open Sans" w:hAnsi="Open Sans" w:cs="Open Sans"/>
        <w:sz w:val="20"/>
        <w:szCs w:val="20"/>
      </w:rPr>
    </w:pPr>
    <w:r w:rsidRPr="0024314A">
      <w:rPr>
        <w:rFonts w:ascii="Open Sans" w:hAnsi="Open Sans" w:cs="Open Sans"/>
        <w:noProof/>
        <w:color w:val="000000" w:themeColor="text1"/>
      </w:rPr>
      <w:drawing>
        <wp:anchor distT="0" distB="0" distL="114300" distR="114300" simplePos="0" relativeHeight="251670529" behindDoc="0" locked="0" layoutInCell="1" allowOverlap="1" wp14:anchorId="13B7C1F7" wp14:editId="5C203490">
          <wp:simplePos x="0" y="0"/>
          <wp:positionH relativeFrom="column">
            <wp:posOffset>5200650</wp:posOffset>
          </wp:positionH>
          <wp:positionV relativeFrom="paragraph">
            <wp:posOffset>-161925</wp:posOffset>
          </wp:positionV>
          <wp:extent cx="1139190" cy="908050"/>
          <wp:effectExtent l="0" t="0" r="3810" b="6350"/>
          <wp:wrapSquare wrapText="bothSides"/>
          <wp:docPr id="9" name="Picture 9" descr="Macintosh HD:Users:results:Desktop:STYLE GUIDE:CANADA LOGOS:RESULTS_logo_EN_CMYK_B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esults:Desktop:STYLE GUIDE:CANADA LOGOS:RESULTS_logo_EN_CMYK_BIG.png"/>
                  <pic:cNvPicPr>
                    <a:picLocks noChangeAspect="1" noChangeArrowheads="1"/>
                  </pic:cNvPicPr>
                </pic:nvPicPr>
                <pic:blipFill>
                  <a:blip r:embed="rId1" cstate="screen">
                    <a:extLst>
                      <a:ext uri="{28A0092B-C50C-407E-A947-70E740481C1C}">
                        <a14:useLocalDpi xmlns:a14="http://schemas.microsoft.com/office/drawing/2010/main"/>
                      </a:ext>
                    </a:extLst>
                  </a:blip>
                  <a:srcRect/>
                  <a:stretch>
                    <a:fillRect/>
                  </a:stretch>
                </pic:blipFill>
                <pic:spPr bwMode="auto">
                  <a:xfrm>
                    <a:off x="0" y="0"/>
                    <a:ext cx="1139190" cy="908050"/>
                  </a:xfrm>
                  <a:prstGeom prst="rect">
                    <a:avLst/>
                  </a:prstGeom>
                  <a:noFill/>
                  <a:ln>
                    <a:noFill/>
                  </a:ln>
                  <a:extLst>
                    <a:ext uri="{FAA26D3D-D897-4be2-8F04-BA451C77F1D7}">
                      <ma14:placeholderFlag xmlns:a14="http://schemas.microsoft.com/office/drawing/2010/main"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463A4D">
      <w:rPr>
        <w:rFonts w:ascii="Open Sans" w:hAnsi="Open Sans" w:cs="Open Sans"/>
        <w:sz w:val="20"/>
        <w:szCs w:val="20"/>
      </w:rPr>
      <w:t>April</w:t>
    </w:r>
    <w:r>
      <w:rPr>
        <w:rFonts w:ascii="Open Sans" w:hAnsi="Open Sans" w:cs="Open Sans"/>
        <w:sz w:val="20"/>
        <w:szCs w:val="20"/>
      </w:rPr>
      <w:t xml:space="preserve"> 2020</w:t>
    </w:r>
  </w:p>
  <w:p w14:paraId="44826EB5" w14:textId="4B88AA96" w:rsidR="002F3979" w:rsidRPr="0024314A" w:rsidRDefault="00520D78" w:rsidP="00DC0A67">
    <w:pPr>
      <w:pStyle w:val="Header"/>
      <w:rPr>
        <w:rFonts w:ascii="Open Sans ExtraBold" w:hAnsi="Open Sans ExtraBold" w:cs="Open Sans ExtraBold"/>
        <w:sz w:val="40"/>
        <w:szCs w:val="40"/>
      </w:rPr>
    </w:pPr>
    <w:r>
      <w:rPr>
        <w:rFonts w:ascii="Open Sans ExtraBold" w:hAnsi="Open Sans ExtraBold" w:cs="Open Sans ExtraBold"/>
        <w:sz w:val="40"/>
        <w:szCs w:val="40"/>
      </w:rPr>
      <w:t xml:space="preserve">U.S. Poverty </w:t>
    </w:r>
    <w:r w:rsidR="002F3979">
      <w:rPr>
        <w:rFonts w:ascii="Open Sans ExtraBold" w:hAnsi="Open Sans ExtraBold" w:cs="Open Sans ExtraBold"/>
        <w:sz w:val="40"/>
        <w:szCs w:val="40"/>
      </w:rPr>
      <w:t>Monthly Action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F07442"/>
    <w:multiLevelType w:val="hybridMultilevel"/>
    <w:tmpl w:val="97D2C3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2A74A12"/>
    <w:multiLevelType w:val="hybridMultilevel"/>
    <w:tmpl w:val="D7AC8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1B53A5"/>
    <w:multiLevelType w:val="hybridMultilevel"/>
    <w:tmpl w:val="351842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BE5B78"/>
    <w:multiLevelType w:val="hybridMultilevel"/>
    <w:tmpl w:val="B1280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A4008A"/>
    <w:multiLevelType w:val="hybridMultilevel"/>
    <w:tmpl w:val="99A4B8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CA4F9A"/>
    <w:multiLevelType w:val="hybridMultilevel"/>
    <w:tmpl w:val="F81E4C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A436B0B"/>
    <w:multiLevelType w:val="hybridMultilevel"/>
    <w:tmpl w:val="C2907EDA"/>
    <w:lvl w:ilvl="0" w:tplc="B5CC05B8">
      <w:start w:val="1"/>
      <w:numFmt w:val="lowerLetter"/>
      <w:lvlText w:val="%1."/>
      <w:lvlJc w:val="left"/>
      <w:pPr>
        <w:ind w:left="800" w:hanging="44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7139AB"/>
    <w:multiLevelType w:val="hybridMultilevel"/>
    <w:tmpl w:val="041AD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8C5CB4"/>
    <w:multiLevelType w:val="hybridMultilevel"/>
    <w:tmpl w:val="48E4D1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3A1E7F"/>
    <w:multiLevelType w:val="hybridMultilevel"/>
    <w:tmpl w:val="5C523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5234AA"/>
    <w:multiLevelType w:val="hybridMultilevel"/>
    <w:tmpl w:val="38C8B5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A927E77"/>
    <w:multiLevelType w:val="hybridMultilevel"/>
    <w:tmpl w:val="EFF2C8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D0202E"/>
    <w:multiLevelType w:val="hybridMultilevel"/>
    <w:tmpl w:val="78EC9A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6316010"/>
    <w:multiLevelType w:val="hybridMultilevel"/>
    <w:tmpl w:val="353209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2DD1370"/>
    <w:multiLevelType w:val="hybridMultilevel"/>
    <w:tmpl w:val="08D407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8252E63"/>
    <w:multiLevelType w:val="hybridMultilevel"/>
    <w:tmpl w:val="2F6EE346"/>
    <w:lvl w:ilvl="0" w:tplc="881AE9E2">
      <w:start w:val="1"/>
      <w:numFmt w:val="decimal"/>
      <w:lvlText w:val="%1."/>
      <w:lvlJc w:val="left"/>
      <w:pPr>
        <w:ind w:left="720" w:hanging="360"/>
      </w:pPr>
      <w:rPr>
        <w:b w:val="0"/>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08277AB"/>
    <w:multiLevelType w:val="hybridMultilevel"/>
    <w:tmpl w:val="5BDC5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2671E8F"/>
    <w:multiLevelType w:val="hybridMultilevel"/>
    <w:tmpl w:val="48D2F8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6"/>
  </w:num>
  <w:num w:numId="3">
    <w:abstractNumId w:val="1"/>
  </w:num>
  <w:num w:numId="4">
    <w:abstractNumId w:val="0"/>
  </w:num>
  <w:num w:numId="5">
    <w:abstractNumId w:val="10"/>
  </w:num>
  <w:num w:numId="6">
    <w:abstractNumId w:val="9"/>
  </w:num>
  <w:num w:numId="7">
    <w:abstractNumId w:val="16"/>
  </w:num>
  <w:num w:numId="8">
    <w:abstractNumId w:val="17"/>
  </w:num>
  <w:num w:numId="9">
    <w:abstractNumId w:val="7"/>
  </w:num>
  <w:num w:numId="10">
    <w:abstractNumId w:val="5"/>
  </w:num>
  <w:num w:numId="11">
    <w:abstractNumId w:val="15"/>
  </w:num>
  <w:num w:numId="12">
    <w:abstractNumId w:val="2"/>
  </w:num>
  <w:num w:numId="13">
    <w:abstractNumId w:val="12"/>
  </w:num>
  <w:num w:numId="14">
    <w:abstractNumId w:val="11"/>
  </w:num>
  <w:num w:numId="15">
    <w:abstractNumId w:val="13"/>
  </w:num>
  <w:num w:numId="16">
    <w:abstractNumId w:val="8"/>
  </w:num>
  <w:num w:numId="17">
    <w:abstractNumId w:val="4"/>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5E4C"/>
    <w:rsid w:val="000370BB"/>
    <w:rsid w:val="00037253"/>
    <w:rsid w:val="000376E9"/>
    <w:rsid w:val="000417B3"/>
    <w:rsid w:val="0005618B"/>
    <w:rsid w:val="000620BE"/>
    <w:rsid w:val="00071AE0"/>
    <w:rsid w:val="00072504"/>
    <w:rsid w:val="00083FC5"/>
    <w:rsid w:val="00085856"/>
    <w:rsid w:val="00085B1C"/>
    <w:rsid w:val="000A7B80"/>
    <w:rsid w:val="000B4630"/>
    <w:rsid w:val="000B4CE0"/>
    <w:rsid w:val="000B4E54"/>
    <w:rsid w:val="000B5480"/>
    <w:rsid w:val="000C05A1"/>
    <w:rsid w:val="000C3209"/>
    <w:rsid w:val="000C3716"/>
    <w:rsid w:val="000C3A3F"/>
    <w:rsid w:val="000C4C1A"/>
    <w:rsid w:val="000C6D60"/>
    <w:rsid w:val="000D0BBE"/>
    <w:rsid w:val="000D1B18"/>
    <w:rsid w:val="000E154C"/>
    <w:rsid w:val="000E3CD0"/>
    <w:rsid w:val="000F2925"/>
    <w:rsid w:val="000F5BEA"/>
    <w:rsid w:val="000F6D2E"/>
    <w:rsid w:val="000F7D41"/>
    <w:rsid w:val="00102D28"/>
    <w:rsid w:val="00112515"/>
    <w:rsid w:val="00112D91"/>
    <w:rsid w:val="001140EC"/>
    <w:rsid w:val="001141B4"/>
    <w:rsid w:val="00115F38"/>
    <w:rsid w:val="00117E30"/>
    <w:rsid w:val="00135683"/>
    <w:rsid w:val="00143746"/>
    <w:rsid w:val="0014685E"/>
    <w:rsid w:val="00155054"/>
    <w:rsid w:val="001605D9"/>
    <w:rsid w:val="0016067B"/>
    <w:rsid w:val="001615DD"/>
    <w:rsid w:val="00167947"/>
    <w:rsid w:val="001866E7"/>
    <w:rsid w:val="001922A9"/>
    <w:rsid w:val="001932B0"/>
    <w:rsid w:val="001932FB"/>
    <w:rsid w:val="001A676C"/>
    <w:rsid w:val="001B5C16"/>
    <w:rsid w:val="001B740B"/>
    <w:rsid w:val="001C61DD"/>
    <w:rsid w:val="001C6395"/>
    <w:rsid w:val="001D26AE"/>
    <w:rsid w:val="001D6B91"/>
    <w:rsid w:val="001E6A9D"/>
    <w:rsid w:val="001F1A87"/>
    <w:rsid w:val="00200412"/>
    <w:rsid w:val="0021432D"/>
    <w:rsid w:val="00215754"/>
    <w:rsid w:val="00220FE6"/>
    <w:rsid w:val="00232B3A"/>
    <w:rsid w:val="00234B94"/>
    <w:rsid w:val="00234DC9"/>
    <w:rsid w:val="00240E2B"/>
    <w:rsid w:val="0024314A"/>
    <w:rsid w:val="00252FD7"/>
    <w:rsid w:val="00261652"/>
    <w:rsid w:val="002868E8"/>
    <w:rsid w:val="002906FD"/>
    <w:rsid w:val="00292CF1"/>
    <w:rsid w:val="002A189A"/>
    <w:rsid w:val="002A7029"/>
    <w:rsid w:val="002B22B8"/>
    <w:rsid w:val="002B46F0"/>
    <w:rsid w:val="002C6E2D"/>
    <w:rsid w:val="002F3979"/>
    <w:rsid w:val="00302192"/>
    <w:rsid w:val="00302C8F"/>
    <w:rsid w:val="0031667D"/>
    <w:rsid w:val="00334224"/>
    <w:rsid w:val="00352DB9"/>
    <w:rsid w:val="0035719A"/>
    <w:rsid w:val="0037143F"/>
    <w:rsid w:val="00373809"/>
    <w:rsid w:val="003841DD"/>
    <w:rsid w:val="003860C9"/>
    <w:rsid w:val="00390351"/>
    <w:rsid w:val="003A2A32"/>
    <w:rsid w:val="003A3B99"/>
    <w:rsid w:val="003C1253"/>
    <w:rsid w:val="003C2C44"/>
    <w:rsid w:val="003D054A"/>
    <w:rsid w:val="003D2C7A"/>
    <w:rsid w:val="003E25BF"/>
    <w:rsid w:val="003E4111"/>
    <w:rsid w:val="003E4D46"/>
    <w:rsid w:val="003F53AA"/>
    <w:rsid w:val="003F6A3E"/>
    <w:rsid w:val="00430795"/>
    <w:rsid w:val="00454107"/>
    <w:rsid w:val="0046169B"/>
    <w:rsid w:val="00463A4D"/>
    <w:rsid w:val="00471A39"/>
    <w:rsid w:val="00471FFE"/>
    <w:rsid w:val="00487E83"/>
    <w:rsid w:val="004A66C0"/>
    <w:rsid w:val="004B029C"/>
    <w:rsid w:val="004C5EAD"/>
    <w:rsid w:val="004D2D31"/>
    <w:rsid w:val="004D5B6F"/>
    <w:rsid w:val="004F473A"/>
    <w:rsid w:val="004F6D3B"/>
    <w:rsid w:val="004F7D45"/>
    <w:rsid w:val="00501451"/>
    <w:rsid w:val="00520D78"/>
    <w:rsid w:val="005229AD"/>
    <w:rsid w:val="00522DF0"/>
    <w:rsid w:val="00523025"/>
    <w:rsid w:val="00527124"/>
    <w:rsid w:val="005317D3"/>
    <w:rsid w:val="0053622E"/>
    <w:rsid w:val="005370EE"/>
    <w:rsid w:val="00537C7D"/>
    <w:rsid w:val="005405DA"/>
    <w:rsid w:val="005577E3"/>
    <w:rsid w:val="00557D73"/>
    <w:rsid w:val="00557E29"/>
    <w:rsid w:val="005915B9"/>
    <w:rsid w:val="005A13C3"/>
    <w:rsid w:val="005A6657"/>
    <w:rsid w:val="005B0982"/>
    <w:rsid w:val="005B5F77"/>
    <w:rsid w:val="005B6FB3"/>
    <w:rsid w:val="005C2178"/>
    <w:rsid w:val="005E4A16"/>
    <w:rsid w:val="005E54D6"/>
    <w:rsid w:val="005F6F3C"/>
    <w:rsid w:val="00601F83"/>
    <w:rsid w:val="0060405E"/>
    <w:rsid w:val="00606B64"/>
    <w:rsid w:val="00610F16"/>
    <w:rsid w:val="00614782"/>
    <w:rsid w:val="006232C4"/>
    <w:rsid w:val="006260E9"/>
    <w:rsid w:val="00635568"/>
    <w:rsid w:val="006363AD"/>
    <w:rsid w:val="00646328"/>
    <w:rsid w:val="00650AE7"/>
    <w:rsid w:val="00653FFE"/>
    <w:rsid w:val="00661AC0"/>
    <w:rsid w:val="00661BD4"/>
    <w:rsid w:val="00670ACA"/>
    <w:rsid w:val="00680EF6"/>
    <w:rsid w:val="00686F4C"/>
    <w:rsid w:val="00697654"/>
    <w:rsid w:val="006A4A63"/>
    <w:rsid w:val="006A57AA"/>
    <w:rsid w:val="006C3C50"/>
    <w:rsid w:val="006C5A16"/>
    <w:rsid w:val="006D2C53"/>
    <w:rsid w:val="006D3044"/>
    <w:rsid w:val="006E029E"/>
    <w:rsid w:val="006E0812"/>
    <w:rsid w:val="006E4A81"/>
    <w:rsid w:val="006E6534"/>
    <w:rsid w:val="006F27A2"/>
    <w:rsid w:val="006F72EA"/>
    <w:rsid w:val="007009D6"/>
    <w:rsid w:val="00702D5B"/>
    <w:rsid w:val="00711E55"/>
    <w:rsid w:val="007160DC"/>
    <w:rsid w:val="00740AA1"/>
    <w:rsid w:val="00747A03"/>
    <w:rsid w:val="0075142F"/>
    <w:rsid w:val="0076155E"/>
    <w:rsid w:val="00764D1E"/>
    <w:rsid w:val="007655A5"/>
    <w:rsid w:val="00770181"/>
    <w:rsid w:val="0077124B"/>
    <w:rsid w:val="00772083"/>
    <w:rsid w:val="007761D6"/>
    <w:rsid w:val="00780F9F"/>
    <w:rsid w:val="0079066D"/>
    <w:rsid w:val="00792B4C"/>
    <w:rsid w:val="007B0A9E"/>
    <w:rsid w:val="007B6893"/>
    <w:rsid w:val="007B7311"/>
    <w:rsid w:val="007B7C20"/>
    <w:rsid w:val="007C1E59"/>
    <w:rsid w:val="007C746D"/>
    <w:rsid w:val="007D4CAC"/>
    <w:rsid w:val="007E1918"/>
    <w:rsid w:val="00804255"/>
    <w:rsid w:val="00805E7B"/>
    <w:rsid w:val="00826CB8"/>
    <w:rsid w:val="00830D7B"/>
    <w:rsid w:val="00834D04"/>
    <w:rsid w:val="008544DD"/>
    <w:rsid w:val="00855F5A"/>
    <w:rsid w:val="00870A43"/>
    <w:rsid w:val="00877D84"/>
    <w:rsid w:val="00892335"/>
    <w:rsid w:val="008974EF"/>
    <w:rsid w:val="008B09D0"/>
    <w:rsid w:val="008B3372"/>
    <w:rsid w:val="008B481C"/>
    <w:rsid w:val="008B60A6"/>
    <w:rsid w:val="008B65AE"/>
    <w:rsid w:val="008B708C"/>
    <w:rsid w:val="008B7510"/>
    <w:rsid w:val="008C2505"/>
    <w:rsid w:val="008D5852"/>
    <w:rsid w:val="008E624C"/>
    <w:rsid w:val="008E722A"/>
    <w:rsid w:val="00927182"/>
    <w:rsid w:val="0093206E"/>
    <w:rsid w:val="00941306"/>
    <w:rsid w:val="00944C9A"/>
    <w:rsid w:val="00946F0A"/>
    <w:rsid w:val="00953B11"/>
    <w:rsid w:val="00956690"/>
    <w:rsid w:val="009640E4"/>
    <w:rsid w:val="0097713D"/>
    <w:rsid w:val="00977C27"/>
    <w:rsid w:val="00980749"/>
    <w:rsid w:val="009A5645"/>
    <w:rsid w:val="009E2C0E"/>
    <w:rsid w:val="009E4BD7"/>
    <w:rsid w:val="009F4108"/>
    <w:rsid w:val="009F4113"/>
    <w:rsid w:val="009F6040"/>
    <w:rsid w:val="00A03435"/>
    <w:rsid w:val="00A162FA"/>
    <w:rsid w:val="00A428DD"/>
    <w:rsid w:val="00A51FF1"/>
    <w:rsid w:val="00A55646"/>
    <w:rsid w:val="00A6423B"/>
    <w:rsid w:val="00A65197"/>
    <w:rsid w:val="00A6785F"/>
    <w:rsid w:val="00A73318"/>
    <w:rsid w:val="00A755B0"/>
    <w:rsid w:val="00A90C7B"/>
    <w:rsid w:val="00AA7538"/>
    <w:rsid w:val="00AB2CFC"/>
    <w:rsid w:val="00AB7279"/>
    <w:rsid w:val="00AC10CA"/>
    <w:rsid w:val="00AC5B62"/>
    <w:rsid w:val="00AD2F79"/>
    <w:rsid w:val="00AD4F95"/>
    <w:rsid w:val="00AF09A9"/>
    <w:rsid w:val="00B13A42"/>
    <w:rsid w:val="00B20554"/>
    <w:rsid w:val="00B21069"/>
    <w:rsid w:val="00B21F86"/>
    <w:rsid w:val="00B23E94"/>
    <w:rsid w:val="00B5057A"/>
    <w:rsid w:val="00B5100E"/>
    <w:rsid w:val="00B51FF0"/>
    <w:rsid w:val="00B61B01"/>
    <w:rsid w:val="00B65283"/>
    <w:rsid w:val="00B704A1"/>
    <w:rsid w:val="00B9113B"/>
    <w:rsid w:val="00B956ED"/>
    <w:rsid w:val="00B95AC9"/>
    <w:rsid w:val="00B96A09"/>
    <w:rsid w:val="00BB338B"/>
    <w:rsid w:val="00BB3C70"/>
    <w:rsid w:val="00BB6ACD"/>
    <w:rsid w:val="00BD19B1"/>
    <w:rsid w:val="00BE1B36"/>
    <w:rsid w:val="00BF1360"/>
    <w:rsid w:val="00BF50CD"/>
    <w:rsid w:val="00C02ED1"/>
    <w:rsid w:val="00C1784A"/>
    <w:rsid w:val="00C25478"/>
    <w:rsid w:val="00C3068B"/>
    <w:rsid w:val="00C40DF6"/>
    <w:rsid w:val="00C46BC8"/>
    <w:rsid w:val="00C66331"/>
    <w:rsid w:val="00C72F18"/>
    <w:rsid w:val="00C748E2"/>
    <w:rsid w:val="00C76932"/>
    <w:rsid w:val="00C76BEC"/>
    <w:rsid w:val="00C82CFA"/>
    <w:rsid w:val="00C83053"/>
    <w:rsid w:val="00C95E4C"/>
    <w:rsid w:val="00CA103D"/>
    <w:rsid w:val="00CA37F0"/>
    <w:rsid w:val="00CB100B"/>
    <w:rsid w:val="00CC3BFE"/>
    <w:rsid w:val="00CD6503"/>
    <w:rsid w:val="00CE0BA2"/>
    <w:rsid w:val="00CF092C"/>
    <w:rsid w:val="00CF6722"/>
    <w:rsid w:val="00D018D7"/>
    <w:rsid w:val="00D06FD4"/>
    <w:rsid w:val="00D1079F"/>
    <w:rsid w:val="00D15977"/>
    <w:rsid w:val="00D15FA2"/>
    <w:rsid w:val="00D31736"/>
    <w:rsid w:val="00D31F0B"/>
    <w:rsid w:val="00D348AA"/>
    <w:rsid w:val="00D43DC2"/>
    <w:rsid w:val="00D4747B"/>
    <w:rsid w:val="00D52217"/>
    <w:rsid w:val="00D6116F"/>
    <w:rsid w:val="00D83DB8"/>
    <w:rsid w:val="00D8648E"/>
    <w:rsid w:val="00D96F78"/>
    <w:rsid w:val="00DA7CDC"/>
    <w:rsid w:val="00DC06DA"/>
    <w:rsid w:val="00DC0A67"/>
    <w:rsid w:val="00DC1BEB"/>
    <w:rsid w:val="00DD00B5"/>
    <w:rsid w:val="00DD11EB"/>
    <w:rsid w:val="00DE06EF"/>
    <w:rsid w:val="00DE0DB9"/>
    <w:rsid w:val="00DF0CFB"/>
    <w:rsid w:val="00DF3FE2"/>
    <w:rsid w:val="00E00BBC"/>
    <w:rsid w:val="00E0450C"/>
    <w:rsid w:val="00E13A6A"/>
    <w:rsid w:val="00E35B88"/>
    <w:rsid w:val="00E4225F"/>
    <w:rsid w:val="00E47204"/>
    <w:rsid w:val="00E5738D"/>
    <w:rsid w:val="00E64B01"/>
    <w:rsid w:val="00E85FEC"/>
    <w:rsid w:val="00E874D1"/>
    <w:rsid w:val="00E967F3"/>
    <w:rsid w:val="00EA2A03"/>
    <w:rsid w:val="00EC52BC"/>
    <w:rsid w:val="00EC596D"/>
    <w:rsid w:val="00ED026F"/>
    <w:rsid w:val="00ED049A"/>
    <w:rsid w:val="00ED1CAD"/>
    <w:rsid w:val="00EE025F"/>
    <w:rsid w:val="00EE32CD"/>
    <w:rsid w:val="00F17D33"/>
    <w:rsid w:val="00F27541"/>
    <w:rsid w:val="00F30EA6"/>
    <w:rsid w:val="00F429D2"/>
    <w:rsid w:val="00F44DBD"/>
    <w:rsid w:val="00F46EA9"/>
    <w:rsid w:val="00F5422F"/>
    <w:rsid w:val="00F5628A"/>
    <w:rsid w:val="00F62B5A"/>
    <w:rsid w:val="00F66008"/>
    <w:rsid w:val="00F76D83"/>
    <w:rsid w:val="00F83953"/>
    <w:rsid w:val="00F8698D"/>
    <w:rsid w:val="00FC29D9"/>
    <w:rsid w:val="00FC34D9"/>
    <w:rsid w:val="00FC50B3"/>
    <w:rsid w:val="18BE0A4A"/>
    <w:rsid w:val="30398376"/>
    <w:rsid w:val="338591D0"/>
    <w:rsid w:val="40114EC3"/>
    <w:rsid w:val="40C0A4AA"/>
    <w:rsid w:val="43435CE2"/>
    <w:rsid w:val="4396619E"/>
    <w:rsid w:val="46476E6A"/>
    <w:rsid w:val="47EA2A92"/>
    <w:rsid w:val="5710D94D"/>
    <w:rsid w:val="70CBFC4F"/>
    <w:rsid w:val="77BCEC1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F3F16DF"/>
  <w14:defaultImageDpi w14:val="300"/>
  <w15:docId w15:val="{F64FED48-E0DC-4B28-AD5E-287079FC1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pPr>
        <w:spacing w:after="8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CA103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738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5738D"/>
    <w:rPr>
      <w:rFonts w:ascii="Lucida Grande" w:hAnsi="Lucida Grande" w:cs="Lucida Grande"/>
      <w:sz w:val="18"/>
      <w:szCs w:val="18"/>
    </w:rPr>
  </w:style>
  <w:style w:type="paragraph" w:styleId="Header">
    <w:name w:val="header"/>
    <w:basedOn w:val="Normal"/>
    <w:link w:val="HeaderChar"/>
    <w:uiPriority w:val="99"/>
    <w:unhideWhenUsed/>
    <w:rsid w:val="00E5738D"/>
    <w:pPr>
      <w:tabs>
        <w:tab w:val="center" w:pos="4320"/>
        <w:tab w:val="right" w:pos="8640"/>
      </w:tabs>
    </w:pPr>
  </w:style>
  <w:style w:type="character" w:customStyle="1" w:styleId="HeaderChar">
    <w:name w:val="Header Char"/>
    <w:basedOn w:val="DefaultParagraphFont"/>
    <w:link w:val="Header"/>
    <w:uiPriority w:val="99"/>
    <w:rsid w:val="00E5738D"/>
  </w:style>
  <w:style w:type="paragraph" w:styleId="Footer">
    <w:name w:val="footer"/>
    <w:basedOn w:val="Normal"/>
    <w:link w:val="FooterChar"/>
    <w:uiPriority w:val="99"/>
    <w:unhideWhenUsed/>
    <w:rsid w:val="00E5738D"/>
    <w:pPr>
      <w:tabs>
        <w:tab w:val="center" w:pos="4320"/>
        <w:tab w:val="right" w:pos="8640"/>
      </w:tabs>
    </w:pPr>
  </w:style>
  <w:style w:type="character" w:customStyle="1" w:styleId="FooterChar">
    <w:name w:val="Footer Char"/>
    <w:basedOn w:val="DefaultParagraphFont"/>
    <w:link w:val="Footer"/>
    <w:uiPriority w:val="99"/>
    <w:rsid w:val="00E5738D"/>
  </w:style>
  <w:style w:type="character" w:styleId="Hyperlink">
    <w:name w:val="Hyperlink"/>
    <w:basedOn w:val="DefaultParagraphFont"/>
    <w:uiPriority w:val="99"/>
    <w:unhideWhenUsed/>
    <w:rsid w:val="00E5738D"/>
    <w:rPr>
      <w:color w:val="0000FF" w:themeColor="hyperlink"/>
      <w:u w:val="single"/>
    </w:rPr>
  </w:style>
  <w:style w:type="paragraph" w:styleId="ListParagraph">
    <w:name w:val="List Paragraph"/>
    <w:basedOn w:val="Normal"/>
    <w:uiPriority w:val="34"/>
    <w:qFormat/>
    <w:rsid w:val="00E5738D"/>
    <w:pPr>
      <w:ind w:left="720"/>
      <w:contextualSpacing/>
    </w:pPr>
  </w:style>
  <w:style w:type="character" w:styleId="FollowedHyperlink">
    <w:name w:val="FollowedHyperlink"/>
    <w:basedOn w:val="DefaultParagraphFont"/>
    <w:uiPriority w:val="99"/>
    <w:semiHidden/>
    <w:unhideWhenUsed/>
    <w:rsid w:val="007C746D"/>
    <w:rPr>
      <w:color w:val="800080" w:themeColor="followedHyperlink"/>
      <w:u w:val="single"/>
    </w:rPr>
  </w:style>
  <w:style w:type="paragraph" w:styleId="NormalWeb">
    <w:name w:val="Normal (Web)"/>
    <w:basedOn w:val="Normal"/>
    <w:uiPriority w:val="99"/>
    <w:unhideWhenUsed/>
    <w:qFormat/>
    <w:rsid w:val="004D2D31"/>
    <w:rPr>
      <w:rFonts w:ascii="Times New Roman" w:hAnsi="Times New Roman" w:cs="Times New Roman"/>
    </w:rPr>
  </w:style>
  <w:style w:type="character" w:customStyle="1" w:styleId="Heading2Char">
    <w:name w:val="Heading 2 Char"/>
    <w:basedOn w:val="DefaultParagraphFont"/>
    <w:link w:val="Heading2"/>
    <w:uiPriority w:val="9"/>
    <w:semiHidden/>
    <w:rsid w:val="00CA103D"/>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826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2">
    <w:name w:val="Light List Accent 2"/>
    <w:basedOn w:val="TableNormal"/>
    <w:uiPriority w:val="61"/>
    <w:rsid w:val="00792B4C"/>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Grid-Accent2">
    <w:name w:val="Light Grid Accent 2"/>
    <w:basedOn w:val="TableNormal"/>
    <w:uiPriority w:val="62"/>
    <w:rsid w:val="00792B4C"/>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MediumList2">
    <w:name w:val="Medium List 2"/>
    <w:basedOn w:val="TableNormal"/>
    <w:uiPriority w:val="66"/>
    <w:rsid w:val="00792B4C"/>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1">
    <w:name w:val="Medium List 1"/>
    <w:basedOn w:val="TableNormal"/>
    <w:uiPriority w:val="65"/>
    <w:rsid w:val="00792B4C"/>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ghtShading">
    <w:name w:val="Light Shading"/>
    <w:basedOn w:val="TableNormal"/>
    <w:uiPriority w:val="60"/>
    <w:rsid w:val="00792B4C"/>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Caption">
    <w:name w:val="caption"/>
    <w:basedOn w:val="Normal"/>
    <w:next w:val="Normal"/>
    <w:uiPriority w:val="35"/>
    <w:unhideWhenUsed/>
    <w:qFormat/>
    <w:rsid w:val="00702D5B"/>
    <w:pPr>
      <w:spacing w:after="200"/>
    </w:pPr>
    <w:rPr>
      <w:i/>
      <w:iCs/>
      <w:color w:val="1F497D" w:themeColor="text2"/>
      <w:sz w:val="18"/>
      <w:szCs w:val="18"/>
    </w:rPr>
  </w:style>
  <w:style w:type="character" w:styleId="UnresolvedMention">
    <w:name w:val="Unresolved Mention"/>
    <w:basedOn w:val="DefaultParagraphFont"/>
    <w:uiPriority w:val="99"/>
    <w:semiHidden/>
    <w:unhideWhenUsed/>
    <w:rsid w:val="00702D5B"/>
    <w:rPr>
      <w:color w:val="605E5C"/>
      <w:shd w:val="clear" w:color="auto" w:fill="E1DFDD"/>
    </w:rPr>
  </w:style>
  <w:style w:type="paragraph" w:styleId="CommentText">
    <w:name w:val="annotation text"/>
    <w:basedOn w:val="Normal"/>
    <w:link w:val="CommentTextChar"/>
    <w:uiPriority w:val="99"/>
    <w:semiHidden/>
    <w:unhideWhenUsed/>
    <w:rsid w:val="00D1079F"/>
    <w:rPr>
      <w:sz w:val="20"/>
      <w:szCs w:val="20"/>
    </w:rPr>
  </w:style>
  <w:style w:type="character" w:customStyle="1" w:styleId="CommentTextChar">
    <w:name w:val="Comment Text Char"/>
    <w:basedOn w:val="DefaultParagraphFont"/>
    <w:link w:val="CommentText"/>
    <w:uiPriority w:val="99"/>
    <w:semiHidden/>
    <w:rsid w:val="00D1079F"/>
    <w:rPr>
      <w:sz w:val="20"/>
      <w:szCs w:val="20"/>
    </w:rPr>
  </w:style>
  <w:style w:type="character" w:styleId="CommentReference">
    <w:name w:val="annotation reference"/>
    <w:basedOn w:val="DefaultParagraphFont"/>
    <w:uiPriority w:val="99"/>
    <w:semiHidden/>
    <w:unhideWhenUsed/>
    <w:rsid w:val="00D1079F"/>
    <w:rPr>
      <w:sz w:val="16"/>
      <w:szCs w:val="16"/>
    </w:rPr>
  </w:style>
  <w:style w:type="paragraph" w:styleId="CommentSubject">
    <w:name w:val="annotation subject"/>
    <w:basedOn w:val="CommentText"/>
    <w:next w:val="CommentText"/>
    <w:link w:val="CommentSubjectChar"/>
    <w:uiPriority w:val="99"/>
    <w:semiHidden/>
    <w:unhideWhenUsed/>
    <w:rsid w:val="003C1253"/>
    <w:rPr>
      <w:b/>
      <w:bCs/>
    </w:rPr>
  </w:style>
  <w:style w:type="character" w:customStyle="1" w:styleId="CommentSubjectChar">
    <w:name w:val="Comment Subject Char"/>
    <w:basedOn w:val="CommentTextChar"/>
    <w:link w:val="CommentSubject"/>
    <w:uiPriority w:val="99"/>
    <w:semiHidden/>
    <w:rsid w:val="003C1253"/>
    <w:rPr>
      <w:b/>
      <w:bCs/>
      <w:sz w:val="20"/>
      <w:szCs w:val="20"/>
    </w:rPr>
  </w:style>
  <w:style w:type="paragraph" w:styleId="Revision">
    <w:name w:val="Revision"/>
    <w:hidden/>
    <w:uiPriority w:val="99"/>
    <w:semiHidden/>
    <w:rsid w:val="00DE06EF"/>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7804631">
      <w:bodyDiv w:val="1"/>
      <w:marLeft w:val="0"/>
      <w:marRight w:val="0"/>
      <w:marTop w:val="0"/>
      <w:marBottom w:val="0"/>
      <w:divBdr>
        <w:top w:val="none" w:sz="0" w:space="0" w:color="auto"/>
        <w:left w:val="none" w:sz="0" w:space="0" w:color="auto"/>
        <w:bottom w:val="none" w:sz="0" w:space="0" w:color="auto"/>
        <w:right w:val="none" w:sz="0" w:space="0" w:color="auto"/>
      </w:divBdr>
    </w:div>
    <w:div w:id="393236656">
      <w:bodyDiv w:val="1"/>
      <w:marLeft w:val="0"/>
      <w:marRight w:val="0"/>
      <w:marTop w:val="0"/>
      <w:marBottom w:val="0"/>
      <w:divBdr>
        <w:top w:val="none" w:sz="0" w:space="0" w:color="auto"/>
        <w:left w:val="none" w:sz="0" w:space="0" w:color="auto"/>
        <w:bottom w:val="none" w:sz="0" w:space="0" w:color="auto"/>
        <w:right w:val="none" w:sz="0" w:space="0" w:color="auto"/>
      </w:divBdr>
    </w:div>
    <w:div w:id="765732106">
      <w:bodyDiv w:val="1"/>
      <w:marLeft w:val="0"/>
      <w:marRight w:val="0"/>
      <w:marTop w:val="0"/>
      <w:marBottom w:val="0"/>
      <w:divBdr>
        <w:top w:val="none" w:sz="0" w:space="0" w:color="auto"/>
        <w:left w:val="none" w:sz="0" w:space="0" w:color="auto"/>
        <w:bottom w:val="none" w:sz="0" w:space="0" w:color="auto"/>
        <w:right w:val="none" w:sz="0" w:space="0" w:color="auto"/>
      </w:divBdr>
    </w:div>
    <w:div w:id="871579246">
      <w:bodyDiv w:val="1"/>
      <w:marLeft w:val="0"/>
      <w:marRight w:val="0"/>
      <w:marTop w:val="0"/>
      <w:marBottom w:val="0"/>
      <w:divBdr>
        <w:top w:val="none" w:sz="0" w:space="0" w:color="auto"/>
        <w:left w:val="none" w:sz="0" w:space="0" w:color="auto"/>
        <w:bottom w:val="none" w:sz="0" w:space="0" w:color="auto"/>
        <w:right w:val="none" w:sz="0" w:space="0" w:color="auto"/>
      </w:divBdr>
    </w:div>
    <w:div w:id="899706067">
      <w:bodyDiv w:val="1"/>
      <w:marLeft w:val="0"/>
      <w:marRight w:val="0"/>
      <w:marTop w:val="0"/>
      <w:marBottom w:val="0"/>
      <w:divBdr>
        <w:top w:val="none" w:sz="0" w:space="0" w:color="auto"/>
        <w:left w:val="none" w:sz="0" w:space="0" w:color="auto"/>
        <w:bottom w:val="none" w:sz="0" w:space="0" w:color="auto"/>
        <w:right w:val="none" w:sz="0" w:space="0" w:color="auto"/>
      </w:divBdr>
    </w:div>
    <w:div w:id="979504828">
      <w:bodyDiv w:val="1"/>
      <w:marLeft w:val="0"/>
      <w:marRight w:val="0"/>
      <w:marTop w:val="0"/>
      <w:marBottom w:val="0"/>
      <w:divBdr>
        <w:top w:val="none" w:sz="0" w:space="0" w:color="auto"/>
        <w:left w:val="none" w:sz="0" w:space="0" w:color="auto"/>
        <w:bottom w:val="none" w:sz="0" w:space="0" w:color="auto"/>
        <w:right w:val="none" w:sz="0" w:space="0" w:color="auto"/>
      </w:divBdr>
    </w:div>
    <w:div w:id="1008142096">
      <w:bodyDiv w:val="1"/>
      <w:marLeft w:val="0"/>
      <w:marRight w:val="0"/>
      <w:marTop w:val="0"/>
      <w:marBottom w:val="0"/>
      <w:divBdr>
        <w:top w:val="none" w:sz="0" w:space="0" w:color="auto"/>
        <w:left w:val="none" w:sz="0" w:space="0" w:color="auto"/>
        <w:bottom w:val="none" w:sz="0" w:space="0" w:color="auto"/>
        <w:right w:val="none" w:sz="0" w:space="0" w:color="auto"/>
      </w:divBdr>
    </w:div>
    <w:div w:id="1015113012">
      <w:bodyDiv w:val="1"/>
      <w:marLeft w:val="0"/>
      <w:marRight w:val="0"/>
      <w:marTop w:val="0"/>
      <w:marBottom w:val="0"/>
      <w:divBdr>
        <w:top w:val="none" w:sz="0" w:space="0" w:color="auto"/>
        <w:left w:val="none" w:sz="0" w:space="0" w:color="auto"/>
        <w:bottom w:val="none" w:sz="0" w:space="0" w:color="auto"/>
        <w:right w:val="none" w:sz="0" w:space="0" w:color="auto"/>
      </w:divBdr>
    </w:div>
    <w:div w:id="1432163169">
      <w:bodyDiv w:val="1"/>
      <w:marLeft w:val="0"/>
      <w:marRight w:val="0"/>
      <w:marTop w:val="0"/>
      <w:marBottom w:val="0"/>
      <w:divBdr>
        <w:top w:val="none" w:sz="0" w:space="0" w:color="auto"/>
        <w:left w:val="none" w:sz="0" w:space="0" w:color="auto"/>
        <w:bottom w:val="none" w:sz="0" w:space="0" w:color="auto"/>
        <w:right w:val="none" w:sz="0" w:space="0" w:color="auto"/>
      </w:divBdr>
    </w:div>
    <w:div w:id="1434352392">
      <w:bodyDiv w:val="1"/>
      <w:marLeft w:val="0"/>
      <w:marRight w:val="0"/>
      <w:marTop w:val="0"/>
      <w:marBottom w:val="0"/>
      <w:divBdr>
        <w:top w:val="none" w:sz="0" w:space="0" w:color="auto"/>
        <w:left w:val="none" w:sz="0" w:space="0" w:color="auto"/>
        <w:bottom w:val="none" w:sz="0" w:space="0" w:color="auto"/>
        <w:right w:val="none" w:sz="0" w:space="0" w:color="auto"/>
      </w:divBdr>
    </w:div>
    <w:div w:id="1755859463">
      <w:bodyDiv w:val="1"/>
      <w:marLeft w:val="0"/>
      <w:marRight w:val="0"/>
      <w:marTop w:val="0"/>
      <w:marBottom w:val="0"/>
      <w:divBdr>
        <w:top w:val="none" w:sz="0" w:space="0" w:color="auto"/>
        <w:left w:val="none" w:sz="0" w:space="0" w:color="auto"/>
        <w:bottom w:val="none" w:sz="0" w:space="0" w:color="auto"/>
        <w:right w:val="none" w:sz="0" w:space="0" w:color="auto"/>
      </w:divBdr>
    </w:div>
    <w:div w:id="1801456115">
      <w:bodyDiv w:val="1"/>
      <w:marLeft w:val="0"/>
      <w:marRight w:val="0"/>
      <w:marTop w:val="0"/>
      <w:marBottom w:val="0"/>
      <w:divBdr>
        <w:top w:val="none" w:sz="0" w:space="0" w:color="auto"/>
        <w:left w:val="none" w:sz="0" w:space="0" w:color="auto"/>
        <w:bottom w:val="none" w:sz="0" w:space="0" w:color="auto"/>
        <w:right w:val="none" w:sz="0" w:space="0" w:color="auto"/>
      </w:divBdr>
    </w:div>
    <w:div w:id="209396510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results.org/volunteers/lobbying/"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results.org/volunteers/training-webinar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results.org/events/" TargetMode="External"/><Relationship Id="rId5" Type="http://schemas.openxmlformats.org/officeDocument/2006/relationships/numbering" Target="numbering.xml"/><Relationship Id="rId15" Type="http://schemas.openxmlformats.org/officeDocument/2006/relationships/image" Target="media/image1.png"/><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grassroots@result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monza\Downloads\2020%20Rebrand%20Action%20Shee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D0AB9154C171E409E0131327301D05C" ma:contentTypeVersion="12" ma:contentTypeDescription="Create a new document." ma:contentTypeScope="" ma:versionID="e6b24762c2b3f3d915d1e9cb666b688a">
  <xsd:schema xmlns:xsd="http://www.w3.org/2001/XMLSchema" xmlns:xs="http://www.w3.org/2001/XMLSchema" xmlns:p="http://schemas.microsoft.com/office/2006/metadata/properties" xmlns:ns2="876372d7-2542-4065-ad3b-22612840f7b4" xmlns:ns3="552b8659-eb92-470e-b40f-1c994b2ac523" targetNamespace="http://schemas.microsoft.com/office/2006/metadata/properties" ma:root="true" ma:fieldsID="f2b319a0772f085c62fc02bdbaf9af59" ns2:_="" ns3:_="">
    <xsd:import namespace="876372d7-2542-4065-ad3b-22612840f7b4"/>
    <xsd:import namespace="552b8659-eb92-470e-b40f-1c994b2ac52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6372d7-2542-4065-ad3b-22612840f7b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52b8659-eb92-470e-b40f-1c994b2ac523"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F9DDD6-EE74-4374-A666-D261331FADE1}">
  <ds:schemaRefs>
    <ds:schemaRef ds:uri="http://schemas.microsoft.com/sharepoint/v3/contenttype/forms"/>
  </ds:schemaRefs>
</ds:datastoreItem>
</file>

<file path=customXml/itemProps2.xml><?xml version="1.0" encoding="utf-8"?>
<ds:datastoreItem xmlns:ds="http://schemas.openxmlformats.org/officeDocument/2006/customXml" ds:itemID="{7BE49921-4250-499D-A080-289A91F8421F}">
  <ds:schemaRefs>
    <ds:schemaRef ds:uri="http://purl.org/dc/dcmitype/"/>
    <ds:schemaRef ds:uri="552b8659-eb92-470e-b40f-1c994b2ac523"/>
    <ds:schemaRef ds:uri="876372d7-2542-4065-ad3b-22612840f7b4"/>
    <ds:schemaRef ds:uri="http://schemas.microsoft.com/office/2006/documentManagement/types"/>
    <ds:schemaRef ds:uri="http://purl.org/dc/terms/"/>
    <ds:schemaRef ds:uri="http://purl.org/dc/elements/1.1/"/>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57CF4DA1-2271-474D-86AF-4AD29EC73F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6372d7-2542-4065-ad3b-22612840f7b4"/>
    <ds:schemaRef ds:uri="552b8659-eb92-470e-b40f-1c994b2ac5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E390A9E-9987-4678-8B97-CB34ED891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2020 Rebrand Action Sheet Template</Template>
  <TotalTime>1</TotalTime>
  <Pages>2</Pages>
  <Words>797</Words>
  <Characters>4545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5332</CharactersWithSpaces>
  <SharedDoc>false</SharedDoc>
  <HLinks>
    <vt:vector size="12" baseType="variant">
      <vt:variant>
        <vt:i4>4784193</vt:i4>
      </vt:variant>
      <vt:variant>
        <vt:i4>3</vt:i4>
      </vt:variant>
      <vt:variant>
        <vt:i4>0</vt:i4>
      </vt:variant>
      <vt:variant>
        <vt:i4>5</vt:i4>
      </vt:variant>
      <vt:variant>
        <vt:lpwstr>https://results.org/resources/empower-yourself-activist-milestone-2/</vt:lpwstr>
      </vt:variant>
      <vt:variant>
        <vt:lpwstr/>
      </vt:variant>
      <vt:variant>
        <vt:i4>7864372</vt:i4>
      </vt:variant>
      <vt:variant>
        <vt:i4>0</vt:i4>
      </vt:variant>
      <vt:variant>
        <vt:i4>0</vt:i4>
      </vt:variant>
      <vt:variant>
        <vt:i4>5</vt:i4>
      </vt:variant>
      <vt:variant>
        <vt:lpwstr>https://www.goodreads.com/book/show/45553638-tightrope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Dorothy Monza</dc:creator>
  <cp:keywords/>
  <dc:description/>
  <cp:lastModifiedBy>Jos Linn</cp:lastModifiedBy>
  <cp:revision>2</cp:revision>
  <cp:lastPrinted>2020-03-17T14:33:00Z</cp:lastPrinted>
  <dcterms:created xsi:type="dcterms:W3CDTF">2020-04-07T14:42:00Z</dcterms:created>
  <dcterms:modified xsi:type="dcterms:W3CDTF">2020-04-07T14:42:00Z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0x0101003D0AB9154C171E409E0131327301D05C</vt:lpwstr>
  </property>
  <property fmtid="{D5CDD505-2E9C-101B-9397-08002B2CF9AE}" pid="3" name="Order">
    <vt:r8>3043500</vt:r8>
  </property>
  <property fmtid="{D5CDD505-2E9C-101B-9397-08002B2CF9AE}" pid="4" name="ComplianceAssetId">
    <vt:lpwstr/>
  </property>
</Properties>
</file>