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23" w:rsidRDefault="008A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Census Data Shows That Ending Poverty is Possib</w:t>
      </w:r>
      <w:r w:rsidR="00BF5A4B">
        <w:rPr>
          <w:rFonts w:ascii="Arial" w:hAnsi="Arial" w:cs="Arial"/>
          <w:sz w:val="24"/>
          <w:szCs w:val="24"/>
        </w:rPr>
        <w:t xml:space="preserve">le — But </w:t>
      </w:r>
      <w:r>
        <w:rPr>
          <w:rFonts w:ascii="Arial" w:hAnsi="Arial" w:cs="Arial"/>
          <w:sz w:val="24"/>
          <w:szCs w:val="24"/>
        </w:rPr>
        <w:t xml:space="preserve">Congress </w:t>
      </w:r>
      <w:r w:rsidR="00BF5A4B">
        <w:rPr>
          <w:rFonts w:ascii="Arial" w:hAnsi="Arial" w:cs="Arial"/>
          <w:sz w:val="24"/>
          <w:szCs w:val="24"/>
        </w:rPr>
        <w:t>Needs to Take</w:t>
      </w:r>
      <w:r>
        <w:rPr>
          <w:rFonts w:ascii="Arial" w:hAnsi="Arial" w:cs="Arial"/>
          <w:sz w:val="24"/>
          <w:szCs w:val="24"/>
        </w:rPr>
        <w:t xml:space="preserve"> Action</w:t>
      </w:r>
    </w:p>
    <w:p w:rsidR="00372F6D" w:rsidRDefault="00372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[YOUR NAME]</w:t>
      </w:r>
    </w:p>
    <w:p w:rsidR="00875A33" w:rsidRDefault="00641439">
      <w:pPr>
        <w:rPr>
          <w:rFonts w:ascii="Arial" w:hAnsi="Arial" w:cs="Arial"/>
          <w:sz w:val="24"/>
          <w:szCs w:val="24"/>
        </w:rPr>
      </w:pPr>
      <w:r w:rsidRPr="00641439">
        <w:rPr>
          <w:rFonts w:ascii="Arial" w:hAnsi="Arial" w:cs="Arial"/>
          <w:sz w:val="24"/>
          <w:szCs w:val="24"/>
        </w:rPr>
        <w:t>During this hectic election s</w:t>
      </w:r>
      <w:r w:rsidR="00875A33">
        <w:rPr>
          <w:rFonts w:ascii="Arial" w:hAnsi="Arial" w:cs="Arial"/>
          <w:sz w:val="24"/>
          <w:szCs w:val="24"/>
        </w:rPr>
        <w:t>eason, it’s easy for yet another set of</w:t>
      </w:r>
      <w:r w:rsidRPr="00641439">
        <w:rPr>
          <w:rFonts w:ascii="Arial" w:hAnsi="Arial" w:cs="Arial"/>
          <w:sz w:val="24"/>
          <w:szCs w:val="24"/>
        </w:rPr>
        <w:t xml:space="preserve"> data to get oversh</w:t>
      </w:r>
      <w:r w:rsidR="0063195A">
        <w:rPr>
          <w:rFonts w:ascii="Arial" w:hAnsi="Arial" w:cs="Arial"/>
          <w:sz w:val="24"/>
          <w:szCs w:val="24"/>
        </w:rPr>
        <w:t>adowed — but here is one</w:t>
      </w:r>
      <w:r w:rsidR="00875A33">
        <w:rPr>
          <w:rFonts w:ascii="Arial" w:hAnsi="Arial" w:cs="Arial"/>
          <w:sz w:val="24"/>
          <w:szCs w:val="24"/>
        </w:rPr>
        <w:t xml:space="preserve"> we should all be paying attention to</w:t>
      </w:r>
      <w:r w:rsidRPr="00641439">
        <w:rPr>
          <w:rFonts w:ascii="Arial" w:hAnsi="Arial" w:cs="Arial"/>
          <w:sz w:val="24"/>
          <w:szCs w:val="24"/>
        </w:rPr>
        <w:t>.</w:t>
      </w:r>
    </w:p>
    <w:p w:rsidR="002A78C3" w:rsidRDefault="006A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</w:t>
      </w:r>
      <w:r w:rsidR="00047487">
        <w:rPr>
          <w:rFonts w:ascii="Arial" w:hAnsi="Arial" w:cs="Arial"/>
          <w:sz w:val="24"/>
          <w:szCs w:val="24"/>
        </w:rPr>
        <w:t xml:space="preserve"> the U.S. Census Bureau,</w:t>
      </w:r>
      <w:r w:rsidR="00641439">
        <w:rPr>
          <w:rFonts w:ascii="Arial" w:hAnsi="Arial" w:cs="Arial"/>
          <w:sz w:val="24"/>
          <w:szCs w:val="24"/>
        </w:rPr>
        <w:t xml:space="preserve"> poverty actually went </w:t>
      </w:r>
      <w:r w:rsidR="00641439" w:rsidRPr="00641439">
        <w:rPr>
          <w:rFonts w:ascii="Arial" w:hAnsi="Arial" w:cs="Arial"/>
          <w:i/>
          <w:sz w:val="24"/>
          <w:szCs w:val="24"/>
        </w:rPr>
        <w:t xml:space="preserve">down </w:t>
      </w:r>
      <w:r w:rsidR="00641439">
        <w:rPr>
          <w:rFonts w:ascii="Arial" w:hAnsi="Arial" w:cs="Arial"/>
          <w:sz w:val="24"/>
          <w:szCs w:val="24"/>
        </w:rPr>
        <w:t xml:space="preserve">last year, </w:t>
      </w:r>
      <w:r w:rsidR="00B102A4">
        <w:rPr>
          <w:rFonts w:ascii="Arial" w:hAnsi="Arial" w:cs="Arial"/>
          <w:sz w:val="24"/>
          <w:szCs w:val="24"/>
        </w:rPr>
        <w:t>and federal</w:t>
      </w:r>
      <w:r w:rsidR="00641439">
        <w:rPr>
          <w:rFonts w:ascii="Arial" w:hAnsi="Arial" w:cs="Arial"/>
          <w:sz w:val="24"/>
          <w:szCs w:val="24"/>
        </w:rPr>
        <w:t xml:space="preserve"> </w:t>
      </w:r>
      <w:r w:rsidR="005D533A">
        <w:rPr>
          <w:rFonts w:ascii="Arial" w:hAnsi="Arial" w:cs="Arial"/>
          <w:sz w:val="24"/>
          <w:szCs w:val="24"/>
        </w:rPr>
        <w:t xml:space="preserve">anti-poverty </w:t>
      </w:r>
      <w:r w:rsidR="00641439">
        <w:rPr>
          <w:rFonts w:ascii="Arial" w:hAnsi="Arial" w:cs="Arial"/>
          <w:sz w:val="24"/>
          <w:szCs w:val="24"/>
        </w:rPr>
        <w:t xml:space="preserve">programs </w:t>
      </w:r>
      <w:r w:rsidR="005D533A">
        <w:rPr>
          <w:rFonts w:ascii="Arial" w:hAnsi="Arial" w:cs="Arial"/>
          <w:sz w:val="24"/>
          <w:szCs w:val="24"/>
        </w:rPr>
        <w:t>are making a difference. For example</w:t>
      </w:r>
      <w:r w:rsidR="007427C0">
        <w:rPr>
          <w:rFonts w:ascii="Arial" w:hAnsi="Arial" w:cs="Arial"/>
          <w:sz w:val="24"/>
          <w:szCs w:val="24"/>
        </w:rPr>
        <w:t>, the</w:t>
      </w:r>
      <w:r w:rsidR="00641439">
        <w:rPr>
          <w:rFonts w:ascii="Arial" w:hAnsi="Arial" w:cs="Arial"/>
          <w:sz w:val="24"/>
          <w:szCs w:val="24"/>
        </w:rPr>
        <w:t xml:space="preserve"> Earned Income Tax Credit (EITC) </w:t>
      </w:r>
      <w:r w:rsidR="005D533A">
        <w:rPr>
          <w:rFonts w:ascii="Arial" w:hAnsi="Arial" w:cs="Arial"/>
          <w:sz w:val="24"/>
          <w:szCs w:val="24"/>
        </w:rPr>
        <w:t xml:space="preserve">and Child Tax Credit (CTC) </w:t>
      </w:r>
      <w:r w:rsidR="00641439">
        <w:rPr>
          <w:rFonts w:ascii="Arial" w:hAnsi="Arial" w:cs="Arial"/>
          <w:sz w:val="24"/>
          <w:szCs w:val="24"/>
        </w:rPr>
        <w:t xml:space="preserve">lifted </w:t>
      </w:r>
      <w:r w:rsidR="00B102A4">
        <w:rPr>
          <w:rFonts w:ascii="Arial" w:hAnsi="Arial" w:cs="Arial"/>
          <w:sz w:val="24"/>
          <w:szCs w:val="24"/>
        </w:rPr>
        <w:t>9.2</w:t>
      </w:r>
      <w:r w:rsidR="00FA5E89">
        <w:rPr>
          <w:rFonts w:ascii="Arial" w:hAnsi="Arial" w:cs="Arial"/>
          <w:sz w:val="24"/>
          <w:szCs w:val="24"/>
        </w:rPr>
        <w:t xml:space="preserve"> million</w:t>
      </w:r>
      <w:r w:rsidR="00641439" w:rsidRPr="00B9492C">
        <w:rPr>
          <w:rFonts w:ascii="Arial" w:hAnsi="Arial" w:cs="Arial"/>
          <w:b/>
          <w:sz w:val="24"/>
          <w:szCs w:val="24"/>
        </w:rPr>
        <w:t xml:space="preserve"> </w:t>
      </w:r>
      <w:r w:rsidR="00641439">
        <w:rPr>
          <w:rFonts w:ascii="Arial" w:hAnsi="Arial" w:cs="Arial"/>
          <w:sz w:val="24"/>
          <w:szCs w:val="24"/>
        </w:rPr>
        <w:t>Am</w:t>
      </w:r>
      <w:r w:rsidR="0039130A">
        <w:rPr>
          <w:rFonts w:ascii="Arial" w:hAnsi="Arial" w:cs="Arial"/>
          <w:sz w:val="24"/>
          <w:szCs w:val="24"/>
        </w:rPr>
        <w:t>ericans out of poverty in 2015</w:t>
      </w:r>
      <w:r w:rsidR="00641439">
        <w:rPr>
          <w:rFonts w:ascii="Arial" w:hAnsi="Arial" w:cs="Arial"/>
          <w:sz w:val="24"/>
          <w:szCs w:val="24"/>
        </w:rPr>
        <w:t>. So we should start celebrating, right? Well, not so fast.</w:t>
      </w:r>
    </w:p>
    <w:p w:rsidR="0039130A" w:rsidRDefault="00641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reality is </w:t>
      </w:r>
      <w:r w:rsidR="00305C19">
        <w:rPr>
          <w:rFonts w:ascii="Arial" w:hAnsi="Arial" w:cs="Arial"/>
          <w:sz w:val="24"/>
          <w:szCs w:val="24"/>
        </w:rPr>
        <w:t>that more than 43 million</w:t>
      </w:r>
      <w:r w:rsidRPr="00641439">
        <w:rPr>
          <w:rFonts w:ascii="Arial" w:hAnsi="Arial" w:cs="Arial"/>
          <w:sz w:val="24"/>
          <w:szCs w:val="24"/>
        </w:rPr>
        <w:t xml:space="preserve"> Americans</w:t>
      </w:r>
      <w:r w:rsidR="003401AC">
        <w:rPr>
          <w:rFonts w:ascii="Arial" w:hAnsi="Arial" w:cs="Arial"/>
          <w:sz w:val="24"/>
          <w:szCs w:val="24"/>
        </w:rPr>
        <w:t xml:space="preserve"> still</w:t>
      </w:r>
      <w:r w:rsidRPr="00641439">
        <w:rPr>
          <w:rFonts w:ascii="Arial" w:hAnsi="Arial" w:cs="Arial"/>
          <w:sz w:val="24"/>
          <w:szCs w:val="24"/>
        </w:rPr>
        <w:t xml:space="preserve"> live at or below the poverty</w:t>
      </w:r>
      <w:r w:rsidR="00882EB1">
        <w:rPr>
          <w:rFonts w:ascii="Arial" w:hAnsi="Arial" w:cs="Arial"/>
          <w:sz w:val="24"/>
          <w:szCs w:val="24"/>
        </w:rPr>
        <w:t xml:space="preserve"> lin</w:t>
      </w:r>
      <w:r w:rsidR="00305C19">
        <w:rPr>
          <w:rFonts w:ascii="Arial" w:hAnsi="Arial" w:cs="Arial"/>
          <w:sz w:val="24"/>
          <w:szCs w:val="24"/>
        </w:rPr>
        <w:t>e. That’s almost one in five</w:t>
      </w:r>
      <w:r w:rsidRPr="00641439">
        <w:rPr>
          <w:rFonts w:ascii="Arial" w:hAnsi="Arial" w:cs="Arial"/>
          <w:sz w:val="24"/>
          <w:szCs w:val="24"/>
        </w:rPr>
        <w:t xml:space="preserve"> children living in poverty in one of the richest countries in the world.</w:t>
      </w:r>
      <w:r w:rsidR="0039130A">
        <w:rPr>
          <w:rFonts w:ascii="Arial" w:hAnsi="Arial" w:cs="Arial"/>
          <w:sz w:val="24"/>
          <w:szCs w:val="24"/>
        </w:rPr>
        <w:t xml:space="preserve"> That’s still a moral outrage if there ever was one. And it’s a t</w:t>
      </w:r>
      <w:r w:rsidR="003571D4">
        <w:rPr>
          <w:rFonts w:ascii="Arial" w:hAnsi="Arial" w:cs="Arial"/>
          <w:sz w:val="24"/>
          <w:szCs w:val="24"/>
        </w:rPr>
        <w:t>opic that mostly been missing from</w:t>
      </w:r>
      <w:r w:rsidR="0039130A">
        <w:rPr>
          <w:rFonts w:ascii="Arial" w:hAnsi="Arial" w:cs="Arial"/>
          <w:sz w:val="24"/>
          <w:szCs w:val="24"/>
        </w:rPr>
        <w:t xml:space="preserve"> the current presidential campaign. So where do we go from here?</w:t>
      </w:r>
    </w:p>
    <w:p w:rsidR="00641439" w:rsidRDefault="0039130A" w:rsidP="00391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start by expanding and strengthening the EITC, one of our most effective anti-poverty programs that </w:t>
      </w:r>
      <w:r w:rsidR="003401AC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happens to enjoy wide bipar</w:t>
      </w:r>
      <w:r w:rsidR="00DF1157">
        <w:rPr>
          <w:rFonts w:ascii="Arial" w:hAnsi="Arial" w:cs="Arial"/>
          <w:sz w:val="24"/>
          <w:szCs w:val="24"/>
        </w:rPr>
        <w:t>tisan support.</w:t>
      </w:r>
      <w:r>
        <w:rPr>
          <w:rFonts w:ascii="Arial" w:hAnsi="Arial" w:cs="Arial"/>
          <w:sz w:val="24"/>
          <w:szCs w:val="24"/>
        </w:rPr>
        <w:t xml:space="preserve"> </w:t>
      </w:r>
      <w:r w:rsidR="005D533A">
        <w:rPr>
          <w:rFonts w:ascii="Arial" w:hAnsi="Arial" w:cs="Arial"/>
          <w:sz w:val="24"/>
          <w:szCs w:val="24"/>
        </w:rPr>
        <w:t>The EITC</w:t>
      </w:r>
      <w:r w:rsidR="005D533A" w:rsidRPr="0039130A">
        <w:rPr>
          <w:rFonts w:ascii="Arial" w:hAnsi="Arial" w:cs="Arial"/>
          <w:sz w:val="24"/>
          <w:szCs w:val="24"/>
        </w:rPr>
        <w:t xml:space="preserve"> allow</w:t>
      </w:r>
      <w:r w:rsidR="005D533A">
        <w:rPr>
          <w:rFonts w:ascii="Arial" w:hAnsi="Arial" w:cs="Arial"/>
          <w:sz w:val="24"/>
          <w:szCs w:val="24"/>
        </w:rPr>
        <w:t>s</w:t>
      </w:r>
      <w:r w:rsidR="005D533A" w:rsidRPr="0039130A">
        <w:rPr>
          <w:rFonts w:ascii="Arial" w:hAnsi="Arial" w:cs="Arial"/>
          <w:sz w:val="24"/>
          <w:szCs w:val="24"/>
        </w:rPr>
        <w:t xml:space="preserve"> </w:t>
      </w:r>
      <w:r w:rsidR="005D533A">
        <w:rPr>
          <w:rFonts w:ascii="Arial" w:hAnsi="Arial" w:cs="Arial"/>
          <w:sz w:val="24"/>
          <w:szCs w:val="24"/>
        </w:rPr>
        <w:t xml:space="preserve">low-income workers like </w:t>
      </w:r>
      <w:r w:rsidR="005D533A" w:rsidRPr="0039130A">
        <w:rPr>
          <w:rFonts w:ascii="Arial" w:hAnsi="Arial" w:cs="Arial"/>
          <w:sz w:val="24"/>
          <w:szCs w:val="24"/>
        </w:rPr>
        <w:t>returning veterans, farm workers, janitors</w:t>
      </w:r>
      <w:r w:rsidR="005D533A">
        <w:rPr>
          <w:rFonts w:ascii="Arial" w:hAnsi="Arial" w:cs="Arial"/>
          <w:sz w:val="24"/>
          <w:szCs w:val="24"/>
        </w:rPr>
        <w:t xml:space="preserve">, and teaching assistants </w:t>
      </w:r>
      <w:r w:rsidR="005D533A" w:rsidRPr="0039130A">
        <w:rPr>
          <w:rFonts w:ascii="Arial" w:hAnsi="Arial" w:cs="Arial"/>
          <w:sz w:val="24"/>
          <w:szCs w:val="24"/>
        </w:rPr>
        <w:t xml:space="preserve">to keep more of what they earn. </w:t>
      </w:r>
      <w:r w:rsidR="007427C0">
        <w:rPr>
          <w:rFonts w:ascii="Arial" w:hAnsi="Arial" w:cs="Arial"/>
          <w:sz w:val="24"/>
          <w:szCs w:val="24"/>
        </w:rPr>
        <w:t>It is</w:t>
      </w:r>
      <w:r w:rsidR="007427C0" w:rsidRPr="0039130A">
        <w:rPr>
          <w:rFonts w:ascii="Arial" w:hAnsi="Arial" w:cs="Arial"/>
          <w:sz w:val="24"/>
          <w:szCs w:val="24"/>
        </w:rPr>
        <w:t xml:space="preserve"> not</w:t>
      </w:r>
      <w:r w:rsidR="007427C0">
        <w:rPr>
          <w:rFonts w:ascii="Arial" w:hAnsi="Arial" w:cs="Arial"/>
          <w:sz w:val="24"/>
          <w:szCs w:val="24"/>
        </w:rPr>
        <w:t xml:space="preserve"> a </w:t>
      </w:r>
      <w:r w:rsidR="007427C0" w:rsidRPr="0039130A">
        <w:rPr>
          <w:rFonts w:ascii="Arial" w:hAnsi="Arial" w:cs="Arial"/>
          <w:sz w:val="24"/>
          <w:szCs w:val="24"/>
        </w:rPr>
        <w:t>“handout</w:t>
      </w:r>
      <w:r w:rsidR="007427C0">
        <w:rPr>
          <w:rFonts w:ascii="Arial" w:hAnsi="Arial" w:cs="Arial"/>
          <w:sz w:val="24"/>
          <w:szCs w:val="24"/>
        </w:rPr>
        <w:t>,</w:t>
      </w:r>
      <w:r w:rsidR="007427C0" w:rsidRPr="0039130A">
        <w:rPr>
          <w:rFonts w:ascii="Arial" w:hAnsi="Arial" w:cs="Arial"/>
          <w:sz w:val="24"/>
          <w:szCs w:val="24"/>
        </w:rPr>
        <w:t>”</w:t>
      </w:r>
      <w:r w:rsidR="007427C0">
        <w:rPr>
          <w:rFonts w:ascii="Arial" w:hAnsi="Arial" w:cs="Arial"/>
          <w:sz w:val="24"/>
          <w:szCs w:val="24"/>
        </w:rPr>
        <w:t xml:space="preserve"> and</w:t>
      </w:r>
      <w:r w:rsidR="007427C0" w:rsidRPr="0039130A">
        <w:rPr>
          <w:rFonts w:ascii="Arial" w:hAnsi="Arial" w:cs="Arial"/>
          <w:sz w:val="24"/>
          <w:szCs w:val="24"/>
        </w:rPr>
        <w:t xml:space="preserve"> </w:t>
      </w:r>
      <w:r w:rsidR="007427C0">
        <w:rPr>
          <w:rFonts w:ascii="Arial" w:hAnsi="Arial" w:cs="Arial"/>
          <w:sz w:val="24"/>
          <w:szCs w:val="24"/>
        </w:rPr>
        <w:t>o</w:t>
      </w:r>
      <w:r w:rsidR="007427C0" w:rsidRPr="0039130A">
        <w:rPr>
          <w:rFonts w:ascii="Arial" w:hAnsi="Arial" w:cs="Arial"/>
          <w:sz w:val="24"/>
          <w:szCs w:val="24"/>
        </w:rPr>
        <w:t>nly people who work</w:t>
      </w:r>
      <w:r w:rsidR="007427C0">
        <w:rPr>
          <w:rFonts w:ascii="Arial" w:hAnsi="Arial" w:cs="Arial"/>
          <w:sz w:val="24"/>
          <w:szCs w:val="24"/>
        </w:rPr>
        <w:t xml:space="preserve"> can get it. </w:t>
      </w:r>
      <w:r w:rsidRPr="0039130A">
        <w:rPr>
          <w:rFonts w:ascii="Arial" w:hAnsi="Arial" w:cs="Arial"/>
          <w:sz w:val="24"/>
          <w:szCs w:val="24"/>
        </w:rPr>
        <w:t>In turn, recipients use their refund at local businesses and are able to pay for essentials like food, clothes, and transpo</w:t>
      </w:r>
      <w:r>
        <w:rPr>
          <w:rFonts w:ascii="Arial" w:hAnsi="Arial" w:cs="Arial"/>
          <w:sz w:val="24"/>
          <w:szCs w:val="24"/>
        </w:rPr>
        <w:t xml:space="preserve">rtation to and from their jobs. </w:t>
      </w:r>
      <w:r w:rsidR="003571D4">
        <w:rPr>
          <w:rFonts w:ascii="Arial" w:hAnsi="Arial" w:cs="Arial"/>
          <w:sz w:val="24"/>
          <w:szCs w:val="24"/>
        </w:rPr>
        <w:t>The EITC has</w:t>
      </w:r>
      <w:r w:rsidRPr="0039130A">
        <w:rPr>
          <w:rFonts w:ascii="Arial" w:hAnsi="Arial" w:cs="Arial"/>
          <w:sz w:val="24"/>
          <w:szCs w:val="24"/>
        </w:rPr>
        <w:t xml:space="preserve"> long-term benefits as well: children of recipients are more likely to go to college and earn more as adults.</w:t>
      </w:r>
    </w:p>
    <w:p w:rsidR="00E34222" w:rsidRDefault="0039130A" w:rsidP="00391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though, workers without kids at home and young workers</w:t>
      </w:r>
      <w:r w:rsidR="00882EB1">
        <w:rPr>
          <w:rFonts w:ascii="Arial" w:hAnsi="Arial" w:cs="Arial"/>
          <w:sz w:val="24"/>
          <w:szCs w:val="24"/>
        </w:rPr>
        <w:t xml:space="preserve"> below age</w:t>
      </w:r>
      <w:r>
        <w:rPr>
          <w:rFonts w:ascii="Arial" w:hAnsi="Arial" w:cs="Arial"/>
          <w:sz w:val="24"/>
          <w:szCs w:val="24"/>
        </w:rPr>
        <w:t xml:space="preserve"> 25 are almost entirely excluded</w:t>
      </w:r>
      <w:r w:rsidR="003571D4">
        <w:rPr>
          <w:rFonts w:ascii="Arial" w:hAnsi="Arial" w:cs="Arial"/>
          <w:sz w:val="24"/>
          <w:szCs w:val="24"/>
        </w:rPr>
        <w:t xml:space="preserve"> from the EITC</w:t>
      </w:r>
      <w:r w:rsidR="00982DEF">
        <w:rPr>
          <w:rFonts w:ascii="Arial" w:hAnsi="Arial" w:cs="Arial"/>
          <w:sz w:val="24"/>
          <w:szCs w:val="24"/>
        </w:rPr>
        <w:t xml:space="preserve">. </w:t>
      </w:r>
      <w:r w:rsidR="0025400B">
        <w:rPr>
          <w:rFonts w:ascii="Arial" w:hAnsi="Arial" w:cs="Arial"/>
          <w:sz w:val="24"/>
          <w:szCs w:val="24"/>
        </w:rPr>
        <w:t>This doesn’t make sense, but we can do something about it. R</w:t>
      </w:r>
      <w:r w:rsidR="00982DEF">
        <w:rPr>
          <w:rFonts w:ascii="Arial" w:hAnsi="Arial" w:cs="Arial"/>
          <w:sz w:val="24"/>
          <w:szCs w:val="24"/>
        </w:rPr>
        <w:t>ight now</w:t>
      </w:r>
      <w:r w:rsidR="0025400B">
        <w:rPr>
          <w:rFonts w:ascii="Arial" w:hAnsi="Arial" w:cs="Arial"/>
          <w:sz w:val="24"/>
          <w:szCs w:val="24"/>
        </w:rPr>
        <w:t>,</w:t>
      </w:r>
      <w:r w:rsidR="00982DEF">
        <w:rPr>
          <w:rFonts w:ascii="Arial" w:hAnsi="Arial" w:cs="Arial"/>
          <w:sz w:val="24"/>
          <w:szCs w:val="24"/>
        </w:rPr>
        <w:t xml:space="preserve"> there are</w:t>
      </w:r>
      <w:r w:rsidR="00982DEF" w:rsidRPr="00982DEF">
        <w:rPr>
          <w:rFonts w:ascii="Arial" w:hAnsi="Arial" w:cs="Arial"/>
          <w:sz w:val="24"/>
          <w:szCs w:val="24"/>
        </w:rPr>
        <w:t xml:space="preserve"> proposals on the table — including from both President Obama and House Speaker Paul Ryan — to lower the eligibility age for the EITC and to increase what’s available to workers without kids. </w:t>
      </w:r>
      <w:r w:rsidR="00982DEF">
        <w:rPr>
          <w:rFonts w:ascii="Arial" w:hAnsi="Arial" w:cs="Arial"/>
          <w:sz w:val="24"/>
          <w:szCs w:val="24"/>
        </w:rPr>
        <w:t>We w</w:t>
      </w:r>
      <w:r w:rsidR="00DF1157">
        <w:rPr>
          <w:rFonts w:ascii="Arial" w:hAnsi="Arial" w:cs="Arial"/>
          <w:sz w:val="24"/>
          <w:szCs w:val="24"/>
        </w:rPr>
        <w:t>ill have a new</w:t>
      </w:r>
      <w:r w:rsidR="00982DEF">
        <w:rPr>
          <w:rFonts w:ascii="Arial" w:hAnsi="Arial" w:cs="Arial"/>
          <w:sz w:val="24"/>
          <w:szCs w:val="24"/>
        </w:rPr>
        <w:t xml:space="preserve"> Congress in 2017, and they should waste no time taking up these proposals</w:t>
      </w:r>
      <w:r w:rsidR="003571D4">
        <w:rPr>
          <w:rFonts w:ascii="Arial" w:hAnsi="Arial" w:cs="Arial"/>
          <w:sz w:val="24"/>
          <w:szCs w:val="24"/>
        </w:rPr>
        <w:t xml:space="preserve"> and sending them to the new president’s desk. T</w:t>
      </w:r>
      <w:r w:rsidR="00982DEF">
        <w:rPr>
          <w:rFonts w:ascii="Arial" w:hAnsi="Arial" w:cs="Arial"/>
          <w:sz w:val="24"/>
          <w:szCs w:val="24"/>
        </w:rPr>
        <w:t>hat</w:t>
      </w:r>
      <w:r w:rsidR="003571D4">
        <w:rPr>
          <w:rFonts w:ascii="Arial" w:hAnsi="Arial" w:cs="Arial"/>
          <w:sz w:val="24"/>
          <w:szCs w:val="24"/>
        </w:rPr>
        <w:t xml:space="preserve"> way,</w:t>
      </w:r>
      <w:r w:rsidR="00982DEF">
        <w:rPr>
          <w:rFonts w:ascii="Arial" w:hAnsi="Arial" w:cs="Arial"/>
          <w:sz w:val="24"/>
          <w:szCs w:val="24"/>
        </w:rPr>
        <w:t xml:space="preserve"> when next year’s </w:t>
      </w:r>
      <w:r w:rsidR="005D533A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982DEF">
        <w:rPr>
          <w:rFonts w:ascii="Arial" w:hAnsi="Arial" w:cs="Arial"/>
          <w:sz w:val="24"/>
          <w:szCs w:val="24"/>
        </w:rPr>
        <w:t xml:space="preserve">ensus data is released, we will be one step closer to actually </w:t>
      </w:r>
      <w:r w:rsidR="00982DEF">
        <w:rPr>
          <w:rFonts w:ascii="Arial" w:hAnsi="Arial" w:cs="Arial"/>
          <w:i/>
          <w:sz w:val="24"/>
          <w:szCs w:val="24"/>
        </w:rPr>
        <w:t xml:space="preserve">ending </w:t>
      </w:r>
      <w:r w:rsidR="00982DEF">
        <w:rPr>
          <w:rFonts w:ascii="Arial" w:hAnsi="Arial" w:cs="Arial"/>
          <w:sz w:val="24"/>
          <w:szCs w:val="24"/>
        </w:rPr>
        <w:t xml:space="preserve">poverty in America. </w:t>
      </w:r>
    </w:p>
    <w:p w:rsidR="0039130A" w:rsidRPr="00982DEF" w:rsidRDefault="001B072B" w:rsidP="00391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we can agree that anyone who’s willing to work hard should</w:t>
      </w:r>
      <w:r w:rsidR="0025400B">
        <w:rPr>
          <w:rFonts w:ascii="Arial" w:hAnsi="Arial" w:cs="Arial"/>
          <w:sz w:val="24"/>
          <w:szCs w:val="24"/>
        </w:rPr>
        <w:t xml:space="preserve"> not only be able</w:t>
      </w:r>
      <w:r w:rsidR="00C3265E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pay for basic necessities, bu</w:t>
      </w:r>
      <w:r w:rsidR="00C3265E">
        <w:rPr>
          <w:rFonts w:ascii="Arial" w:hAnsi="Arial" w:cs="Arial"/>
          <w:sz w:val="24"/>
          <w:szCs w:val="24"/>
        </w:rPr>
        <w:t xml:space="preserve">t also </w:t>
      </w:r>
      <w:r w:rsidR="0025400B">
        <w:rPr>
          <w:rFonts w:ascii="Arial" w:hAnsi="Arial" w:cs="Arial"/>
          <w:sz w:val="24"/>
          <w:szCs w:val="24"/>
        </w:rPr>
        <w:t>have a shot at a brighter future.</w:t>
      </w:r>
      <w:r w:rsidR="00E34222">
        <w:rPr>
          <w:rFonts w:ascii="Arial" w:hAnsi="Arial" w:cs="Arial"/>
          <w:sz w:val="24"/>
          <w:szCs w:val="24"/>
        </w:rPr>
        <w:t xml:space="preserve"> And that’s exactly what expanding the EITC will do.</w:t>
      </w:r>
    </w:p>
    <w:sectPr w:rsidR="0039130A" w:rsidRPr="0098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D"/>
    <w:rsid w:val="000015EA"/>
    <w:rsid w:val="000025C6"/>
    <w:rsid w:val="00004517"/>
    <w:rsid w:val="00004665"/>
    <w:rsid w:val="000050F9"/>
    <w:rsid w:val="000079F6"/>
    <w:rsid w:val="00015D2D"/>
    <w:rsid w:val="000178CC"/>
    <w:rsid w:val="0002070F"/>
    <w:rsid w:val="00021A4B"/>
    <w:rsid w:val="00022C28"/>
    <w:rsid w:val="0002484B"/>
    <w:rsid w:val="00025F45"/>
    <w:rsid w:val="0002688F"/>
    <w:rsid w:val="00030395"/>
    <w:rsid w:val="0003139B"/>
    <w:rsid w:val="00031B37"/>
    <w:rsid w:val="00032C69"/>
    <w:rsid w:val="00034AC5"/>
    <w:rsid w:val="000372FF"/>
    <w:rsid w:val="000416B9"/>
    <w:rsid w:val="00047487"/>
    <w:rsid w:val="00050561"/>
    <w:rsid w:val="000515E8"/>
    <w:rsid w:val="00052796"/>
    <w:rsid w:val="000536C2"/>
    <w:rsid w:val="00054076"/>
    <w:rsid w:val="00054653"/>
    <w:rsid w:val="00056017"/>
    <w:rsid w:val="000635EF"/>
    <w:rsid w:val="00072AF2"/>
    <w:rsid w:val="00073A85"/>
    <w:rsid w:val="00074935"/>
    <w:rsid w:val="000754A9"/>
    <w:rsid w:val="000764A7"/>
    <w:rsid w:val="0007766E"/>
    <w:rsid w:val="00077768"/>
    <w:rsid w:val="00077A48"/>
    <w:rsid w:val="00077E86"/>
    <w:rsid w:val="00081979"/>
    <w:rsid w:val="00082807"/>
    <w:rsid w:val="00082997"/>
    <w:rsid w:val="00082CFE"/>
    <w:rsid w:val="00082FFE"/>
    <w:rsid w:val="00083792"/>
    <w:rsid w:val="00083CCE"/>
    <w:rsid w:val="00086724"/>
    <w:rsid w:val="00091CD0"/>
    <w:rsid w:val="00096B86"/>
    <w:rsid w:val="000A1B44"/>
    <w:rsid w:val="000A6CB4"/>
    <w:rsid w:val="000B3B80"/>
    <w:rsid w:val="000C0E7A"/>
    <w:rsid w:val="000C1872"/>
    <w:rsid w:val="000C2CB8"/>
    <w:rsid w:val="000C377A"/>
    <w:rsid w:val="000C5A9A"/>
    <w:rsid w:val="000C681F"/>
    <w:rsid w:val="000C6C99"/>
    <w:rsid w:val="000C7F99"/>
    <w:rsid w:val="000D5A13"/>
    <w:rsid w:val="000D7408"/>
    <w:rsid w:val="000E00E1"/>
    <w:rsid w:val="000E10E5"/>
    <w:rsid w:val="000E436F"/>
    <w:rsid w:val="000E5036"/>
    <w:rsid w:val="000E5A8B"/>
    <w:rsid w:val="000F01CF"/>
    <w:rsid w:val="000F20ED"/>
    <w:rsid w:val="000F2BFA"/>
    <w:rsid w:val="000F417C"/>
    <w:rsid w:val="000F5017"/>
    <w:rsid w:val="000F5590"/>
    <w:rsid w:val="00100169"/>
    <w:rsid w:val="00100186"/>
    <w:rsid w:val="0011000C"/>
    <w:rsid w:val="00110532"/>
    <w:rsid w:val="001110E1"/>
    <w:rsid w:val="00112137"/>
    <w:rsid w:val="00113D3D"/>
    <w:rsid w:val="00115B83"/>
    <w:rsid w:val="001164CE"/>
    <w:rsid w:val="00117049"/>
    <w:rsid w:val="00120AA8"/>
    <w:rsid w:val="001215C0"/>
    <w:rsid w:val="00122030"/>
    <w:rsid w:val="00122819"/>
    <w:rsid w:val="00123450"/>
    <w:rsid w:val="0012409A"/>
    <w:rsid w:val="00125652"/>
    <w:rsid w:val="0012585F"/>
    <w:rsid w:val="00133B85"/>
    <w:rsid w:val="001364CD"/>
    <w:rsid w:val="001438EC"/>
    <w:rsid w:val="0014463A"/>
    <w:rsid w:val="00146F1B"/>
    <w:rsid w:val="00150748"/>
    <w:rsid w:val="001507B4"/>
    <w:rsid w:val="0015426F"/>
    <w:rsid w:val="00155063"/>
    <w:rsid w:val="00155E29"/>
    <w:rsid w:val="001565F9"/>
    <w:rsid w:val="00162EC1"/>
    <w:rsid w:val="001668EC"/>
    <w:rsid w:val="00167FA8"/>
    <w:rsid w:val="00175946"/>
    <w:rsid w:val="0018133F"/>
    <w:rsid w:val="00181DE5"/>
    <w:rsid w:val="0018329B"/>
    <w:rsid w:val="001870CF"/>
    <w:rsid w:val="001963A7"/>
    <w:rsid w:val="00197195"/>
    <w:rsid w:val="001A1310"/>
    <w:rsid w:val="001A24B8"/>
    <w:rsid w:val="001A30D1"/>
    <w:rsid w:val="001A399A"/>
    <w:rsid w:val="001A3CEF"/>
    <w:rsid w:val="001A4C05"/>
    <w:rsid w:val="001A4EA6"/>
    <w:rsid w:val="001A71A3"/>
    <w:rsid w:val="001B04E8"/>
    <w:rsid w:val="001B072B"/>
    <w:rsid w:val="001B2711"/>
    <w:rsid w:val="001C11F2"/>
    <w:rsid w:val="001C12F4"/>
    <w:rsid w:val="001C380A"/>
    <w:rsid w:val="001C5C50"/>
    <w:rsid w:val="001C6DEA"/>
    <w:rsid w:val="001C7927"/>
    <w:rsid w:val="001D0140"/>
    <w:rsid w:val="001D0182"/>
    <w:rsid w:val="001D0C4A"/>
    <w:rsid w:val="001D1073"/>
    <w:rsid w:val="001D3F34"/>
    <w:rsid w:val="001D6164"/>
    <w:rsid w:val="001D663F"/>
    <w:rsid w:val="001E02E1"/>
    <w:rsid w:val="001E0BDD"/>
    <w:rsid w:val="001E1253"/>
    <w:rsid w:val="001E29AF"/>
    <w:rsid w:val="001E34C6"/>
    <w:rsid w:val="001F1886"/>
    <w:rsid w:val="001F3748"/>
    <w:rsid w:val="001F4FF3"/>
    <w:rsid w:val="001F5821"/>
    <w:rsid w:val="001F5E9E"/>
    <w:rsid w:val="001F688B"/>
    <w:rsid w:val="00200863"/>
    <w:rsid w:val="00201BC3"/>
    <w:rsid w:val="002021B8"/>
    <w:rsid w:val="00202E0E"/>
    <w:rsid w:val="0020358A"/>
    <w:rsid w:val="00203A34"/>
    <w:rsid w:val="00203F06"/>
    <w:rsid w:val="00204B35"/>
    <w:rsid w:val="0020693F"/>
    <w:rsid w:val="002073C4"/>
    <w:rsid w:val="00210EDD"/>
    <w:rsid w:val="00210F34"/>
    <w:rsid w:val="00211911"/>
    <w:rsid w:val="00211B2C"/>
    <w:rsid w:val="00211D21"/>
    <w:rsid w:val="00211F4E"/>
    <w:rsid w:val="0021249F"/>
    <w:rsid w:val="002147B7"/>
    <w:rsid w:val="00214C66"/>
    <w:rsid w:val="00221AF7"/>
    <w:rsid w:val="002346D2"/>
    <w:rsid w:val="002373E4"/>
    <w:rsid w:val="0024126E"/>
    <w:rsid w:val="002435EF"/>
    <w:rsid w:val="002451DE"/>
    <w:rsid w:val="00251D5C"/>
    <w:rsid w:val="0025272D"/>
    <w:rsid w:val="0025400B"/>
    <w:rsid w:val="00256A25"/>
    <w:rsid w:val="002600EB"/>
    <w:rsid w:val="0026035C"/>
    <w:rsid w:val="00260E07"/>
    <w:rsid w:val="00263646"/>
    <w:rsid w:val="00263A66"/>
    <w:rsid w:val="00271FF0"/>
    <w:rsid w:val="002722E2"/>
    <w:rsid w:val="002750CF"/>
    <w:rsid w:val="00275468"/>
    <w:rsid w:val="00276AFB"/>
    <w:rsid w:val="00276DD4"/>
    <w:rsid w:val="00280F56"/>
    <w:rsid w:val="00284B65"/>
    <w:rsid w:val="002853CC"/>
    <w:rsid w:val="0029206F"/>
    <w:rsid w:val="00292F46"/>
    <w:rsid w:val="0029606B"/>
    <w:rsid w:val="0029670F"/>
    <w:rsid w:val="0029717B"/>
    <w:rsid w:val="002A448F"/>
    <w:rsid w:val="002A4ADB"/>
    <w:rsid w:val="002A51C6"/>
    <w:rsid w:val="002A5B2F"/>
    <w:rsid w:val="002A5F1F"/>
    <w:rsid w:val="002A78C3"/>
    <w:rsid w:val="002B01B4"/>
    <w:rsid w:val="002B54BA"/>
    <w:rsid w:val="002C0571"/>
    <w:rsid w:val="002C0635"/>
    <w:rsid w:val="002C0A6F"/>
    <w:rsid w:val="002C0E4B"/>
    <w:rsid w:val="002C124B"/>
    <w:rsid w:val="002C423F"/>
    <w:rsid w:val="002C44A3"/>
    <w:rsid w:val="002C6DCB"/>
    <w:rsid w:val="002D089B"/>
    <w:rsid w:val="002D26A9"/>
    <w:rsid w:val="002D62CA"/>
    <w:rsid w:val="002E3F9D"/>
    <w:rsid w:val="002F3D63"/>
    <w:rsid w:val="002F423D"/>
    <w:rsid w:val="002F5667"/>
    <w:rsid w:val="002F61B7"/>
    <w:rsid w:val="002F7050"/>
    <w:rsid w:val="00300D70"/>
    <w:rsid w:val="00304147"/>
    <w:rsid w:val="003054B6"/>
    <w:rsid w:val="00305C19"/>
    <w:rsid w:val="003068C4"/>
    <w:rsid w:val="00307D5A"/>
    <w:rsid w:val="00313C87"/>
    <w:rsid w:val="003147D0"/>
    <w:rsid w:val="00314CC0"/>
    <w:rsid w:val="00316204"/>
    <w:rsid w:val="003171F2"/>
    <w:rsid w:val="00320A96"/>
    <w:rsid w:val="00322B90"/>
    <w:rsid w:val="00324CDF"/>
    <w:rsid w:val="00324D69"/>
    <w:rsid w:val="00327B16"/>
    <w:rsid w:val="00330CB3"/>
    <w:rsid w:val="00332FF8"/>
    <w:rsid w:val="00334D75"/>
    <w:rsid w:val="003356A4"/>
    <w:rsid w:val="003401AC"/>
    <w:rsid w:val="00340DBD"/>
    <w:rsid w:val="00341255"/>
    <w:rsid w:val="00341F33"/>
    <w:rsid w:val="00342116"/>
    <w:rsid w:val="00342963"/>
    <w:rsid w:val="003440A2"/>
    <w:rsid w:val="0034584C"/>
    <w:rsid w:val="00355389"/>
    <w:rsid w:val="003571D4"/>
    <w:rsid w:val="00357976"/>
    <w:rsid w:val="00357E28"/>
    <w:rsid w:val="0036075A"/>
    <w:rsid w:val="00363DDC"/>
    <w:rsid w:val="0036785D"/>
    <w:rsid w:val="00372F6D"/>
    <w:rsid w:val="0037527D"/>
    <w:rsid w:val="00384342"/>
    <w:rsid w:val="00385EBF"/>
    <w:rsid w:val="00386892"/>
    <w:rsid w:val="003909D5"/>
    <w:rsid w:val="0039130A"/>
    <w:rsid w:val="00392D83"/>
    <w:rsid w:val="003956ED"/>
    <w:rsid w:val="003A0CF7"/>
    <w:rsid w:val="003A39EA"/>
    <w:rsid w:val="003A49CA"/>
    <w:rsid w:val="003A7251"/>
    <w:rsid w:val="003A7C96"/>
    <w:rsid w:val="003B0446"/>
    <w:rsid w:val="003B0EA6"/>
    <w:rsid w:val="003B1D57"/>
    <w:rsid w:val="003B2317"/>
    <w:rsid w:val="003B56F5"/>
    <w:rsid w:val="003B5CF4"/>
    <w:rsid w:val="003C0950"/>
    <w:rsid w:val="003C27C0"/>
    <w:rsid w:val="003C2CF2"/>
    <w:rsid w:val="003C3A0C"/>
    <w:rsid w:val="003C4EE2"/>
    <w:rsid w:val="003C7143"/>
    <w:rsid w:val="003D12B5"/>
    <w:rsid w:val="003D1E0F"/>
    <w:rsid w:val="003D2CA9"/>
    <w:rsid w:val="003D34B0"/>
    <w:rsid w:val="003E0101"/>
    <w:rsid w:val="003E10F5"/>
    <w:rsid w:val="003E11E5"/>
    <w:rsid w:val="003E18A9"/>
    <w:rsid w:val="003E21EE"/>
    <w:rsid w:val="003E2246"/>
    <w:rsid w:val="003E2453"/>
    <w:rsid w:val="003E2FFD"/>
    <w:rsid w:val="003E32B3"/>
    <w:rsid w:val="003E619C"/>
    <w:rsid w:val="003E72D7"/>
    <w:rsid w:val="003E76D1"/>
    <w:rsid w:val="003F1911"/>
    <w:rsid w:val="003F224E"/>
    <w:rsid w:val="00403493"/>
    <w:rsid w:val="00405F34"/>
    <w:rsid w:val="0040671A"/>
    <w:rsid w:val="004070BD"/>
    <w:rsid w:val="00411372"/>
    <w:rsid w:val="00412FA4"/>
    <w:rsid w:val="00413252"/>
    <w:rsid w:val="004209EA"/>
    <w:rsid w:val="00422B87"/>
    <w:rsid w:val="00424D4F"/>
    <w:rsid w:val="00425009"/>
    <w:rsid w:val="004317E3"/>
    <w:rsid w:val="00433861"/>
    <w:rsid w:val="0043638A"/>
    <w:rsid w:val="0044030E"/>
    <w:rsid w:val="00441F04"/>
    <w:rsid w:val="00442B91"/>
    <w:rsid w:val="00443329"/>
    <w:rsid w:val="00443E73"/>
    <w:rsid w:val="004446DE"/>
    <w:rsid w:val="00444BFE"/>
    <w:rsid w:val="00445072"/>
    <w:rsid w:val="00447142"/>
    <w:rsid w:val="00452C7F"/>
    <w:rsid w:val="00452D8E"/>
    <w:rsid w:val="0045629D"/>
    <w:rsid w:val="00456C73"/>
    <w:rsid w:val="0046054E"/>
    <w:rsid w:val="004630AC"/>
    <w:rsid w:val="004633E0"/>
    <w:rsid w:val="00463E6C"/>
    <w:rsid w:val="00464B83"/>
    <w:rsid w:val="004676F6"/>
    <w:rsid w:val="00472CD1"/>
    <w:rsid w:val="00473930"/>
    <w:rsid w:val="00473CEF"/>
    <w:rsid w:val="00482BAB"/>
    <w:rsid w:val="00484278"/>
    <w:rsid w:val="004846A4"/>
    <w:rsid w:val="0048553A"/>
    <w:rsid w:val="00490F2B"/>
    <w:rsid w:val="00494544"/>
    <w:rsid w:val="00494818"/>
    <w:rsid w:val="004949EB"/>
    <w:rsid w:val="00495F11"/>
    <w:rsid w:val="004962F7"/>
    <w:rsid w:val="004A4140"/>
    <w:rsid w:val="004A4E4A"/>
    <w:rsid w:val="004A519C"/>
    <w:rsid w:val="004B1AEC"/>
    <w:rsid w:val="004B6FFC"/>
    <w:rsid w:val="004C09B3"/>
    <w:rsid w:val="004C1EB8"/>
    <w:rsid w:val="004C4310"/>
    <w:rsid w:val="004C6C75"/>
    <w:rsid w:val="004D44E2"/>
    <w:rsid w:val="004D6044"/>
    <w:rsid w:val="004D6303"/>
    <w:rsid w:val="004D6688"/>
    <w:rsid w:val="004E4552"/>
    <w:rsid w:val="004E6812"/>
    <w:rsid w:val="004E7CEF"/>
    <w:rsid w:val="004F3391"/>
    <w:rsid w:val="004F345C"/>
    <w:rsid w:val="004F3DF7"/>
    <w:rsid w:val="004F67B3"/>
    <w:rsid w:val="004F7278"/>
    <w:rsid w:val="00500D43"/>
    <w:rsid w:val="00501625"/>
    <w:rsid w:val="00502990"/>
    <w:rsid w:val="00503768"/>
    <w:rsid w:val="005040BC"/>
    <w:rsid w:val="005049E3"/>
    <w:rsid w:val="005071D6"/>
    <w:rsid w:val="00511769"/>
    <w:rsid w:val="0051372F"/>
    <w:rsid w:val="00516B16"/>
    <w:rsid w:val="00516E42"/>
    <w:rsid w:val="0052202D"/>
    <w:rsid w:val="00524A57"/>
    <w:rsid w:val="005256F3"/>
    <w:rsid w:val="005261FF"/>
    <w:rsid w:val="005319D3"/>
    <w:rsid w:val="00536C4F"/>
    <w:rsid w:val="00540D78"/>
    <w:rsid w:val="00541319"/>
    <w:rsid w:val="00541546"/>
    <w:rsid w:val="00543AB3"/>
    <w:rsid w:val="005456C1"/>
    <w:rsid w:val="00545E45"/>
    <w:rsid w:val="005464D1"/>
    <w:rsid w:val="005515D8"/>
    <w:rsid w:val="00551E3D"/>
    <w:rsid w:val="005533C5"/>
    <w:rsid w:val="005544E6"/>
    <w:rsid w:val="005550C9"/>
    <w:rsid w:val="005556B0"/>
    <w:rsid w:val="0056411A"/>
    <w:rsid w:val="00564132"/>
    <w:rsid w:val="0056516D"/>
    <w:rsid w:val="00567291"/>
    <w:rsid w:val="00571922"/>
    <w:rsid w:val="005745CC"/>
    <w:rsid w:val="005818B3"/>
    <w:rsid w:val="00587FF0"/>
    <w:rsid w:val="00591735"/>
    <w:rsid w:val="00591D9E"/>
    <w:rsid w:val="00594B7F"/>
    <w:rsid w:val="00597C5E"/>
    <w:rsid w:val="005A0FC2"/>
    <w:rsid w:val="005A14CB"/>
    <w:rsid w:val="005A2731"/>
    <w:rsid w:val="005A3D61"/>
    <w:rsid w:val="005A54EB"/>
    <w:rsid w:val="005A6231"/>
    <w:rsid w:val="005B0460"/>
    <w:rsid w:val="005B5932"/>
    <w:rsid w:val="005B5BD2"/>
    <w:rsid w:val="005B798D"/>
    <w:rsid w:val="005B7C3A"/>
    <w:rsid w:val="005C0D91"/>
    <w:rsid w:val="005C2A9A"/>
    <w:rsid w:val="005C59F6"/>
    <w:rsid w:val="005C63B3"/>
    <w:rsid w:val="005C761E"/>
    <w:rsid w:val="005C768F"/>
    <w:rsid w:val="005D32F6"/>
    <w:rsid w:val="005D3D33"/>
    <w:rsid w:val="005D4B0F"/>
    <w:rsid w:val="005D533A"/>
    <w:rsid w:val="005D79A1"/>
    <w:rsid w:val="005E009F"/>
    <w:rsid w:val="005E2AB8"/>
    <w:rsid w:val="005E2DA3"/>
    <w:rsid w:val="005E6A96"/>
    <w:rsid w:val="005E7204"/>
    <w:rsid w:val="005E75CC"/>
    <w:rsid w:val="005F1C2C"/>
    <w:rsid w:val="005F22B2"/>
    <w:rsid w:val="005F32C0"/>
    <w:rsid w:val="005F3A62"/>
    <w:rsid w:val="005F44DA"/>
    <w:rsid w:val="00600DEF"/>
    <w:rsid w:val="00601483"/>
    <w:rsid w:val="0060225D"/>
    <w:rsid w:val="00602293"/>
    <w:rsid w:val="00604FD3"/>
    <w:rsid w:val="0060722A"/>
    <w:rsid w:val="006076D6"/>
    <w:rsid w:val="00611C0D"/>
    <w:rsid w:val="00612E4B"/>
    <w:rsid w:val="00616ED3"/>
    <w:rsid w:val="006219CC"/>
    <w:rsid w:val="006229A0"/>
    <w:rsid w:val="00625434"/>
    <w:rsid w:val="00627E16"/>
    <w:rsid w:val="006317F3"/>
    <w:rsid w:val="0063195A"/>
    <w:rsid w:val="006320F4"/>
    <w:rsid w:val="0063475A"/>
    <w:rsid w:val="006410F4"/>
    <w:rsid w:val="00641439"/>
    <w:rsid w:val="0064555A"/>
    <w:rsid w:val="006455EE"/>
    <w:rsid w:val="00646D5C"/>
    <w:rsid w:val="00646F41"/>
    <w:rsid w:val="00650E4D"/>
    <w:rsid w:val="00654ADF"/>
    <w:rsid w:val="00657ACA"/>
    <w:rsid w:val="00661644"/>
    <w:rsid w:val="00666398"/>
    <w:rsid w:val="00666A6C"/>
    <w:rsid w:val="00673489"/>
    <w:rsid w:val="00674BA0"/>
    <w:rsid w:val="00674E97"/>
    <w:rsid w:val="00675121"/>
    <w:rsid w:val="00676538"/>
    <w:rsid w:val="006778DE"/>
    <w:rsid w:val="00677C76"/>
    <w:rsid w:val="00677DD9"/>
    <w:rsid w:val="00680B42"/>
    <w:rsid w:val="00681662"/>
    <w:rsid w:val="006835B0"/>
    <w:rsid w:val="0068399C"/>
    <w:rsid w:val="00686BCC"/>
    <w:rsid w:val="0069085F"/>
    <w:rsid w:val="00694870"/>
    <w:rsid w:val="00694AF4"/>
    <w:rsid w:val="0069674B"/>
    <w:rsid w:val="006968C3"/>
    <w:rsid w:val="00696AD1"/>
    <w:rsid w:val="006976E1"/>
    <w:rsid w:val="006A089C"/>
    <w:rsid w:val="006A0A71"/>
    <w:rsid w:val="006A0B5A"/>
    <w:rsid w:val="006A2303"/>
    <w:rsid w:val="006A29C8"/>
    <w:rsid w:val="006A2E70"/>
    <w:rsid w:val="006A3781"/>
    <w:rsid w:val="006A5CDA"/>
    <w:rsid w:val="006A64DF"/>
    <w:rsid w:val="006A7E97"/>
    <w:rsid w:val="006B08B6"/>
    <w:rsid w:val="006B2BA4"/>
    <w:rsid w:val="006B3740"/>
    <w:rsid w:val="006B4178"/>
    <w:rsid w:val="006B5718"/>
    <w:rsid w:val="006B7267"/>
    <w:rsid w:val="006B7F00"/>
    <w:rsid w:val="006C3549"/>
    <w:rsid w:val="006C4CFB"/>
    <w:rsid w:val="006C6AE7"/>
    <w:rsid w:val="006D0099"/>
    <w:rsid w:val="006D01E0"/>
    <w:rsid w:val="006D2F34"/>
    <w:rsid w:val="006D54F6"/>
    <w:rsid w:val="006D718F"/>
    <w:rsid w:val="006E4173"/>
    <w:rsid w:val="006E7CDB"/>
    <w:rsid w:val="006F3C5C"/>
    <w:rsid w:val="006F3FBD"/>
    <w:rsid w:val="006F4003"/>
    <w:rsid w:val="006F5449"/>
    <w:rsid w:val="006F59A5"/>
    <w:rsid w:val="00700B2A"/>
    <w:rsid w:val="007035A3"/>
    <w:rsid w:val="007058F1"/>
    <w:rsid w:val="00705F08"/>
    <w:rsid w:val="00707020"/>
    <w:rsid w:val="00711C77"/>
    <w:rsid w:val="0071456C"/>
    <w:rsid w:val="00715C68"/>
    <w:rsid w:val="00717147"/>
    <w:rsid w:val="00717CB2"/>
    <w:rsid w:val="00720420"/>
    <w:rsid w:val="00720658"/>
    <w:rsid w:val="00720A00"/>
    <w:rsid w:val="00722761"/>
    <w:rsid w:val="0072380D"/>
    <w:rsid w:val="007242BB"/>
    <w:rsid w:val="00724749"/>
    <w:rsid w:val="007267AB"/>
    <w:rsid w:val="00726A4F"/>
    <w:rsid w:val="00727671"/>
    <w:rsid w:val="00730948"/>
    <w:rsid w:val="007356AF"/>
    <w:rsid w:val="00737455"/>
    <w:rsid w:val="00740D1C"/>
    <w:rsid w:val="007427C0"/>
    <w:rsid w:val="00742D49"/>
    <w:rsid w:val="007471F6"/>
    <w:rsid w:val="00747600"/>
    <w:rsid w:val="00750604"/>
    <w:rsid w:val="00750D0F"/>
    <w:rsid w:val="00751D49"/>
    <w:rsid w:val="00752718"/>
    <w:rsid w:val="00753DAB"/>
    <w:rsid w:val="007560EA"/>
    <w:rsid w:val="00761696"/>
    <w:rsid w:val="00762875"/>
    <w:rsid w:val="007666BD"/>
    <w:rsid w:val="0076719D"/>
    <w:rsid w:val="00770319"/>
    <w:rsid w:val="0077230C"/>
    <w:rsid w:val="0077527D"/>
    <w:rsid w:val="00776329"/>
    <w:rsid w:val="00780EFC"/>
    <w:rsid w:val="007810D6"/>
    <w:rsid w:val="00782375"/>
    <w:rsid w:val="00784AB9"/>
    <w:rsid w:val="00786FF2"/>
    <w:rsid w:val="0078752A"/>
    <w:rsid w:val="00787EC2"/>
    <w:rsid w:val="00792117"/>
    <w:rsid w:val="00793B54"/>
    <w:rsid w:val="007952BC"/>
    <w:rsid w:val="007A0648"/>
    <w:rsid w:val="007A0C29"/>
    <w:rsid w:val="007A19D4"/>
    <w:rsid w:val="007A2050"/>
    <w:rsid w:val="007A28BC"/>
    <w:rsid w:val="007A5B66"/>
    <w:rsid w:val="007B00DF"/>
    <w:rsid w:val="007B15AD"/>
    <w:rsid w:val="007B2ABC"/>
    <w:rsid w:val="007B657D"/>
    <w:rsid w:val="007B71AD"/>
    <w:rsid w:val="007B74B7"/>
    <w:rsid w:val="007B789F"/>
    <w:rsid w:val="007C0A71"/>
    <w:rsid w:val="007C3C45"/>
    <w:rsid w:val="007D13AB"/>
    <w:rsid w:val="007D1D96"/>
    <w:rsid w:val="007D5CF8"/>
    <w:rsid w:val="007D746A"/>
    <w:rsid w:val="007D7509"/>
    <w:rsid w:val="007E2506"/>
    <w:rsid w:val="007E4AA9"/>
    <w:rsid w:val="007E5CBF"/>
    <w:rsid w:val="007F1011"/>
    <w:rsid w:val="007F156B"/>
    <w:rsid w:val="007F2D2D"/>
    <w:rsid w:val="007F3014"/>
    <w:rsid w:val="007F3743"/>
    <w:rsid w:val="007F3D98"/>
    <w:rsid w:val="007F78F1"/>
    <w:rsid w:val="008011FA"/>
    <w:rsid w:val="008038AE"/>
    <w:rsid w:val="00805DBF"/>
    <w:rsid w:val="008108DB"/>
    <w:rsid w:val="008109B1"/>
    <w:rsid w:val="008126D5"/>
    <w:rsid w:val="0081508C"/>
    <w:rsid w:val="00815506"/>
    <w:rsid w:val="00816282"/>
    <w:rsid w:val="00816E46"/>
    <w:rsid w:val="00817930"/>
    <w:rsid w:val="0082364E"/>
    <w:rsid w:val="00824983"/>
    <w:rsid w:val="00825079"/>
    <w:rsid w:val="00826D01"/>
    <w:rsid w:val="00827E47"/>
    <w:rsid w:val="0083191F"/>
    <w:rsid w:val="00832B44"/>
    <w:rsid w:val="00841906"/>
    <w:rsid w:val="008442DC"/>
    <w:rsid w:val="008471A2"/>
    <w:rsid w:val="00851FAE"/>
    <w:rsid w:val="00856C94"/>
    <w:rsid w:val="00861549"/>
    <w:rsid w:val="00862874"/>
    <w:rsid w:val="0086305E"/>
    <w:rsid w:val="00867335"/>
    <w:rsid w:val="00867F6A"/>
    <w:rsid w:val="008700E7"/>
    <w:rsid w:val="00871BFD"/>
    <w:rsid w:val="00871F1E"/>
    <w:rsid w:val="00873DD3"/>
    <w:rsid w:val="00875A33"/>
    <w:rsid w:val="00876B4D"/>
    <w:rsid w:val="00880D42"/>
    <w:rsid w:val="00881E14"/>
    <w:rsid w:val="00881F4A"/>
    <w:rsid w:val="00882EB1"/>
    <w:rsid w:val="008836F0"/>
    <w:rsid w:val="00883B41"/>
    <w:rsid w:val="008877BE"/>
    <w:rsid w:val="008A117A"/>
    <w:rsid w:val="008A3A86"/>
    <w:rsid w:val="008A46EB"/>
    <w:rsid w:val="008A4ED4"/>
    <w:rsid w:val="008A7423"/>
    <w:rsid w:val="008A7F1D"/>
    <w:rsid w:val="008B0FDC"/>
    <w:rsid w:val="008B3CE5"/>
    <w:rsid w:val="008B4B5D"/>
    <w:rsid w:val="008C20B3"/>
    <w:rsid w:val="008C4CB9"/>
    <w:rsid w:val="008C4CD8"/>
    <w:rsid w:val="008C71B6"/>
    <w:rsid w:val="008D02B0"/>
    <w:rsid w:val="008D356E"/>
    <w:rsid w:val="008D383F"/>
    <w:rsid w:val="008D3D82"/>
    <w:rsid w:val="008E0EA2"/>
    <w:rsid w:val="008E1FB0"/>
    <w:rsid w:val="008E58DF"/>
    <w:rsid w:val="008F00A7"/>
    <w:rsid w:val="008F10AA"/>
    <w:rsid w:val="008F1521"/>
    <w:rsid w:val="008F28A9"/>
    <w:rsid w:val="008F35FA"/>
    <w:rsid w:val="008F6358"/>
    <w:rsid w:val="008F70BD"/>
    <w:rsid w:val="008F7A0F"/>
    <w:rsid w:val="00900323"/>
    <w:rsid w:val="009003E6"/>
    <w:rsid w:val="00901D47"/>
    <w:rsid w:val="00905FB0"/>
    <w:rsid w:val="009117D4"/>
    <w:rsid w:val="00912646"/>
    <w:rsid w:val="00915E44"/>
    <w:rsid w:val="009173EC"/>
    <w:rsid w:val="00921EEB"/>
    <w:rsid w:val="009233BD"/>
    <w:rsid w:val="00924EA5"/>
    <w:rsid w:val="0092535C"/>
    <w:rsid w:val="00926672"/>
    <w:rsid w:val="0092697D"/>
    <w:rsid w:val="00927625"/>
    <w:rsid w:val="009308BE"/>
    <w:rsid w:val="009309CB"/>
    <w:rsid w:val="00930DDC"/>
    <w:rsid w:val="009319D6"/>
    <w:rsid w:val="00931C40"/>
    <w:rsid w:val="00932E3C"/>
    <w:rsid w:val="00933E1A"/>
    <w:rsid w:val="00941884"/>
    <w:rsid w:val="0094207F"/>
    <w:rsid w:val="0094549A"/>
    <w:rsid w:val="00945C9A"/>
    <w:rsid w:val="009465EB"/>
    <w:rsid w:val="00946FB7"/>
    <w:rsid w:val="0095122E"/>
    <w:rsid w:val="0095161A"/>
    <w:rsid w:val="00951819"/>
    <w:rsid w:val="00960275"/>
    <w:rsid w:val="00960C6C"/>
    <w:rsid w:val="009622AF"/>
    <w:rsid w:val="00965D3E"/>
    <w:rsid w:val="00966792"/>
    <w:rsid w:val="00966870"/>
    <w:rsid w:val="00973595"/>
    <w:rsid w:val="00973735"/>
    <w:rsid w:val="00981E52"/>
    <w:rsid w:val="00982DEF"/>
    <w:rsid w:val="00983CF2"/>
    <w:rsid w:val="00986B03"/>
    <w:rsid w:val="00986C3B"/>
    <w:rsid w:val="009952A5"/>
    <w:rsid w:val="00996F7F"/>
    <w:rsid w:val="009972BA"/>
    <w:rsid w:val="009A1C9F"/>
    <w:rsid w:val="009A39EA"/>
    <w:rsid w:val="009B058F"/>
    <w:rsid w:val="009B0F3C"/>
    <w:rsid w:val="009B2D38"/>
    <w:rsid w:val="009B2F4F"/>
    <w:rsid w:val="009B3542"/>
    <w:rsid w:val="009B3E07"/>
    <w:rsid w:val="009B4DB6"/>
    <w:rsid w:val="009B5FE9"/>
    <w:rsid w:val="009C1065"/>
    <w:rsid w:val="009C1609"/>
    <w:rsid w:val="009C3171"/>
    <w:rsid w:val="009C562D"/>
    <w:rsid w:val="009C6DEE"/>
    <w:rsid w:val="009D74AA"/>
    <w:rsid w:val="009E0A0F"/>
    <w:rsid w:val="009E0BB0"/>
    <w:rsid w:val="009E5B70"/>
    <w:rsid w:val="009E68CE"/>
    <w:rsid w:val="009E6D11"/>
    <w:rsid w:val="009E7897"/>
    <w:rsid w:val="009F13B3"/>
    <w:rsid w:val="009F7253"/>
    <w:rsid w:val="009F7EEA"/>
    <w:rsid w:val="00A07B90"/>
    <w:rsid w:val="00A10570"/>
    <w:rsid w:val="00A12002"/>
    <w:rsid w:val="00A179B5"/>
    <w:rsid w:val="00A21633"/>
    <w:rsid w:val="00A22796"/>
    <w:rsid w:val="00A2379B"/>
    <w:rsid w:val="00A249C7"/>
    <w:rsid w:val="00A26888"/>
    <w:rsid w:val="00A275E6"/>
    <w:rsid w:val="00A314D3"/>
    <w:rsid w:val="00A321B5"/>
    <w:rsid w:val="00A35EF8"/>
    <w:rsid w:val="00A413BC"/>
    <w:rsid w:val="00A419B2"/>
    <w:rsid w:val="00A50675"/>
    <w:rsid w:val="00A50DDC"/>
    <w:rsid w:val="00A52802"/>
    <w:rsid w:val="00A55772"/>
    <w:rsid w:val="00A620E9"/>
    <w:rsid w:val="00A63149"/>
    <w:rsid w:val="00A64142"/>
    <w:rsid w:val="00A65ED9"/>
    <w:rsid w:val="00A678C3"/>
    <w:rsid w:val="00A67DC6"/>
    <w:rsid w:val="00A718B8"/>
    <w:rsid w:val="00A7405B"/>
    <w:rsid w:val="00A775D6"/>
    <w:rsid w:val="00A8028A"/>
    <w:rsid w:val="00A806A6"/>
    <w:rsid w:val="00A840F6"/>
    <w:rsid w:val="00A85D1F"/>
    <w:rsid w:val="00A90B43"/>
    <w:rsid w:val="00A913F2"/>
    <w:rsid w:val="00A9367A"/>
    <w:rsid w:val="00A957AF"/>
    <w:rsid w:val="00A97A7F"/>
    <w:rsid w:val="00AA1431"/>
    <w:rsid w:val="00AA2D18"/>
    <w:rsid w:val="00AA2EFF"/>
    <w:rsid w:val="00AA397B"/>
    <w:rsid w:val="00AA5B91"/>
    <w:rsid w:val="00AB0F1F"/>
    <w:rsid w:val="00AB240F"/>
    <w:rsid w:val="00AB2D90"/>
    <w:rsid w:val="00AB331C"/>
    <w:rsid w:val="00AB4694"/>
    <w:rsid w:val="00AB4E04"/>
    <w:rsid w:val="00AB72F9"/>
    <w:rsid w:val="00AB775A"/>
    <w:rsid w:val="00AD0B5F"/>
    <w:rsid w:val="00AD5042"/>
    <w:rsid w:val="00AD5F79"/>
    <w:rsid w:val="00AD6547"/>
    <w:rsid w:val="00AD71E5"/>
    <w:rsid w:val="00AE0D16"/>
    <w:rsid w:val="00AE1541"/>
    <w:rsid w:val="00AE6FB6"/>
    <w:rsid w:val="00AE7634"/>
    <w:rsid w:val="00AF1FB5"/>
    <w:rsid w:val="00AF2625"/>
    <w:rsid w:val="00AF3C93"/>
    <w:rsid w:val="00AF5200"/>
    <w:rsid w:val="00AF6F8E"/>
    <w:rsid w:val="00AF7BD6"/>
    <w:rsid w:val="00B00CEA"/>
    <w:rsid w:val="00B03415"/>
    <w:rsid w:val="00B04789"/>
    <w:rsid w:val="00B056DE"/>
    <w:rsid w:val="00B05773"/>
    <w:rsid w:val="00B064F6"/>
    <w:rsid w:val="00B102A4"/>
    <w:rsid w:val="00B116F8"/>
    <w:rsid w:val="00B140DA"/>
    <w:rsid w:val="00B14BDF"/>
    <w:rsid w:val="00B14D20"/>
    <w:rsid w:val="00B209D7"/>
    <w:rsid w:val="00B23FEA"/>
    <w:rsid w:val="00B2528E"/>
    <w:rsid w:val="00B25DF5"/>
    <w:rsid w:val="00B27D40"/>
    <w:rsid w:val="00B31EDE"/>
    <w:rsid w:val="00B3343A"/>
    <w:rsid w:val="00B335C2"/>
    <w:rsid w:val="00B344D9"/>
    <w:rsid w:val="00B349A6"/>
    <w:rsid w:val="00B358EA"/>
    <w:rsid w:val="00B36DB8"/>
    <w:rsid w:val="00B40C27"/>
    <w:rsid w:val="00B4228A"/>
    <w:rsid w:val="00B51544"/>
    <w:rsid w:val="00B53000"/>
    <w:rsid w:val="00B534DD"/>
    <w:rsid w:val="00B57156"/>
    <w:rsid w:val="00B62DBA"/>
    <w:rsid w:val="00B64875"/>
    <w:rsid w:val="00B66481"/>
    <w:rsid w:val="00B71D58"/>
    <w:rsid w:val="00B73238"/>
    <w:rsid w:val="00B75095"/>
    <w:rsid w:val="00B80044"/>
    <w:rsid w:val="00B80075"/>
    <w:rsid w:val="00B80423"/>
    <w:rsid w:val="00B814CF"/>
    <w:rsid w:val="00B81BBD"/>
    <w:rsid w:val="00B8260B"/>
    <w:rsid w:val="00B84AF6"/>
    <w:rsid w:val="00B867EF"/>
    <w:rsid w:val="00B910AE"/>
    <w:rsid w:val="00B9492C"/>
    <w:rsid w:val="00B96232"/>
    <w:rsid w:val="00B970D1"/>
    <w:rsid w:val="00B9772C"/>
    <w:rsid w:val="00BA0B44"/>
    <w:rsid w:val="00BA1A58"/>
    <w:rsid w:val="00BA394C"/>
    <w:rsid w:val="00BA3A38"/>
    <w:rsid w:val="00BB06AA"/>
    <w:rsid w:val="00BB277C"/>
    <w:rsid w:val="00BB49D8"/>
    <w:rsid w:val="00BB4FA6"/>
    <w:rsid w:val="00BC30CF"/>
    <w:rsid w:val="00BC328B"/>
    <w:rsid w:val="00BC328E"/>
    <w:rsid w:val="00BC3CB6"/>
    <w:rsid w:val="00BC4464"/>
    <w:rsid w:val="00BC64A9"/>
    <w:rsid w:val="00BD01E6"/>
    <w:rsid w:val="00BD068F"/>
    <w:rsid w:val="00BD126C"/>
    <w:rsid w:val="00BD296D"/>
    <w:rsid w:val="00BD45F9"/>
    <w:rsid w:val="00BD4689"/>
    <w:rsid w:val="00BD509C"/>
    <w:rsid w:val="00BD7C6E"/>
    <w:rsid w:val="00BE30DC"/>
    <w:rsid w:val="00BE33BB"/>
    <w:rsid w:val="00BE663B"/>
    <w:rsid w:val="00BF2A98"/>
    <w:rsid w:val="00BF38B6"/>
    <w:rsid w:val="00BF3DFE"/>
    <w:rsid w:val="00BF5A4B"/>
    <w:rsid w:val="00BF7D6E"/>
    <w:rsid w:val="00BF7F77"/>
    <w:rsid w:val="00C0062D"/>
    <w:rsid w:val="00C02A05"/>
    <w:rsid w:val="00C1273B"/>
    <w:rsid w:val="00C12AB5"/>
    <w:rsid w:val="00C14D2A"/>
    <w:rsid w:val="00C22872"/>
    <w:rsid w:val="00C241FE"/>
    <w:rsid w:val="00C24652"/>
    <w:rsid w:val="00C247E4"/>
    <w:rsid w:val="00C24C5A"/>
    <w:rsid w:val="00C25881"/>
    <w:rsid w:val="00C271DA"/>
    <w:rsid w:val="00C31A26"/>
    <w:rsid w:val="00C3265E"/>
    <w:rsid w:val="00C344A8"/>
    <w:rsid w:val="00C3460A"/>
    <w:rsid w:val="00C346FD"/>
    <w:rsid w:val="00C34A42"/>
    <w:rsid w:val="00C3536C"/>
    <w:rsid w:val="00C3629D"/>
    <w:rsid w:val="00C373F9"/>
    <w:rsid w:val="00C41531"/>
    <w:rsid w:val="00C4436B"/>
    <w:rsid w:val="00C5234D"/>
    <w:rsid w:val="00C52C9F"/>
    <w:rsid w:val="00C574AE"/>
    <w:rsid w:val="00C57B9C"/>
    <w:rsid w:val="00C60F0D"/>
    <w:rsid w:val="00C62278"/>
    <w:rsid w:val="00C62A90"/>
    <w:rsid w:val="00C63D2C"/>
    <w:rsid w:val="00C65729"/>
    <w:rsid w:val="00C658B7"/>
    <w:rsid w:val="00C6725B"/>
    <w:rsid w:val="00C715A9"/>
    <w:rsid w:val="00C743D6"/>
    <w:rsid w:val="00C750C2"/>
    <w:rsid w:val="00C7726F"/>
    <w:rsid w:val="00C80D8B"/>
    <w:rsid w:val="00C8213B"/>
    <w:rsid w:val="00C83F88"/>
    <w:rsid w:val="00C842AF"/>
    <w:rsid w:val="00C90BA1"/>
    <w:rsid w:val="00C91566"/>
    <w:rsid w:val="00C928F5"/>
    <w:rsid w:val="00CA0087"/>
    <w:rsid w:val="00CA13B0"/>
    <w:rsid w:val="00CA2568"/>
    <w:rsid w:val="00CA2EB7"/>
    <w:rsid w:val="00CB005A"/>
    <w:rsid w:val="00CB0991"/>
    <w:rsid w:val="00CB3ABC"/>
    <w:rsid w:val="00CB4943"/>
    <w:rsid w:val="00CB4A7E"/>
    <w:rsid w:val="00CB51B8"/>
    <w:rsid w:val="00CB60D5"/>
    <w:rsid w:val="00CB6617"/>
    <w:rsid w:val="00CB77BC"/>
    <w:rsid w:val="00CC0960"/>
    <w:rsid w:val="00CC14A5"/>
    <w:rsid w:val="00CC2993"/>
    <w:rsid w:val="00CC35FB"/>
    <w:rsid w:val="00CC5345"/>
    <w:rsid w:val="00CC6E5E"/>
    <w:rsid w:val="00CD10D0"/>
    <w:rsid w:val="00CD5994"/>
    <w:rsid w:val="00CE2FD6"/>
    <w:rsid w:val="00CF0E32"/>
    <w:rsid w:val="00CF1F42"/>
    <w:rsid w:val="00CF22DE"/>
    <w:rsid w:val="00CF2CEC"/>
    <w:rsid w:val="00CF4879"/>
    <w:rsid w:val="00CF642C"/>
    <w:rsid w:val="00D04B62"/>
    <w:rsid w:val="00D0762D"/>
    <w:rsid w:val="00D13F44"/>
    <w:rsid w:val="00D1416C"/>
    <w:rsid w:val="00D14BEA"/>
    <w:rsid w:val="00D156A6"/>
    <w:rsid w:val="00D160EC"/>
    <w:rsid w:val="00D17B20"/>
    <w:rsid w:val="00D17CED"/>
    <w:rsid w:val="00D17FA5"/>
    <w:rsid w:val="00D209E5"/>
    <w:rsid w:val="00D217AF"/>
    <w:rsid w:val="00D2406D"/>
    <w:rsid w:val="00D3286D"/>
    <w:rsid w:val="00D34EF1"/>
    <w:rsid w:val="00D36FBD"/>
    <w:rsid w:val="00D40469"/>
    <w:rsid w:val="00D40A19"/>
    <w:rsid w:val="00D42132"/>
    <w:rsid w:val="00D43DFD"/>
    <w:rsid w:val="00D44C19"/>
    <w:rsid w:val="00D458BA"/>
    <w:rsid w:val="00D45E55"/>
    <w:rsid w:val="00D45E6D"/>
    <w:rsid w:val="00D46C66"/>
    <w:rsid w:val="00D5097B"/>
    <w:rsid w:val="00D5147A"/>
    <w:rsid w:val="00D55A63"/>
    <w:rsid w:val="00D56C48"/>
    <w:rsid w:val="00D6592D"/>
    <w:rsid w:val="00D67077"/>
    <w:rsid w:val="00D71132"/>
    <w:rsid w:val="00D73482"/>
    <w:rsid w:val="00D759D6"/>
    <w:rsid w:val="00D7697B"/>
    <w:rsid w:val="00D77384"/>
    <w:rsid w:val="00D8550E"/>
    <w:rsid w:val="00D85EB8"/>
    <w:rsid w:val="00D90106"/>
    <w:rsid w:val="00D907D1"/>
    <w:rsid w:val="00D90902"/>
    <w:rsid w:val="00D910F5"/>
    <w:rsid w:val="00D91B43"/>
    <w:rsid w:val="00D91CF5"/>
    <w:rsid w:val="00DA11B4"/>
    <w:rsid w:val="00DA2986"/>
    <w:rsid w:val="00DA4A0C"/>
    <w:rsid w:val="00DA6B13"/>
    <w:rsid w:val="00DB1B1E"/>
    <w:rsid w:val="00DB760D"/>
    <w:rsid w:val="00DC2FB5"/>
    <w:rsid w:val="00DC3F23"/>
    <w:rsid w:val="00DC48DA"/>
    <w:rsid w:val="00DC57AC"/>
    <w:rsid w:val="00DD03C8"/>
    <w:rsid w:val="00DD0C78"/>
    <w:rsid w:val="00DD2D15"/>
    <w:rsid w:val="00DD3ADF"/>
    <w:rsid w:val="00DD4C78"/>
    <w:rsid w:val="00DE2D20"/>
    <w:rsid w:val="00DE5CD1"/>
    <w:rsid w:val="00DE7702"/>
    <w:rsid w:val="00DE7CE5"/>
    <w:rsid w:val="00DF1157"/>
    <w:rsid w:val="00DF1460"/>
    <w:rsid w:val="00DF3C40"/>
    <w:rsid w:val="00DF6160"/>
    <w:rsid w:val="00DF7518"/>
    <w:rsid w:val="00E00544"/>
    <w:rsid w:val="00E0126B"/>
    <w:rsid w:val="00E03086"/>
    <w:rsid w:val="00E0347C"/>
    <w:rsid w:val="00E0431C"/>
    <w:rsid w:val="00E04707"/>
    <w:rsid w:val="00E06741"/>
    <w:rsid w:val="00E10673"/>
    <w:rsid w:val="00E10E27"/>
    <w:rsid w:val="00E11989"/>
    <w:rsid w:val="00E120B7"/>
    <w:rsid w:val="00E1310A"/>
    <w:rsid w:val="00E1380A"/>
    <w:rsid w:val="00E2102E"/>
    <w:rsid w:val="00E24EEE"/>
    <w:rsid w:val="00E24F63"/>
    <w:rsid w:val="00E27DEB"/>
    <w:rsid w:val="00E3046C"/>
    <w:rsid w:val="00E31CD6"/>
    <w:rsid w:val="00E34222"/>
    <w:rsid w:val="00E36339"/>
    <w:rsid w:val="00E41759"/>
    <w:rsid w:val="00E42D16"/>
    <w:rsid w:val="00E45738"/>
    <w:rsid w:val="00E468DB"/>
    <w:rsid w:val="00E47848"/>
    <w:rsid w:val="00E52437"/>
    <w:rsid w:val="00E540C1"/>
    <w:rsid w:val="00E55484"/>
    <w:rsid w:val="00E60A6A"/>
    <w:rsid w:val="00E61969"/>
    <w:rsid w:val="00E62B47"/>
    <w:rsid w:val="00E679F6"/>
    <w:rsid w:val="00E76037"/>
    <w:rsid w:val="00E823C8"/>
    <w:rsid w:val="00E83181"/>
    <w:rsid w:val="00E871D7"/>
    <w:rsid w:val="00E900A9"/>
    <w:rsid w:val="00E91DDB"/>
    <w:rsid w:val="00E97211"/>
    <w:rsid w:val="00EA1F88"/>
    <w:rsid w:val="00EA74C7"/>
    <w:rsid w:val="00EB01E0"/>
    <w:rsid w:val="00EB073E"/>
    <w:rsid w:val="00EB1C5C"/>
    <w:rsid w:val="00EB2231"/>
    <w:rsid w:val="00EB5655"/>
    <w:rsid w:val="00EB5A9C"/>
    <w:rsid w:val="00EC0437"/>
    <w:rsid w:val="00EC13AD"/>
    <w:rsid w:val="00EC3A82"/>
    <w:rsid w:val="00EC6818"/>
    <w:rsid w:val="00EC6D6E"/>
    <w:rsid w:val="00ED196E"/>
    <w:rsid w:val="00ED2FEA"/>
    <w:rsid w:val="00ED4F6C"/>
    <w:rsid w:val="00ED6F70"/>
    <w:rsid w:val="00ED7386"/>
    <w:rsid w:val="00EE2DA4"/>
    <w:rsid w:val="00EE2ECD"/>
    <w:rsid w:val="00EE2F73"/>
    <w:rsid w:val="00EE4BE6"/>
    <w:rsid w:val="00EF151D"/>
    <w:rsid w:val="00EF1C40"/>
    <w:rsid w:val="00EF1CA4"/>
    <w:rsid w:val="00EF388B"/>
    <w:rsid w:val="00EF40C8"/>
    <w:rsid w:val="00EF6A8E"/>
    <w:rsid w:val="00F01C8D"/>
    <w:rsid w:val="00F0405F"/>
    <w:rsid w:val="00F05920"/>
    <w:rsid w:val="00F06CDD"/>
    <w:rsid w:val="00F078CA"/>
    <w:rsid w:val="00F10F6F"/>
    <w:rsid w:val="00F11666"/>
    <w:rsid w:val="00F1351C"/>
    <w:rsid w:val="00F147FE"/>
    <w:rsid w:val="00F16C1D"/>
    <w:rsid w:val="00F20967"/>
    <w:rsid w:val="00F20A82"/>
    <w:rsid w:val="00F20EF2"/>
    <w:rsid w:val="00F256EF"/>
    <w:rsid w:val="00F25ED1"/>
    <w:rsid w:val="00F279FD"/>
    <w:rsid w:val="00F3025B"/>
    <w:rsid w:val="00F31410"/>
    <w:rsid w:val="00F33350"/>
    <w:rsid w:val="00F33DF4"/>
    <w:rsid w:val="00F3562B"/>
    <w:rsid w:val="00F35EFF"/>
    <w:rsid w:val="00F402A8"/>
    <w:rsid w:val="00F407C4"/>
    <w:rsid w:val="00F40A3B"/>
    <w:rsid w:val="00F4398C"/>
    <w:rsid w:val="00F441A4"/>
    <w:rsid w:val="00F45AAE"/>
    <w:rsid w:val="00F47CD4"/>
    <w:rsid w:val="00F501F3"/>
    <w:rsid w:val="00F50B4F"/>
    <w:rsid w:val="00F5289F"/>
    <w:rsid w:val="00F57F40"/>
    <w:rsid w:val="00F606AC"/>
    <w:rsid w:val="00F609E8"/>
    <w:rsid w:val="00F62C38"/>
    <w:rsid w:val="00F64F77"/>
    <w:rsid w:val="00F664DE"/>
    <w:rsid w:val="00F70AE8"/>
    <w:rsid w:val="00F72840"/>
    <w:rsid w:val="00F762A1"/>
    <w:rsid w:val="00F77813"/>
    <w:rsid w:val="00F83CA2"/>
    <w:rsid w:val="00F841AA"/>
    <w:rsid w:val="00F876DF"/>
    <w:rsid w:val="00F9126F"/>
    <w:rsid w:val="00F91774"/>
    <w:rsid w:val="00F927BD"/>
    <w:rsid w:val="00F9282E"/>
    <w:rsid w:val="00F93094"/>
    <w:rsid w:val="00F93677"/>
    <w:rsid w:val="00F9423B"/>
    <w:rsid w:val="00F94A66"/>
    <w:rsid w:val="00F957B0"/>
    <w:rsid w:val="00F95F53"/>
    <w:rsid w:val="00FA05A5"/>
    <w:rsid w:val="00FA5E89"/>
    <w:rsid w:val="00FB1332"/>
    <w:rsid w:val="00FB2332"/>
    <w:rsid w:val="00FB3BB0"/>
    <w:rsid w:val="00FB415E"/>
    <w:rsid w:val="00FB4C18"/>
    <w:rsid w:val="00FC06ED"/>
    <w:rsid w:val="00FC3266"/>
    <w:rsid w:val="00FC4F40"/>
    <w:rsid w:val="00FC5A1B"/>
    <w:rsid w:val="00FC67B8"/>
    <w:rsid w:val="00FD32DA"/>
    <w:rsid w:val="00FD48D2"/>
    <w:rsid w:val="00FE044B"/>
    <w:rsid w:val="00FE1AF5"/>
    <w:rsid w:val="00FE3531"/>
    <w:rsid w:val="00FE71A4"/>
    <w:rsid w:val="00FE7938"/>
    <w:rsid w:val="00FE7BC0"/>
    <w:rsid w:val="00FE7E3C"/>
    <w:rsid w:val="00FF3676"/>
    <w:rsid w:val="00FF3D53"/>
    <w:rsid w:val="00FF447C"/>
    <w:rsid w:val="00FF494C"/>
    <w:rsid w:val="00FF5821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Irwin</dc:creator>
  <cp:lastModifiedBy>Jos Linn</cp:lastModifiedBy>
  <cp:revision>4</cp:revision>
  <dcterms:created xsi:type="dcterms:W3CDTF">2016-09-13T19:26:00Z</dcterms:created>
  <dcterms:modified xsi:type="dcterms:W3CDTF">2016-09-13T19:28:00Z</dcterms:modified>
</cp:coreProperties>
</file>